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1B1073E4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754B">
        <w:rPr>
          <w:rFonts w:ascii="Times New Roman" w:hAnsi="Times New Roman" w:cs="Times New Roman"/>
          <w:b/>
          <w:bCs/>
          <w:sz w:val="28"/>
          <w:szCs w:val="28"/>
        </w:rPr>
        <w:t>2/</w:t>
      </w:r>
      <w:r w:rsidR="003C0447">
        <w:rPr>
          <w:rFonts w:ascii="Times New Roman" w:hAnsi="Times New Roman" w:cs="Times New Roman"/>
          <w:b/>
          <w:bCs/>
          <w:sz w:val="28"/>
          <w:szCs w:val="28"/>
        </w:rPr>
        <w:t>10-02/14</w:t>
      </w:r>
      <w:r w:rsidR="00617205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6C143F5B" w:rsidR="00340B45" w:rsidRDefault="00A35A04" w:rsidP="001F6EBB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  <w:r w:rsidR="00695F70">
              <w:rPr>
                <w:b/>
                <w:color w:val="000000" w:themeColor="text1"/>
              </w:rPr>
              <w:t>8</w:t>
            </w:r>
            <w:r w:rsidR="008110E8">
              <w:rPr>
                <w:b/>
                <w:color w:val="000000" w:themeColor="text1"/>
              </w:rPr>
              <w:t xml:space="preserve">: </w:t>
            </w:r>
            <w:r w:rsidR="00695F70">
              <w:rPr>
                <w:b/>
                <w:color w:val="000000" w:themeColor="text1"/>
              </w:rPr>
              <w:t>Great Depression, New Deal, and WWII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</w:p>
          <w:p w14:paraId="453A1ED3" w14:textId="77777777" w:rsidR="001F6EBB" w:rsidRDefault="001F6EBB" w:rsidP="00E04AFD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b/>
                <w:color w:val="000000" w:themeColor="text1"/>
              </w:rPr>
            </w:pPr>
          </w:p>
          <w:p w14:paraId="4BBEB851" w14:textId="48CEEBD5" w:rsidR="00695F70" w:rsidRDefault="00695F70" w:rsidP="00E04AFD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b/>
                <w:color w:val="000000" w:themeColor="text1"/>
              </w:rPr>
            </w:pPr>
            <w:r w:rsidRPr="00695F70">
              <w:rPr>
                <w:b/>
                <w:color w:val="000000" w:themeColor="text1"/>
              </w:rPr>
              <w:t xml:space="preserve">SSUSH17 Analyze the causes and consequences of the Great Depression. </w:t>
            </w:r>
          </w:p>
          <w:p w14:paraId="37AB5F3D" w14:textId="239ED8E1" w:rsidR="00695F70" w:rsidRPr="00E04AFD" w:rsidRDefault="00695F70" w:rsidP="00E04AFD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04AFD">
              <w:rPr>
                <w:color w:val="000000" w:themeColor="text1"/>
              </w:rPr>
              <w:t>Describe the causes, including overproduction, underconsumption, and stock market speculation that led to the stock market crash of 1929 and the Great Depression.</w:t>
            </w:r>
          </w:p>
          <w:p w14:paraId="4EDF4C28" w14:textId="6D70FED9" w:rsidR="00695F70" w:rsidRPr="00E04AFD" w:rsidRDefault="00695F70" w:rsidP="00E04AFD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04AFD">
              <w:rPr>
                <w:color w:val="000000" w:themeColor="text1"/>
              </w:rPr>
              <w:t xml:space="preserve">Explain factors (include over-farming and climate) that led to the Dust Bowl and the resulting movement and migration west. </w:t>
            </w:r>
          </w:p>
          <w:p w14:paraId="6B6607DC" w14:textId="22EDB41C" w:rsidR="00695F70" w:rsidRPr="00E04AFD" w:rsidRDefault="00695F70" w:rsidP="00E04AFD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04AFD">
              <w:rPr>
                <w:color w:val="000000" w:themeColor="text1"/>
              </w:rPr>
              <w:t xml:space="preserve">Explain the social and political impact of widespread unemployment that resulted in developments such as </w:t>
            </w:r>
            <w:proofErr w:type="spellStart"/>
            <w:r w:rsidRPr="00E04AFD">
              <w:rPr>
                <w:color w:val="000000" w:themeColor="text1"/>
              </w:rPr>
              <w:t>Hoovervilles</w:t>
            </w:r>
            <w:proofErr w:type="spellEnd"/>
            <w:r w:rsidRPr="00E04AFD">
              <w:rPr>
                <w:color w:val="000000" w:themeColor="text1"/>
              </w:rPr>
              <w:t xml:space="preserve">. </w:t>
            </w:r>
          </w:p>
          <w:p w14:paraId="1CE338DD" w14:textId="116A048D" w:rsidR="008672C1" w:rsidRPr="00E82235" w:rsidRDefault="00340B45" w:rsidP="00E82235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80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80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40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507CC5" w:rsidRPr="00F22626" w14:paraId="2C055FC8" w14:textId="77777777" w:rsidTr="00D84260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77777777" w:rsidR="00507CC5" w:rsidRPr="00F22626" w:rsidRDefault="00507CC5" w:rsidP="00507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54016735"/>
            <w:placeholder>
              <w:docPart w:val="5D07630821FB4601B41E5BD67E8E8659"/>
            </w:placeholder>
          </w:sdtPr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00847217"/>
                <w:placeholder>
                  <w:docPart w:val="77005F3595BA4880BC8C8088A2D0AFA1"/>
                </w:placeholder>
              </w:sdtPr>
              <w:sdtContent>
                <w:tc>
                  <w:tcPr>
                    <w:tcW w:w="2700" w:type="dxa"/>
                  </w:tcPr>
                  <w:p w14:paraId="4B94D5A5" w14:textId="2022D6FB" w:rsidR="00507CC5" w:rsidRPr="009E4D1A" w:rsidRDefault="00507CC5" w:rsidP="00507CC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200C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 am learning expansion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migration and the changing US culture of the 1920s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DEEC669" w14:textId="7BB66708" w:rsidR="00507CC5" w:rsidRPr="009E4D1A" w:rsidRDefault="00507CC5" w:rsidP="00507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524135412"/>
                <w:placeholder>
                  <w:docPart w:val="BADFE113E1FB4154AB657F3009D475DC"/>
                </w:placeholder>
              </w:sdtPr>
              <w:sdtContent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3656B9AB" w14:textId="16E3FEBF" w:rsidR="00507CC5" w:rsidRPr="00D2619D" w:rsidRDefault="00507CC5" w:rsidP="005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Quick Review</w:t>
            </w:r>
          </w:p>
        </w:tc>
        <w:tc>
          <w:tcPr>
            <w:tcW w:w="2520" w:type="dxa"/>
          </w:tcPr>
          <w:p w14:paraId="45FB0818" w14:textId="4061D9A3" w:rsidR="00507CC5" w:rsidRPr="009E4D1A" w:rsidRDefault="00507CC5" w:rsidP="00507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</w:t>
            </w:r>
            <w:r w:rsidR="00EA4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wrapping up research of Harlem Renaissance</w:t>
            </w:r>
          </w:p>
        </w:tc>
        <w:tc>
          <w:tcPr>
            <w:tcW w:w="3240" w:type="dxa"/>
          </w:tcPr>
          <w:p w14:paraId="049F31CB" w14:textId="5B449E46" w:rsidR="00507CC5" w:rsidRPr="00557382" w:rsidRDefault="00507CC5" w:rsidP="00507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</w:t>
            </w:r>
            <w:r w:rsidRPr="00FA4D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can explain the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importance of the Harlem Renaissance on culture and music.</w:t>
            </w:r>
          </w:p>
        </w:tc>
      </w:tr>
      <w:tr w:rsidR="00693E9F" w:rsidRPr="00FA6CE0" w14:paraId="0B01928F" w14:textId="77777777" w:rsidTr="00D84260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53128261" w14:textId="3C80EC39" w:rsidR="00693E9F" w:rsidRPr="00200C88" w:rsidRDefault="00427B0D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</w:t>
            </w:r>
            <w:r w:rsid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causes </w:t>
            </w:r>
            <w:r w:rsidR="001F6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effects of the Great Depression </w:t>
            </w:r>
          </w:p>
        </w:tc>
        <w:tc>
          <w:tcPr>
            <w:tcW w:w="2520" w:type="dxa"/>
          </w:tcPr>
          <w:p w14:paraId="62486C05" w14:textId="59499056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4101652C" w14:textId="429DFE3A" w:rsidR="00693E9F" w:rsidRPr="0028539A" w:rsidRDefault="0076635B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</w:t>
            </w:r>
            <w:r w:rsidR="002360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analysis </w:t>
            </w:r>
            <w:r w:rsidR="00130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of </w:t>
            </w:r>
            <w:r w:rsidR="001F6E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Great Depression and Dust Bowl</w:t>
            </w:r>
          </w:p>
        </w:tc>
        <w:tc>
          <w:tcPr>
            <w:tcW w:w="2520" w:type="dxa"/>
          </w:tcPr>
          <w:p w14:paraId="4B99056E" w14:textId="2C052675" w:rsidR="00693E9F" w:rsidRPr="00FA6CE0" w:rsidRDefault="00FA4D9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 w:rsid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WWI</w:t>
            </w:r>
            <w:r w:rsidR="00EA4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130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1299C43A" w14:textId="40768708" w:rsidR="00693E9F" w:rsidRPr="00D84260" w:rsidRDefault="00D84260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 w:rsid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can </w:t>
            </w:r>
            <w:r w:rsidR="0020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articulate </w:t>
            </w:r>
            <w:r w:rsidR="001F6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 causes and effects of the Great Depression and Dust Bowl. </w:t>
            </w:r>
          </w:p>
        </w:tc>
      </w:tr>
      <w:bookmarkEnd w:id="1"/>
      <w:tr w:rsidR="001F6EBB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1F6EBB" w:rsidRPr="00F22626" w:rsidRDefault="001F6EBB" w:rsidP="001F6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700" w:type="dxa"/>
          </w:tcPr>
          <w:p w14:paraId="4DDBEF00" w14:textId="3CC62868" w:rsidR="001F6EBB" w:rsidRPr="00C12C70" w:rsidRDefault="001F6EBB" w:rsidP="001F6E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causes and effects of the Great Depression </w:t>
            </w:r>
          </w:p>
        </w:tc>
        <w:tc>
          <w:tcPr>
            <w:tcW w:w="2520" w:type="dxa"/>
          </w:tcPr>
          <w:p w14:paraId="3461D779" w14:textId="04F14464" w:rsidR="001F6EBB" w:rsidRPr="00C12C70" w:rsidRDefault="001F6EBB" w:rsidP="001F6E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6D3DACC0" w14:textId="77777777" w:rsidR="001F6EBB" w:rsidRDefault="001F6EBB" w:rsidP="001F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Quick Review</w:t>
            </w:r>
          </w:p>
          <w:p w14:paraId="3CF2D8B6" w14:textId="0455DE4C" w:rsidR="001F6EBB" w:rsidRPr="00C12C70" w:rsidRDefault="001F6EBB" w:rsidP="001F6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 information and  analysis of Great Depression and Dust Bowl</w:t>
            </w:r>
          </w:p>
        </w:tc>
        <w:tc>
          <w:tcPr>
            <w:tcW w:w="2520" w:type="dxa"/>
          </w:tcPr>
          <w:p w14:paraId="1BC41570" w14:textId="77777777" w:rsidR="001F6EBB" w:rsidRDefault="001F6EBB" w:rsidP="001F6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complete assessment on unit content.</w:t>
            </w:r>
          </w:p>
          <w:p w14:paraId="0FB78278" w14:textId="76C26C5D" w:rsidR="001F6EBB" w:rsidRPr="00C12C70" w:rsidRDefault="001F6EBB" w:rsidP="001F6E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WWII </w:t>
            </w:r>
          </w:p>
        </w:tc>
        <w:tc>
          <w:tcPr>
            <w:tcW w:w="3240" w:type="dxa"/>
          </w:tcPr>
          <w:p w14:paraId="1FC39945" w14:textId="6F90C5D3" w:rsidR="001F6EBB" w:rsidRPr="00C12C70" w:rsidRDefault="001F6EBB" w:rsidP="001F6E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can articulate he causes and effects of the Great Depression and Dust Bowl. </w:t>
            </w:r>
          </w:p>
        </w:tc>
      </w:tr>
      <w:tr w:rsidR="001F6EBB" w:rsidRPr="00F22626" w14:paraId="6CAC590F" w14:textId="77777777" w:rsidTr="00FA4D9A">
        <w:trPr>
          <w:cantSplit/>
          <w:trHeight w:val="1340"/>
        </w:trPr>
        <w:tc>
          <w:tcPr>
            <w:tcW w:w="805" w:type="dxa"/>
            <w:textDirection w:val="btLr"/>
            <w:vAlign w:val="center"/>
          </w:tcPr>
          <w:p w14:paraId="6E5DDD2B" w14:textId="77777777" w:rsidR="001F6EBB" w:rsidRPr="00F22626" w:rsidRDefault="001F6EBB" w:rsidP="001F6EB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14:paraId="0562CB0E" w14:textId="01F2D761" w:rsidR="001F6EBB" w:rsidRPr="00FA4D9A" w:rsidRDefault="001F6EBB" w:rsidP="001F6EBB">
            <w:pPr>
              <w:ind w:left="113" w:right="11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causes and effects of the Great Depression </w:t>
            </w:r>
          </w:p>
        </w:tc>
        <w:tc>
          <w:tcPr>
            <w:tcW w:w="2520" w:type="dxa"/>
          </w:tcPr>
          <w:p w14:paraId="34CE0A41" w14:textId="3A7740D8" w:rsidR="001F6EBB" w:rsidRPr="001559DF" w:rsidRDefault="001F6EBB" w:rsidP="001F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62EBF3C5" w14:textId="5F394897" w:rsidR="001F6EBB" w:rsidRPr="00C12C70" w:rsidRDefault="001F6EBB" w:rsidP="001F6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 information and  analysis of Great Depression and Dust Bowl</w:t>
            </w:r>
          </w:p>
        </w:tc>
        <w:tc>
          <w:tcPr>
            <w:tcW w:w="2520" w:type="dxa"/>
          </w:tcPr>
          <w:p w14:paraId="6D98A12B" w14:textId="038FDE16" w:rsidR="001F6EBB" w:rsidRPr="00C12C70" w:rsidRDefault="001F6EBB" w:rsidP="001F6E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WWII </w:t>
            </w:r>
          </w:p>
        </w:tc>
        <w:tc>
          <w:tcPr>
            <w:tcW w:w="3240" w:type="dxa"/>
          </w:tcPr>
          <w:p w14:paraId="2946DB82" w14:textId="75AF123C" w:rsidR="001F6EBB" w:rsidRPr="00C12C70" w:rsidRDefault="001F6EBB" w:rsidP="001F6E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can articulate he causes and effects of the Great Depression and Dust Bowl. </w:t>
            </w:r>
          </w:p>
        </w:tc>
      </w:tr>
      <w:tr w:rsidR="003C0447" w:rsidRPr="00F22626" w14:paraId="5D26DC16" w14:textId="77777777" w:rsidTr="007B7D64">
        <w:trPr>
          <w:cantSplit/>
          <w:trHeight w:val="1241"/>
        </w:trPr>
        <w:tc>
          <w:tcPr>
            <w:tcW w:w="805" w:type="dxa"/>
            <w:textDirection w:val="btLr"/>
            <w:vAlign w:val="center"/>
          </w:tcPr>
          <w:p w14:paraId="62F27318" w14:textId="77777777" w:rsidR="003C0447" w:rsidRPr="00F22626" w:rsidRDefault="003C0447" w:rsidP="00EF3F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13770" w:type="dxa"/>
            <w:gridSpan w:val="5"/>
          </w:tcPr>
          <w:p w14:paraId="08CE6F91" w14:textId="32DFEED6" w:rsidR="003C0447" w:rsidRPr="00D84260" w:rsidRDefault="003C0447" w:rsidP="003C0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STUDENT HOLIDAY AND PL</w:t>
            </w:r>
          </w:p>
        </w:tc>
      </w:tr>
    </w:tbl>
    <w:p w14:paraId="001DE5E5" w14:textId="6E3D9500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41159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41159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41159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41159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49B4169A" w:rsidR="00FA6CE0" w:rsidRPr="009E4D1A" w:rsidRDefault="0041159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3F44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41159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41159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5BC7BF60" w:rsidR="00FA6CE0" w:rsidRDefault="0041159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  <w:r w:rsidR="00FA4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Document Analysis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1B8"/>
    <w:multiLevelType w:val="hybridMultilevel"/>
    <w:tmpl w:val="7D6286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F059C"/>
    <w:multiLevelType w:val="hybridMultilevel"/>
    <w:tmpl w:val="A2F05D6A"/>
    <w:lvl w:ilvl="0" w:tplc="497A3F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6F47"/>
    <w:multiLevelType w:val="hybridMultilevel"/>
    <w:tmpl w:val="9B741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178F3"/>
    <w:multiLevelType w:val="hybridMultilevel"/>
    <w:tmpl w:val="515A7136"/>
    <w:lvl w:ilvl="0" w:tplc="A29A98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247AC"/>
    <w:multiLevelType w:val="hybridMultilevel"/>
    <w:tmpl w:val="147AD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353CE"/>
    <w:multiLevelType w:val="hybridMultilevel"/>
    <w:tmpl w:val="A69AD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07208"/>
    <w:multiLevelType w:val="hybridMultilevel"/>
    <w:tmpl w:val="F70289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0218E"/>
    <w:multiLevelType w:val="hybridMultilevel"/>
    <w:tmpl w:val="201C1C2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57285"/>
    <w:multiLevelType w:val="hybridMultilevel"/>
    <w:tmpl w:val="360CF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C1BDB"/>
    <w:multiLevelType w:val="hybridMultilevel"/>
    <w:tmpl w:val="8FFC3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35E70"/>
    <w:multiLevelType w:val="hybridMultilevel"/>
    <w:tmpl w:val="5D72426E"/>
    <w:lvl w:ilvl="0" w:tplc="F0382CA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F3A89"/>
    <w:multiLevelType w:val="hybridMultilevel"/>
    <w:tmpl w:val="C6D6A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32"/>
  </w:num>
  <w:num w:numId="5">
    <w:abstractNumId w:val="14"/>
  </w:num>
  <w:num w:numId="6">
    <w:abstractNumId w:val="20"/>
  </w:num>
  <w:num w:numId="7">
    <w:abstractNumId w:val="18"/>
  </w:num>
  <w:num w:numId="8">
    <w:abstractNumId w:val="15"/>
  </w:num>
  <w:num w:numId="9">
    <w:abstractNumId w:val="29"/>
  </w:num>
  <w:num w:numId="10">
    <w:abstractNumId w:val="31"/>
  </w:num>
  <w:num w:numId="11">
    <w:abstractNumId w:val="17"/>
  </w:num>
  <w:num w:numId="12">
    <w:abstractNumId w:val="4"/>
  </w:num>
  <w:num w:numId="13">
    <w:abstractNumId w:val="0"/>
  </w:num>
  <w:num w:numId="14">
    <w:abstractNumId w:val="11"/>
  </w:num>
  <w:num w:numId="15">
    <w:abstractNumId w:val="27"/>
  </w:num>
  <w:num w:numId="16">
    <w:abstractNumId w:val="12"/>
  </w:num>
  <w:num w:numId="17">
    <w:abstractNumId w:val="6"/>
  </w:num>
  <w:num w:numId="18">
    <w:abstractNumId w:val="16"/>
  </w:num>
  <w:num w:numId="19">
    <w:abstractNumId w:val="30"/>
  </w:num>
  <w:num w:numId="20">
    <w:abstractNumId w:val="9"/>
  </w:num>
  <w:num w:numId="21">
    <w:abstractNumId w:val="3"/>
  </w:num>
  <w:num w:numId="22">
    <w:abstractNumId w:val="5"/>
  </w:num>
  <w:num w:numId="23">
    <w:abstractNumId w:val="13"/>
  </w:num>
  <w:num w:numId="24">
    <w:abstractNumId w:val="22"/>
  </w:num>
  <w:num w:numId="25">
    <w:abstractNumId w:val="28"/>
  </w:num>
  <w:num w:numId="26">
    <w:abstractNumId w:val="24"/>
  </w:num>
  <w:num w:numId="27">
    <w:abstractNumId w:val="19"/>
  </w:num>
  <w:num w:numId="28">
    <w:abstractNumId w:val="7"/>
  </w:num>
  <w:num w:numId="29">
    <w:abstractNumId w:val="10"/>
  </w:num>
  <w:num w:numId="30">
    <w:abstractNumId w:val="25"/>
  </w:num>
  <w:num w:numId="31">
    <w:abstractNumId w:val="23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043F"/>
    <w:rsid w:val="00024B8F"/>
    <w:rsid w:val="0004199F"/>
    <w:rsid w:val="00053927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1754B"/>
    <w:rsid w:val="00130CC5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1F6EBB"/>
    <w:rsid w:val="00200C88"/>
    <w:rsid w:val="00206042"/>
    <w:rsid w:val="00215CCC"/>
    <w:rsid w:val="0022160A"/>
    <w:rsid w:val="002360B7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0447"/>
    <w:rsid w:val="003C3B0A"/>
    <w:rsid w:val="003C3D9D"/>
    <w:rsid w:val="003E4EBB"/>
    <w:rsid w:val="0040477A"/>
    <w:rsid w:val="00406274"/>
    <w:rsid w:val="0040656C"/>
    <w:rsid w:val="00411590"/>
    <w:rsid w:val="00427B0D"/>
    <w:rsid w:val="004332F5"/>
    <w:rsid w:val="00490A44"/>
    <w:rsid w:val="004D136C"/>
    <w:rsid w:val="004E0EE7"/>
    <w:rsid w:val="004F108B"/>
    <w:rsid w:val="00506778"/>
    <w:rsid w:val="00507CC5"/>
    <w:rsid w:val="0051739B"/>
    <w:rsid w:val="00522EEE"/>
    <w:rsid w:val="005439B6"/>
    <w:rsid w:val="00557382"/>
    <w:rsid w:val="0057295B"/>
    <w:rsid w:val="0057469E"/>
    <w:rsid w:val="005D30B4"/>
    <w:rsid w:val="005D773F"/>
    <w:rsid w:val="006040E7"/>
    <w:rsid w:val="00617205"/>
    <w:rsid w:val="00621705"/>
    <w:rsid w:val="00693BB4"/>
    <w:rsid w:val="00693E9F"/>
    <w:rsid w:val="00695F70"/>
    <w:rsid w:val="006A4292"/>
    <w:rsid w:val="006B045E"/>
    <w:rsid w:val="006C20D1"/>
    <w:rsid w:val="006C21FF"/>
    <w:rsid w:val="006C6F60"/>
    <w:rsid w:val="006E2C7D"/>
    <w:rsid w:val="006E5EE7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6635B"/>
    <w:rsid w:val="0077246A"/>
    <w:rsid w:val="00783EB6"/>
    <w:rsid w:val="00794CD1"/>
    <w:rsid w:val="00795028"/>
    <w:rsid w:val="00796171"/>
    <w:rsid w:val="007A6563"/>
    <w:rsid w:val="007C6280"/>
    <w:rsid w:val="007E7B81"/>
    <w:rsid w:val="00802F74"/>
    <w:rsid w:val="008110E8"/>
    <w:rsid w:val="00825C2A"/>
    <w:rsid w:val="00863D75"/>
    <w:rsid w:val="008672C1"/>
    <w:rsid w:val="0089194A"/>
    <w:rsid w:val="008956C9"/>
    <w:rsid w:val="008A72F6"/>
    <w:rsid w:val="008B0E49"/>
    <w:rsid w:val="008B63CE"/>
    <w:rsid w:val="008E2890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A6AD5"/>
    <w:rsid w:val="009B4828"/>
    <w:rsid w:val="009C51FF"/>
    <w:rsid w:val="009C6F06"/>
    <w:rsid w:val="009E2E18"/>
    <w:rsid w:val="009E4D1A"/>
    <w:rsid w:val="009E721B"/>
    <w:rsid w:val="009F1050"/>
    <w:rsid w:val="00A00740"/>
    <w:rsid w:val="00A12B5D"/>
    <w:rsid w:val="00A343F8"/>
    <w:rsid w:val="00A35A04"/>
    <w:rsid w:val="00A42F71"/>
    <w:rsid w:val="00A51262"/>
    <w:rsid w:val="00A84B99"/>
    <w:rsid w:val="00AB2232"/>
    <w:rsid w:val="00AB2328"/>
    <w:rsid w:val="00AB3669"/>
    <w:rsid w:val="00AB5CCA"/>
    <w:rsid w:val="00AB6688"/>
    <w:rsid w:val="00B15302"/>
    <w:rsid w:val="00B2372E"/>
    <w:rsid w:val="00B266DB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24FA9"/>
    <w:rsid w:val="00C3694D"/>
    <w:rsid w:val="00C514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4D2"/>
    <w:rsid w:val="00D16A48"/>
    <w:rsid w:val="00D2619D"/>
    <w:rsid w:val="00D36DD4"/>
    <w:rsid w:val="00D37C04"/>
    <w:rsid w:val="00D60D56"/>
    <w:rsid w:val="00D65DBC"/>
    <w:rsid w:val="00D804A5"/>
    <w:rsid w:val="00D8323D"/>
    <w:rsid w:val="00D84260"/>
    <w:rsid w:val="00DA45D5"/>
    <w:rsid w:val="00DA4ECD"/>
    <w:rsid w:val="00DC3AC3"/>
    <w:rsid w:val="00DE28ED"/>
    <w:rsid w:val="00DF0600"/>
    <w:rsid w:val="00E04AFD"/>
    <w:rsid w:val="00E064DE"/>
    <w:rsid w:val="00E10FA6"/>
    <w:rsid w:val="00E47E1D"/>
    <w:rsid w:val="00E65131"/>
    <w:rsid w:val="00E82235"/>
    <w:rsid w:val="00E86032"/>
    <w:rsid w:val="00EA4CA4"/>
    <w:rsid w:val="00EC7C1A"/>
    <w:rsid w:val="00ED4278"/>
    <w:rsid w:val="00EF3F44"/>
    <w:rsid w:val="00F22626"/>
    <w:rsid w:val="00F22FD8"/>
    <w:rsid w:val="00F27920"/>
    <w:rsid w:val="00F3263B"/>
    <w:rsid w:val="00F53826"/>
    <w:rsid w:val="00F85AA9"/>
    <w:rsid w:val="00FA4D9A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7630821FB4601B41E5BD67E8E8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7AE4-97BF-4014-843A-CB1A07F68263}"/>
      </w:docPartPr>
      <w:docPartBody>
        <w:p w:rsidR="00000000" w:rsidRDefault="006907C9" w:rsidP="006907C9">
          <w:pPr>
            <w:pStyle w:val="5D07630821FB4601B41E5BD67E8E865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005F3595BA4880BC8C8088A2D0A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62D90-AC95-44C4-83D0-F5B0EE328220}"/>
      </w:docPartPr>
      <w:docPartBody>
        <w:p w:rsidR="00000000" w:rsidRDefault="006907C9" w:rsidP="006907C9">
          <w:pPr>
            <w:pStyle w:val="77005F3595BA4880BC8C8088A2D0AFA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DFE113E1FB4154AB657F3009D47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5EA07-28F5-4924-A4DC-F8BDDFFEA580}"/>
      </w:docPartPr>
      <w:docPartBody>
        <w:p w:rsidR="00000000" w:rsidRDefault="006907C9" w:rsidP="006907C9">
          <w:pPr>
            <w:pStyle w:val="BADFE113E1FB4154AB657F3009D475D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541BAA"/>
    <w:rsid w:val="005A3209"/>
    <w:rsid w:val="00626B54"/>
    <w:rsid w:val="006907C9"/>
    <w:rsid w:val="006C13A5"/>
    <w:rsid w:val="00855A56"/>
    <w:rsid w:val="008A40B4"/>
    <w:rsid w:val="009207C3"/>
    <w:rsid w:val="00971432"/>
    <w:rsid w:val="009A200C"/>
    <w:rsid w:val="00C11734"/>
    <w:rsid w:val="00C156BE"/>
    <w:rsid w:val="00C3694D"/>
    <w:rsid w:val="00C66D64"/>
    <w:rsid w:val="00C7330E"/>
    <w:rsid w:val="00C9543D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7C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  <w:style w:type="paragraph" w:customStyle="1" w:styleId="938C139A5282479A8B1E6A4A85E163A3">
    <w:name w:val="938C139A5282479A8B1E6A4A85E163A3"/>
    <w:rsid w:val="006C13A5"/>
  </w:style>
  <w:style w:type="paragraph" w:customStyle="1" w:styleId="6789D38E655C490D875AA6FF350E3202">
    <w:name w:val="6789D38E655C490D875AA6FF350E3202"/>
    <w:rsid w:val="006C13A5"/>
  </w:style>
  <w:style w:type="paragraph" w:customStyle="1" w:styleId="919C73FCBB354B4B99460470EC8194FF">
    <w:name w:val="919C73FCBB354B4B99460470EC8194FF"/>
    <w:rsid w:val="005A3209"/>
  </w:style>
  <w:style w:type="paragraph" w:customStyle="1" w:styleId="E3834AFBC951426B846B060FB3121763">
    <w:name w:val="E3834AFBC951426B846B060FB3121763"/>
    <w:rsid w:val="005A3209"/>
  </w:style>
  <w:style w:type="paragraph" w:customStyle="1" w:styleId="F7137C9E65DC450F81C5D77F8B46B7F2">
    <w:name w:val="F7137C9E65DC450F81C5D77F8B46B7F2"/>
    <w:rsid w:val="006907C9"/>
  </w:style>
  <w:style w:type="paragraph" w:customStyle="1" w:styleId="4583BFCE73FC40D39754270CD9F61243">
    <w:name w:val="4583BFCE73FC40D39754270CD9F61243"/>
    <w:rsid w:val="006907C9"/>
  </w:style>
  <w:style w:type="paragraph" w:customStyle="1" w:styleId="F8B3D80570F140209255EB818BD5B820">
    <w:name w:val="F8B3D80570F140209255EB818BD5B820"/>
    <w:rsid w:val="006907C9"/>
  </w:style>
  <w:style w:type="paragraph" w:customStyle="1" w:styleId="8A636B4C17EB48DBB69DB4D8ECD84826">
    <w:name w:val="8A636B4C17EB48DBB69DB4D8ECD84826"/>
    <w:rsid w:val="006907C9"/>
  </w:style>
  <w:style w:type="paragraph" w:customStyle="1" w:styleId="E16455D09576462EB082A3838CEFD0A1">
    <w:name w:val="E16455D09576462EB082A3838CEFD0A1"/>
    <w:rsid w:val="006907C9"/>
  </w:style>
  <w:style w:type="paragraph" w:customStyle="1" w:styleId="C6644544DDE3434B99B1863ABC1E6DE0">
    <w:name w:val="C6644544DDE3434B99B1863ABC1E6DE0"/>
    <w:rsid w:val="006907C9"/>
  </w:style>
  <w:style w:type="paragraph" w:customStyle="1" w:styleId="5D07630821FB4601B41E5BD67E8E8659">
    <w:name w:val="5D07630821FB4601B41E5BD67E8E8659"/>
    <w:rsid w:val="006907C9"/>
  </w:style>
  <w:style w:type="paragraph" w:customStyle="1" w:styleId="77005F3595BA4880BC8C8088A2D0AFA1">
    <w:name w:val="77005F3595BA4880BC8C8088A2D0AFA1"/>
    <w:rsid w:val="006907C9"/>
  </w:style>
  <w:style w:type="paragraph" w:customStyle="1" w:styleId="BADFE113E1FB4154AB657F3009D475DC">
    <w:name w:val="BADFE113E1FB4154AB657F3009D475DC"/>
    <w:rsid w:val="00690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ee2335c7-1982-4704-bb82-06d037e0a04f"/>
    <ds:schemaRef ds:uri="4aa08462-8b6e-45f4-a16f-6dc2a0fd03b6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D40CC-7872-456E-A865-6482B461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2024-12-19T15:45:00Z</dcterms:created>
  <dcterms:modified xsi:type="dcterms:W3CDTF">2024-12-19T15:45:00Z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