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1777"/>
        <w:tblW w:w="14261" w:type="dxa"/>
        <w:tblLook w:val="04A0" w:firstRow="1" w:lastRow="0" w:firstColumn="1" w:lastColumn="0" w:noHBand="0" w:noVBand="1"/>
      </w:tblPr>
      <w:tblGrid>
        <w:gridCol w:w="1387"/>
        <w:gridCol w:w="1520"/>
        <w:gridCol w:w="2047"/>
        <w:gridCol w:w="1619"/>
        <w:gridCol w:w="2067"/>
        <w:gridCol w:w="1978"/>
        <w:gridCol w:w="1799"/>
        <w:gridCol w:w="1844"/>
      </w:tblGrid>
      <w:tr w:rsidR="00CE6AA5" w:rsidRPr="002D02E5" w14:paraId="171028A4" w14:textId="77777777" w:rsidTr="00070D56">
        <w:trPr>
          <w:trHeight w:val="709"/>
        </w:trPr>
        <w:tc>
          <w:tcPr>
            <w:tcW w:w="14261" w:type="dxa"/>
            <w:gridSpan w:val="8"/>
          </w:tcPr>
          <w:p w14:paraId="46A3141A" w14:textId="57629C28" w:rsidR="00B01640" w:rsidRPr="00032DBF" w:rsidRDefault="00CE6AA5" w:rsidP="002E3727">
            <w:pPr>
              <w:pStyle w:val="paragraph"/>
              <w:spacing w:before="0" w:beforeAutospacing="0" w:after="0" w:afterAutospacing="0"/>
              <w:textAlignment w:val="baseline"/>
              <w:rPr>
                <w:b/>
                <w:bCs/>
                <w:color w:val="FF0000"/>
                <w:sz w:val="14"/>
                <w:szCs w:val="14"/>
              </w:rPr>
            </w:pPr>
            <w:r w:rsidRPr="00B01640">
              <w:rPr>
                <w:b/>
                <w:sz w:val="14"/>
                <w:szCs w:val="16"/>
              </w:rPr>
              <w:t>Standard</w:t>
            </w:r>
            <w:r w:rsidRPr="00B01640">
              <w:rPr>
                <w:sz w:val="14"/>
                <w:szCs w:val="16"/>
              </w:rPr>
              <w:t xml:space="preserve">:  </w:t>
            </w:r>
            <w:r w:rsidR="007D62D5" w:rsidRPr="00B01640">
              <w:rPr>
                <w:b/>
                <w:bCs/>
                <w:color w:val="222222"/>
                <w:sz w:val="14"/>
                <w:szCs w:val="16"/>
                <w:shd w:val="clear" w:color="auto" w:fill="FFFFFF"/>
              </w:rPr>
              <w:br/>
            </w:r>
            <w:r w:rsidR="0006187D" w:rsidRPr="00B01640">
              <w:rPr>
                <w:b/>
                <w:bCs/>
                <w:color w:val="FF0000"/>
                <w:sz w:val="14"/>
                <w:szCs w:val="16"/>
              </w:rPr>
              <w:t xml:space="preserve"> </w:t>
            </w:r>
            <w:r w:rsidR="0006187D" w:rsidRPr="00032DBF">
              <w:rPr>
                <w:b/>
                <w:bCs/>
                <w:color w:val="FF0000"/>
                <w:sz w:val="14"/>
                <w:szCs w:val="14"/>
              </w:rPr>
              <w:t xml:space="preserve">SSUSH </w:t>
            </w:r>
            <w:r w:rsidR="002E3727" w:rsidRPr="00032DBF">
              <w:rPr>
                <w:b/>
                <w:bCs/>
                <w:color w:val="FF0000"/>
                <w:sz w:val="14"/>
                <w:szCs w:val="14"/>
              </w:rPr>
              <w:t>11 Examine connections between the rise of big business, the growth of labor unions, and technological innovations.</w:t>
            </w:r>
          </w:p>
          <w:p w14:paraId="7D0D9899" w14:textId="73CE487D" w:rsidR="00032DBF" w:rsidRPr="00032DBF" w:rsidRDefault="00032DBF" w:rsidP="002E3727">
            <w:pPr>
              <w:pStyle w:val="paragraph"/>
              <w:spacing w:before="0" w:beforeAutospacing="0" w:after="0" w:afterAutospacing="0"/>
              <w:textAlignment w:val="baseline"/>
              <w:rPr>
                <w:b/>
                <w:bCs/>
                <w:color w:val="FF0000"/>
                <w:sz w:val="14"/>
                <w:szCs w:val="14"/>
              </w:rPr>
            </w:pPr>
            <w:r w:rsidRPr="00032DBF">
              <w:rPr>
                <w:b/>
                <w:bCs/>
                <w:color w:val="FF0000"/>
                <w:sz w:val="14"/>
                <w:szCs w:val="14"/>
              </w:rPr>
              <w:t xml:space="preserve">SSUSH 12 </w:t>
            </w:r>
            <w:r w:rsidRPr="00032DBF">
              <w:rPr>
                <w:color w:val="FF0000"/>
                <w:sz w:val="14"/>
                <w:szCs w:val="14"/>
              </w:rPr>
              <w:t>Evaluate how westward expansion impacted the Plains Indians and fulfilled Manifest Destiny</w:t>
            </w:r>
          </w:p>
          <w:p w14:paraId="4B8E22C5" w14:textId="1BB929FA" w:rsidR="00032DBF" w:rsidRPr="00032DBF" w:rsidRDefault="00032DBF" w:rsidP="002E3727">
            <w:pPr>
              <w:pStyle w:val="paragraph"/>
              <w:spacing w:before="0" w:beforeAutospacing="0" w:after="0" w:afterAutospacing="0"/>
              <w:textAlignment w:val="baseline"/>
              <w:rPr>
                <w:b/>
                <w:bCs/>
                <w:color w:val="FF0000"/>
                <w:sz w:val="14"/>
                <w:szCs w:val="14"/>
              </w:rPr>
            </w:pPr>
            <w:r w:rsidRPr="00032DBF">
              <w:rPr>
                <w:b/>
                <w:bCs/>
                <w:color w:val="FF0000"/>
                <w:sz w:val="14"/>
                <w:szCs w:val="14"/>
              </w:rPr>
              <w:t xml:space="preserve">SSUSH 13 </w:t>
            </w:r>
            <w:r w:rsidRPr="00032DBF">
              <w:rPr>
                <w:color w:val="FF0000"/>
                <w:sz w:val="14"/>
                <w:szCs w:val="14"/>
              </w:rPr>
              <w:t>Evaluate efforts to reform American society and politics in the Progressive Era</w:t>
            </w:r>
          </w:p>
          <w:p w14:paraId="2804FA2E" w14:textId="570D13AC" w:rsidR="00032DBF" w:rsidRPr="00032DBF" w:rsidRDefault="00032DBF" w:rsidP="002E3727">
            <w:pPr>
              <w:pStyle w:val="paragraph"/>
              <w:spacing w:before="0" w:beforeAutospacing="0" w:after="0" w:afterAutospacing="0"/>
              <w:textAlignment w:val="baseline"/>
              <w:rPr>
                <w:b/>
                <w:bCs/>
                <w:color w:val="FF0000"/>
                <w:sz w:val="14"/>
                <w:szCs w:val="14"/>
              </w:rPr>
            </w:pPr>
            <w:r w:rsidRPr="00032DBF">
              <w:rPr>
                <w:b/>
                <w:bCs/>
                <w:color w:val="FF0000"/>
                <w:sz w:val="14"/>
                <w:szCs w:val="14"/>
              </w:rPr>
              <w:t>SSUSH 14</w:t>
            </w:r>
            <w:r w:rsidRPr="00032DBF">
              <w:rPr>
                <w:color w:val="FF0000"/>
                <w:sz w:val="14"/>
                <w:szCs w:val="14"/>
              </w:rPr>
              <w:t>Explain America’s evolving relationship with the world at the turn of the twentieth century.</w:t>
            </w:r>
          </w:p>
          <w:p w14:paraId="30C4078B" w14:textId="77777777" w:rsidR="002E3727" w:rsidRPr="00B01640" w:rsidRDefault="002E3727" w:rsidP="002E3727">
            <w:pPr>
              <w:pStyle w:val="paragraph"/>
              <w:spacing w:before="0" w:beforeAutospacing="0" w:after="0" w:afterAutospacing="0"/>
              <w:textAlignment w:val="baseline"/>
              <w:rPr>
                <w:color w:val="FF0000"/>
                <w:sz w:val="14"/>
                <w:szCs w:val="16"/>
              </w:rPr>
            </w:pPr>
          </w:p>
          <w:p w14:paraId="1B0E84FA" w14:textId="34AD9A02" w:rsidR="00070D56" w:rsidRPr="00B01640" w:rsidRDefault="00CE6AA5" w:rsidP="000C1332">
            <w:pPr>
              <w:rPr>
                <w:rFonts w:ascii="Times New Roman" w:hAnsi="Times New Roman" w:cs="Times New Roman"/>
                <w:b/>
                <w:sz w:val="14"/>
                <w:szCs w:val="16"/>
              </w:rPr>
            </w:pPr>
            <w:r w:rsidRPr="00B01640">
              <w:rPr>
                <w:rFonts w:ascii="Times New Roman" w:hAnsi="Times New Roman" w:cs="Times New Roman"/>
                <w:b/>
                <w:sz w:val="14"/>
                <w:szCs w:val="16"/>
              </w:rPr>
              <w:t xml:space="preserve">Assessment: </w:t>
            </w:r>
            <w:r w:rsidR="00032304" w:rsidRPr="00B01640">
              <w:rPr>
                <w:rFonts w:ascii="Times New Roman" w:hAnsi="Times New Roman" w:cs="Times New Roman"/>
                <w:b/>
                <w:sz w:val="14"/>
                <w:szCs w:val="16"/>
              </w:rPr>
              <w:t xml:space="preserve">    </w:t>
            </w:r>
            <w:r w:rsidRPr="00B01640">
              <w:rPr>
                <w:rFonts w:ascii="Times New Roman" w:hAnsi="Times New Roman" w:cs="Times New Roman"/>
                <w:b/>
                <w:sz w:val="14"/>
                <w:szCs w:val="16"/>
              </w:rPr>
              <w:t xml:space="preserve">  </w:t>
            </w:r>
            <w:r w:rsidRPr="00B01640">
              <w:rPr>
                <w:rFonts w:ascii="Segoe UI Symbol" w:hAnsi="Segoe UI Symbol" w:cs="Segoe UI Symbol"/>
                <w:b/>
                <w:sz w:val="14"/>
                <w:szCs w:val="16"/>
              </w:rPr>
              <w:t>☐</w:t>
            </w:r>
            <w:r w:rsidRPr="00B01640">
              <w:rPr>
                <w:rFonts w:ascii="Times New Roman" w:hAnsi="Times New Roman" w:cs="Times New Roman"/>
                <w:b/>
                <w:sz w:val="14"/>
                <w:szCs w:val="16"/>
              </w:rPr>
              <w:t xml:space="preserve"> Quiz  </w:t>
            </w:r>
            <w:r w:rsidR="00032304" w:rsidRPr="00B01640">
              <w:rPr>
                <w:rFonts w:ascii="Times New Roman" w:hAnsi="Times New Roman" w:cs="Times New Roman"/>
                <w:b/>
                <w:sz w:val="14"/>
                <w:szCs w:val="16"/>
              </w:rPr>
              <w:t xml:space="preserve">      </w:t>
            </w:r>
            <w:r w:rsidR="00070D56" w:rsidRPr="00B01640">
              <w:rPr>
                <w:rFonts w:ascii="Times New Roman" w:hAnsi="Times New Roman" w:cs="Times New Roman"/>
                <w:b/>
                <w:sz w:val="14"/>
                <w:szCs w:val="16"/>
              </w:rPr>
              <w:t xml:space="preserve">     </w:t>
            </w:r>
            <w:r w:rsidR="00032304" w:rsidRPr="00B01640">
              <w:rPr>
                <w:rFonts w:ascii="Times New Roman" w:hAnsi="Times New Roman" w:cs="Times New Roman"/>
                <w:b/>
                <w:sz w:val="14"/>
                <w:szCs w:val="16"/>
              </w:rPr>
              <w:t xml:space="preserve">   </w:t>
            </w:r>
            <w:r w:rsidRPr="00B01640">
              <w:rPr>
                <w:rFonts w:ascii="Times New Roman" w:hAnsi="Times New Roman" w:cs="Times New Roman"/>
                <w:b/>
                <w:sz w:val="14"/>
                <w:szCs w:val="16"/>
              </w:rPr>
              <w:t xml:space="preserve">  </w:t>
            </w:r>
            <w:r w:rsidRPr="00B01640">
              <w:rPr>
                <w:rFonts w:ascii="Segoe UI Symbol" w:hAnsi="Segoe UI Symbol" w:cs="Segoe UI Symbol"/>
                <w:b/>
                <w:sz w:val="14"/>
                <w:szCs w:val="16"/>
              </w:rPr>
              <w:t>☐</w:t>
            </w:r>
            <w:r w:rsidRPr="00B01640">
              <w:rPr>
                <w:rFonts w:ascii="Times New Roman" w:hAnsi="Times New Roman" w:cs="Times New Roman"/>
                <w:b/>
                <w:sz w:val="14"/>
                <w:szCs w:val="16"/>
              </w:rPr>
              <w:t xml:space="preserve"> Unit Test </w:t>
            </w:r>
            <w:r w:rsidR="00032304" w:rsidRPr="00B01640">
              <w:rPr>
                <w:rFonts w:ascii="Times New Roman" w:hAnsi="Times New Roman" w:cs="Times New Roman"/>
                <w:b/>
                <w:sz w:val="14"/>
                <w:szCs w:val="16"/>
              </w:rPr>
              <w:t xml:space="preserve">          </w:t>
            </w:r>
            <w:r w:rsidR="00070D56" w:rsidRPr="00B01640">
              <w:rPr>
                <w:rFonts w:ascii="Times New Roman" w:hAnsi="Times New Roman" w:cs="Times New Roman"/>
                <w:b/>
                <w:sz w:val="14"/>
                <w:szCs w:val="16"/>
              </w:rPr>
              <w:t xml:space="preserve">    </w:t>
            </w:r>
            <w:r w:rsidR="00032304" w:rsidRPr="00B01640">
              <w:rPr>
                <w:rFonts w:ascii="Times New Roman" w:hAnsi="Times New Roman" w:cs="Times New Roman"/>
                <w:b/>
                <w:sz w:val="14"/>
                <w:szCs w:val="16"/>
              </w:rPr>
              <w:t xml:space="preserve"> </w:t>
            </w:r>
            <w:r w:rsidRPr="00B01640">
              <w:rPr>
                <w:rFonts w:ascii="Times New Roman" w:hAnsi="Times New Roman" w:cs="Times New Roman"/>
                <w:b/>
                <w:sz w:val="14"/>
                <w:szCs w:val="16"/>
              </w:rPr>
              <w:t xml:space="preserve"> </w:t>
            </w:r>
            <w:r w:rsidR="00032304" w:rsidRPr="00B01640">
              <w:rPr>
                <w:rFonts w:ascii="Times New Roman" w:hAnsi="Times New Roman" w:cs="Times New Roman"/>
                <w:b/>
                <w:sz w:val="14"/>
                <w:szCs w:val="16"/>
              </w:rPr>
              <w:t xml:space="preserve">       </w:t>
            </w:r>
            <w:r w:rsidRPr="00B01640">
              <w:rPr>
                <w:rFonts w:ascii="Times New Roman" w:hAnsi="Times New Roman" w:cs="Times New Roman"/>
                <w:b/>
                <w:sz w:val="14"/>
                <w:szCs w:val="16"/>
              </w:rPr>
              <w:t xml:space="preserve">  </w:t>
            </w:r>
            <w:r w:rsidRPr="00B01640">
              <w:rPr>
                <w:rFonts w:ascii="Segoe UI Symbol" w:hAnsi="Segoe UI Symbol" w:cs="Segoe UI Symbol"/>
                <w:b/>
                <w:sz w:val="14"/>
                <w:szCs w:val="16"/>
              </w:rPr>
              <w:t>☐</w:t>
            </w:r>
            <w:r w:rsidRPr="00B01640">
              <w:rPr>
                <w:rFonts w:ascii="Times New Roman" w:hAnsi="Times New Roman" w:cs="Times New Roman"/>
                <w:b/>
                <w:sz w:val="14"/>
                <w:szCs w:val="16"/>
              </w:rPr>
              <w:t xml:space="preserve"> Project  </w:t>
            </w:r>
            <w:r w:rsidR="00032304" w:rsidRPr="00B01640">
              <w:rPr>
                <w:rFonts w:ascii="Times New Roman" w:hAnsi="Times New Roman" w:cs="Times New Roman"/>
                <w:b/>
                <w:sz w:val="14"/>
                <w:szCs w:val="16"/>
              </w:rPr>
              <w:t xml:space="preserve">                  </w:t>
            </w:r>
            <w:r w:rsidR="00070D56" w:rsidRPr="00B01640">
              <w:rPr>
                <w:rFonts w:ascii="Times New Roman" w:hAnsi="Times New Roman" w:cs="Times New Roman"/>
                <w:b/>
                <w:sz w:val="14"/>
                <w:szCs w:val="16"/>
              </w:rPr>
              <w:t xml:space="preserve">     </w:t>
            </w:r>
            <w:r w:rsidRPr="00B01640">
              <w:rPr>
                <w:rFonts w:ascii="Times New Roman" w:hAnsi="Times New Roman" w:cs="Times New Roman"/>
                <w:b/>
                <w:sz w:val="14"/>
                <w:szCs w:val="16"/>
              </w:rPr>
              <w:t xml:space="preserve"> </w:t>
            </w:r>
            <w:r w:rsidR="00032304" w:rsidRPr="00B01640">
              <w:rPr>
                <w:rFonts w:ascii="Times New Roman" w:hAnsi="Times New Roman" w:cs="Times New Roman"/>
                <w:b/>
                <w:sz w:val="14"/>
                <w:szCs w:val="16"/>
              </w:rPr>
              <w:t xml:space="preserve">     </w:t>
            </w:r>
            <w:r w:rsidRPr="00B01640">
              <w:rPr>
                <w:rFonts w:ascii="Times New Roman" w:hAnsi="Times New Roman" w:cs="Times New Roman"/>
                <w:b/>
                <w:sz w:val="14"/>
                <w:szCs w:val="16"/>
              </w:rPr>
              <w:t xml:space="preserve"> </w:t>
            </w:r>
            <w:r w:rsidRPr="00B01640">
              <w:rPr>
                <w:rFonts w:ascii="Segoe UI Symbol" w:hAnsi="Segoe UI Symbol" w:cs="Segoe UI Symbol"/>
                <w:b/>
                <w:sz w:val="14"/>
                <w:szCs w:val="16"/>
              </w:rPr>
              <w:t>☐</w:t>
            </w:r>
            <w:r w:rsidRPr="00B01640">
              <w:rPr>
                <w:rFonts w:ascii="Times New Roman" w:hAnsi="Times New Roman" w:cs="Times New Roman"/>
                <w:b/>
                <w:sz w:val="14"/>
                <w:szCs w:val="16"/>
              </w:rPr>
              <w:t xml:space="preserve"> Lab </w:t>
            </w:r>
            <w:r w:rsidR="00032304" w:rsidRPr="00B01640">
              <w:rPr>
                <w:rFonts w:ascii="Times New Roman" w:hAnsi="Times New Roman" w:cs="Times New Roman"/>
                <w:b/>
                <w:sz w:val="14"/>
                <w:szCs w:val="16"/>
              </w:rPr>
              <w:t xml:space="preserve">            </w:t>
            </w:r>
            <w:r w:rsidR="00070D56" w:rsidRPr="00B01640">
              <w:rPr>
                <w:rFonts w:ascii="Times New Roman" w:hAnsi="Times New Roman" w:cs="Times New Roman"/>
                <w:b/>
                <w:sz w:val="14"/>
                <w:szCs w:val="16"/>
              </w:rPr>
              <w:t xml:space="preserve">  </w:t>
            </w:r>
            <w:r w:rsidR="00032304" w:rsidRPr="00B01640">
              <w:rPr>
                <w:rFonts w:ascii="Times New Roman" w:hAnsi="Times New Roman" w:cs="Times New Roman"/>
                <w:b/>
                <w:sz w:val="14"/>
                <w:szCs w:val="16"/>
              </w:rPr>
              <w:t xml:space="preserve">          </w:t>
            </w:r>
            <w:r w:rsidRPr="00B01640">
              <w:rPr>
                <w:rFonts w:ascii="Times New Roman" w:hAnsi="Times New Roman" w:cs="Times New Roman"/>
                <w:b/>
                <w:sz w:val="14"/>
                <w:szCs w:val="16"/>
              </w:rPr>
              <w:t xml:space="preserve">  </w:t>
            </w:r>
            <w:r w:rsidRPr="00B01640">
              <w:rPr>
                <w:rFonts w:ascii="Segoe UI Symbol" w:hAnsi="Segoe UI Symbol" w:cs="Segoe UI Symbol"/>
                <w:b/>
                <w:sz w:val="14"/>
                <w:szCs w:val="16"/>
              </w:rPr>
              <w:t>☐</w:t>
            </w:r>
            <w:r w:rsidRPr="00B01640">
              <w:rPr>
                <w:rFonts w:ascii="Times New Roman" w:hAnsi="Times New Roman" w:cs="Times New Roman"/>
                <w:b/>
                <w:sz w:val="14"/>
                <w:szCs w:val="16"/>
              </w:rPr>
              <w:t xml:space="preserve"> None</w:t>
            </w:r>
          </w:p>
        </w:tc>
      </w:tr>
      <w:tr w:rsidR="0038575B" w:rsidRPr="002D02E5" w14:paraId="42B5CDC1" w14:textId="77777777" w:rsidTr="00610126">
        <w:trPr>
          <w:trHeight w:val="800"/>
        </w:trPr>
        <w:tc>
          <w:tcPr>
            <w:tcW w:w="1387" w:type="dxa"/>
            <w:vMerge w:val="restart"/>
          </w:tcPr>
          <w:p w14:paraId="0825E80A" w14:textId="77777777" w:rsidR="0038575B" w:rsidRPr="00B01640" w:rsidRDefault="0038575B" w:rsidP="00B41B19">
            <w:pPr>
              <w:rPr>
                <w:rFonts w:ascii="Times New Roman" w:hAnsi="Times New Roman" w:cs="Times New Roman"/>
                <w:b/>
                <w:sz w:val="14"/>
                <w:szCs w:val="16"/>
              </w:rPr>
            </w:pPr>
          </w:p>
          <w:p w14:paraId="2C9A5A13" w14:textId="77777777" w:rsidR="0038575B" w:rsidRPr="00B01640" w:rsidRDefault="0038575B" w:rsidP="00793F6A">
            <w:pPr>
              <w:rPr>
                <w:rFonts w:ascii="Times New Roman" w:hAnsi="Times New Roman" w:cs="Times New Roman"/>
                <w:sz w:val="14"/>
                <w:szCs w:val="16"/>
              </w:rPr>
            </w:pPr>
          </w:p>
        </w:tc>
        <w:tc>
          <w:tcPr>
            <w:tcW w:w="1520" w:type="dxa"/>
            <w:vMerge w:val="restart"/>
            <w:vAlign w:val="center"/>
          </w:tcPr>
          <w:p w14:paraId="4C72AD0F" w14:textId="1E1BC1FC" w:rsidR="0038575B" w:rsidRPr="00B01640" w:rsidRDefault="0038575B" w:rsidP="0038575B">
            <w:pPr>
              <w:jc w:val="center"/>
              <w:rPr>
                <w:rFonts w:ascii="Times New Roman" w:hAnsi="Times New Roman" w:cs="Times New Roman"/>
                <w:b/>
                <w:sz w:val="14"/>
                <w:szCs w:val="16"/>
              </w:rPr>
            </w:pPr>
            <w:r w:rsidRPr="00B01640">
              <w:rPr>
                <w:rFonts w:ascii="Times New Roman" w:hAnsi="Times New Roman" w:cs="Times New Roman"/>
                <w:b/>
                <w:sz w:val="14"/>
                <w:szCs w:val="16"/>
              </w:rPr>
              <w:t>Pre-Teaching</w:t>
            </w:r>
          </w:p>
          <w:p w14:paraId="7C9D4B17" w14:textId="13DCE324" w:rsidR="0038575B" w:rsidRPr="00B01640" w:rsidRDefault="0038575B" w:rsidP="0038575B">
            <w:pPr>
              <w:jc w:val="center"/>
              <w:rPr>
                <w:rFonts w:ascii="Times New Roman" w:hAnsi="Times New Roman" w:cs="Times New Roman"/>
                <w:b/>
                <w:sz w:val="14"/>
                <w:szCs w:val="16"/>
              </w:rPr>
            </w:pPr>
            <w:r w:rsidRPr="00B01640">
              <w:rPr>
                <w:rFonts w:ascii="Times New Roman" w:hAnsi="Times New Roman" w:cs="Times New Roman"/>
                <w:i/>
                <w:noProof/>
                <w:sz w:val="14"/>
                <w:szCs w:val="16"/>
              </w:rPr>
              <w:drawing>
                <wp:anchor distT="0" distB="0" distL="114300" distR="114300" simplePos="0" relativeHeight="251628544" behindDoc="0" locked="0" layoutInCell="1" allowOverlap="1" wp14:anchorId="6E15ADF9" wp14:editId="6BC17CCF">
                  <wp:simplePos x="0" y="0"/>
                  <wp:positionH relativeFrom="column">
                    <wp:posOffset>-14605</wp:posOffset>
                  </wp:positionH>
                  <wp:positionV relativeFrom="paragraph">
                    <wp:posOffset>167640</wp:posOffset>
                  </wp:positionV>
                  <wp:extent cx="133985" cy="131445"/>
                  <wp:effectExtent l="0" t="0" r="0" b="1905"/>
                  <wp:wrapNone/>
                  <wp:docPr id="2" name="Picture 2"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B4BEC6" w14:textId="3A1B4DE8" w:rsidR="0038575B" w:rsidRPr="00B01640" w:rsidRDefault="0038575B" w:rsidP="0038575B">
            <w:pPr>
              <w:rPr>
                <w:rFonts w:ascii="Times New Roman" w:hAnsi="Times New Roman" w:cs="Times New Roman"/>
                <w:b/>
                <w:sz w:val="14"/>
                <w:szCs w:val="16"/>
              </w:rPr>
            </w:pPr>
            <w:r w:rsidRPr="00B01640">
              <w:rPr>
                <w:rFonts w:ascii="Times New Roman" w:hAnsi="Times New Roman" w:cs="Times New Roman"/>
                <w:b/>
                <w:sz w:val="14"/>
                <w:szCs w:val="16"/>
              </w:rPr>
              <w:t xml:space="preserve">       Learning Target</w:t>
            </w:r>
          </w:p>
          <w:p w14:paraId="2E4755A6" w14:textId="44888630" w:rsidR="0038575B" w:rsidRPr="00B01640" w:rsidRDefault="0038575B" w:rsidP="0038575B">
            <w:pPr>
              <w:rPr>
                <w:rFonts w:ascii="Times New Roman" w:hAnsi="Times New Roman" w:cs="Times New Roman"/>
                <w:sz w:val="14"/>
                <w:szCs w:val="16"/>
              </w:rPr>
            </w:pPr>
            <w:r w:rsidRPr="00B01640">
              <w:rPr>
                <w:rFonts w:ascii="Times New Roman" w:hAnsi="Times New Roman" w:cs="Times New Roman"/>
                <w:b/>
                <w:noProof/>
                <w:sz w:val="14"/>
                <w:szCs w:val="16"/>
              </w:rPr>
              <w:drawing>
                <wp:anchor distT="0" distB="0" distL="114300" distR="114300" simplePos="0" relativeHeight="251641856" behindDoc="0" locked="0" layoutInCell="1" allowOverlap="1" wp14:anchorId="2F9FC7E0" wp14:editId="7A52721F">
                  <wp:simplePos x="0" y="0"/>
                  <wp:positionH relativeFrom="column">
                    <wp:posOffset>-3810</wp:posOffset>
                  </wp:positionH>
                  <wp:positionV relativeFrom="paragraph">
                    <wp:posOffset>150495</wp:posOffset>
                  </wp:positionV>
                  <wp:extent cx="118110" cy="946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p>
          <w:p w14:paraId="7A37425B" w14:textId="5CD09A1F" w:rsidR="0038575B" w:rsidRPr="00B01640" w:rsidRDefault="0038575B" w:rsidP="0038575B">
            <w:pPr>
              <w:rPr>
                <w:rFonts w:ascii="Times New Roman" w:hAnsi="Times New Roman" w:cs="Times New Roman"/>
                <w:b/>
                <w:sz w:val="14"/>
                <w:szCs w:val="16"/>
              </w:rPr>
            </w:pPr>
            <w:r w:rsidRPr="00B01640">
              <w:rPr>
                <w:rFonts w:ascii="Times New Roman" w:hAnsi="Times New Roman" w:cs="Times New Roman"/>
                <w:sz w:val="14"/>
                <w:szCs w:val="16"/>
              </w:rPr>
              <w:t xml:space="preserve">      </w:t>
            </w:r>
            <w:r w:rsidRPr="00B01640">
              <w:rPr>
                <w:rFonts w:ascii="Times New Roman" w:hAnsi="Times New Roman" w:cs="Times New Roman"/>
                <w:b/>
                <w:sz w:val="14"/>
                <w:szCs w:val="16"/>
              </w:rPr>
              <w:t>Success Criteria 1</w:t>
            </w:r>
          </w:p>
          <w:p w14:paraId="43A01BC8" w14:textId="77777777" w:rsidR="0038575B" w:rsidRPr="00B01640" w:rsidRDefault="0038575B" w:rsidP="0038575B">
            <w:pPr>
              <w:rPr>
                <w:rFonts w:ascii="Times New Roman" w:hAnsi="Times New Roman" w:cs="Times New Roman"/>
                <w:b/>
                <w:sz w:val="14"/>
                <w:szCs w:val="16"/>
              </w:rPr>
            </w:pPr>
          </w:p>
          <w:p w14:paraId="416FB284" w14:textId="2823FA34" w:rsidR="0038575B" w:rsidRPr="00B01640" w:rsidRDefault="0038575B" w:rsidP="0038575B">
            <w:pPr>
              <w:rPr>
                <w:rFonts w:ascii="Times New Roman" w:hAnsi="Times New Roman" w:cs="Times New Roman"/>
                <w:b/>
                <w:sz w:val="14"/>
                <w:szCs w:val="16"/>
              </w:rPr>
            </w:pPr>
            <w:r w:rsidRPr="00B01640">
              <w:rPr>
                <w:rFonts w:ascii="Times New Roman" w:hAnsi="Times New Roman" w:cs="Times New Roman"/>
                <w:b/>
                <w:noProof/>
                <w:sz w:val="14"/>
                <w:szCs w:val="16"/>
              </w:rPr>
              <w:drawing>
                <wp:anchor distT="0" distB="0" distL="114300" distR="114300" simplePos="0" relativeHeight="251652096" behindDoc="0" locked="0" layoutInCell="1" allowOverlap="1" wp14:anchorId="4F824CCD" wp14:editId="63379178">
                  <wp:simplePos x="0" y="0"/>
                  <wp:positionH relativeFrom="column">
                    <wp:posOffset>-10795</wp:posOffset>
                  </wp:positionH>
                  <wp:positionV relativeFrom="paragraph">
                    <wp:posOffset>65405</wp:posOffset>
                  </wp:positionV>
                  <wp:extent cx="127000" cy="10160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7000" cy="101600"/>
                          </a:xfrm>
                          <a:prstGeom prst="rect">
                            <a:avLst/>
                          </a:prstGeom>
                          <a:noFill/>
                        </pic:spPr>
                      </pic:pic>
                    </a:graphicData>
                  </a:graphic>
                  <wp14:sizeRelH relativeFrom="margin">
                    <wp14:pctWidth>0</wp14:pctWidth>
                  </wp14:sizeRelH>
                  <wp14:sizeRelV relativeFrom="margin">
                    <wp14:pctHeight>0</wp14:pctHeight>
                  </wp14:sizeRelV>
                </wp:anchor>
              </w:drawing>
            </w:r>
            <w:r w:rsidRPr="00B01640">
              <w:rPr>
                <w:rFonts w:ascii="Times New Roman" w:hAnsi="Times New Roman" w:cs="Times New Roman"/>
                <w:b/>
                <w:sz w:val="14"/>
                <w:szCs w:val="16"/>
              </w:rPr>
              <w:t xml:space="preserve">           </w:t>
            </w:r>
          </w:p>
          <w:p w14:paraId="290F3F66" w14:textId="7D531017" w:rsidR="0038575B" w:rsidRPr="00B01640" w:rsidRDefault="0038575B" w:rsidP="0038575B">
            <w:pPr>
              <w:rPr>
                <w:rFonts w:ascii="Times New Roman" w:hAnsi="Times New Roman" w:cs="Times New Roman"/>
                <w:sz w:val="14"/>
                <w:szCs w:val="16"/>
              </w:rPr>
            </w:pPr>
            <w:r w:rsidRPr="00B01640">
              <w:rPr>
                <w:rFonts w:ascii="Times New Roman" w:hAnsi="Times New Roman" w:cs="Times New Roman"/>
                <w:b/>
                <w:sz w:val="14"/>
                <w:szCs w:val="16"/>
              </w:rPr>
              <w:t xml:space="preserve">          Success Criteria 2</w:t>
            </w:r>
          </w:p>
        </w:tc>
        <w:tc>
          <w:tcPr>
            <w:tcW w:w="2047" w:type="dxa"/>
            <w:vAlign w:val="center"/>
          </w:tcPr>
          <w:p w14:paraId="2091A09A" w14:textId="0B14E55E" w:rsidR="0038575B" w:rsidRPr="00B01640" w:rsidRDefault="0038575B" w:rsidP="00CE6AA5">
            <w:pPr>
              <w:jc w:val="center"/>
              <w:rPr>
                <w:rFonts w:ascii="Times New Roman" w:hAnsi="Times New Roman" w:cs="Times New Roman"/>
                <w:b/>
                <w:sz w:val="14"/>
                <w:szCs w:val="16"/>
              </w:rPr>
            </w:pPr>
            <w:r w:rsidRPr="00B01640">
              <w:rPr>
                <w:rFonts w:ascii="Times New Roman" w:hAnsi="Times New Roman" w:cs="Times New Roman"/>
                <w:b/>
                <w:sz w:val="14"/>
                <w:szCs w:val="16"/>
              </w:rPr>
              <w:t>Activation of Learning</w:t>
            </w:r>
          </w:p>
          <w:p w14:paraId="1664FA22" w14:textId="6C4B6282" w:rsidR="0038575B" w:rsidRPr="00B01640" w:rsidRDefault="0038575B" w:rsidP="00CE6AA5">
            <w:pPr>
              <w:jc w:val="center"/>
              <w:rPr>
                <w:rFonts w:ascii="Times New Roman" w:hAnsi="Times New Roman" w:cs="Times New Roman"/>
                <w:b/>
                <w:sz w:val="14"/>
                <w:szCs w:val="16"/>
              </w:rPr>
            </w:pPr>
            <w:r w:rsidRPr="00B01640">
              <w:rPr>
                <w:rFonts w:ascii="Times New Roman" w:hAnsi="Times New Roman" w:cs="Times New Roman"/>
                <w:i/>
                <w:sz w:val="14"/>
                <w:szCs w:val="16"/>
              </w:rPr>
              <w:t>(5 min)</w:t>
            </w:r>
          </w:p>
        </w:tc>
        <w:tc>
          <w:tcPr>
            <w:tcW w:w="1619" w:type="dxa"/>
            <w:vAlign w:val="center"/>
          </w:tcPr>
          <w:p w14:paraId="5B078061" w14:textId="5409C8B0" w:rsidR="0038575B" w:rsidRPr="00B01640" w:rsidRDefault="0038575B" w:rsidP="00CE6AA5">
            <w:pPr>
              <w:jc w:val="center"/>
              <w:rPr>
                <w:rFonts w:ascii="Times New Roman" w:hAnsi="Times New Roman" w:cs="Times New Roman"/>
                <w:b/>
                <w:sz w:val="14"/>
                <w:szCs w:val="16"/>
              </w:rPr>
            </w:pPr>
            <w:r w:rsidRPr="00B01640">
              <w:rPr>
                <w:rFonts w:ascii="Times New Roman" w:hAnsi="Times New Roman" w:cs="Times New Roman"/>
                <w:b/>
                <w:sz w:val="14"/>
                <w:szCs w:val="16"/>
              </w:rPr>
              <w:t>Focused Instruction</w:t>
            </w:r>
          </w:p>
          <w:p w14:paraId="40672AD6" w14:textId="77777777" w:rsidR="0038575B" w:rsidRPr="00B01640" w:rsidRDefault="0038575B" w:rsidP="00CE6AA5">
            <w:pPr>
              <w:jc w:val="center"/>
              <w:rPr>
                <w:rFonts w:ascii="Times New Roman" w:hAnsi="Times New Roman" w:cs="Times New Roman"/>
                <w:i/>
                <w:sz w:val="14"/>
                <w:szCs w:val="16"/>
              </w:rPr>
            </w:pPr>
            <w:r w:rsidRPr="00B01640">
              <w:rPr>
                <w:rFonts w:ascii="Times New Roman" w:hAnsi="Times New Roman" w:cs="Times New Roman"/>
                <w:i/>
                <w:sz w:val="14"/>
                <w:szCs w:val="16"/>
              </w:rPr>
              <w:t>(10 min)</w:t>
            </w:r>
          </w:p>
          <w:p w14:paraId="49D4E9E5" w14:textId="3AD9680B" w:rsidR="0038575B" w:rsidRPr="00B01640" w:rsidRDefault="0038575B" w:rsidP="00CE6AA5">
            <w:pPr>
              <w:jc w:val="center"/>
              <w:rPr>
                <w:rFonts w:ascii="Times New Roman" w:hAnsi="Times New Roman" w:cs="Times New Roman"/>
                <w:b/>
                <w:i/>
                <w:sz w:val="14"/>
                <w:szCs w:val="16"/>
              </w:rPr>
            </w:pPr>
            <w:r w:rsidRPr="00B01640">
              <w:rPr>
                <w:rFonts w:ascii="Times New Roman" w:hAnsi="Times New Roman" w:cs="Times New Roman"/>
                <w:b/>
                <w:i/>
                <w:sz w:val="14"/>
                <w:szCs w:val="16"/>
              </w:rPr>
              <w:t>*I DO</w:t>
            </w:r>
          </w:p>
        </w:tc>
        <w:tc>
          <w:tcPr>
            <w:tcW w:w="2067" w:type="dxa"/>
            <w:vAlign w:val="center"/>
          </w:tcPr>
          <w:p w14:paraId="081DDC2C" w14:textId="77777777" w:rsidR="0038575B" w:rsidRPr="00B01640" w:rsidRDefault="0038575B" w:rsidP="00CE6AA5">
            <w:pPr>
              <w:jc w:val="center"/>
              <w:rPr>
                <w:rFonts w:ascii="Times New Roman" w:hAnsi="Times New Roman" w:cs="Times New Roman"/>
                <w:b/>
                <w:sz w:val="14"/>
                <w:szCs w:val="16"/>
              </w:rPr>
            </w:pPr>
            <w:r w:rsidRPr="00B01640">
              <w:rPr>
                <w:rFonts w:ascii="Times New Roman" w:hAnsi="Times New Roman" w:cs="Times New Roman"/>
                <w:b/>
                <w:sz w:val="14"/>
                <w:szCs w:val="16"/>
              </w:rPr>
              <w:t>Guided Instruction</w:t>
            </w:r>
          </w:p>
          <w:p w14:paraId="63F3D7DA" w14:textId="77777777" w:rsidR="0038575B" w:rsidRPr="00B01640" w:rsidRDefault="0038575B" w:rsidP="00CE6AA5">
            <w:pPr>
              <w:jc w:val="center"/>
              <w:rPr>
                <w:rFonts w:ascii="Times New Roman" w:hAnsi="Times New Roman" w:cs="Times New Roman"/>
                <w:i/>
                <w:sz w:val="14"/>
                <w:szCs w:val="16"/>
              </w:rPr>
            </w:pPr>
            <w:r w:rsidRPr="00B01640">
              <w:rPr>
                <w:rFonts w:ascii="Times New Roman" w:hAnsi="Times New Roman" w:cs="Times New Roman"/>
                <w:i/>
                <w:sz w:val="14"/>
                <w:szCs w:val="16"/>
              </w:rPr>
              <w:t>(10 min)</w:t>
            </w:r>
          </w:p>
          <w:p w14:paraId="7C943FA0" w14:textId="0F4E79BE" w:rsidR="0038575B" w:rsidRPr="00B01640" w:rsidRDefault="0038575B" w:rsidP="00CE6AA5">
            <w:pPr>
              <w:jc w:val="center"/>
              <w:rPr>
                <w:rFonts w:ascii="Times New Roman" w:hAnsi="Times New Roman" w:cs="Times New Roman"/>
                <w:b/>
                <w:i/>
                <w:sz w:val="14"/>
                <w:szCs w:val="16"/>
              </w:rPr>
            </w:pPr>
            <w:r w:rsidRPr="00B01640">
              <w:rPr>
                <w:rFonts w:ascii="Times New Roman" w:hAnsi="Times New Roman" w:cs="Times New Roman"/>
                <w:b/>
                <w:i/>
                <w:sz w:val="14"/>
                <w:szCs w:val="16"/>
              </w:rPr>
              <w:t>*WE DO</w:t>
            </w:r>
          </w:p>
        </w:tc>
        <w:tc>
          <w:tcPr>
            <w:tcW w:w="1978" w:type="dxa"/>
            <w:vAlign w:val="center"/>
          </w:tcPr>
          <w:p w14:paraId="5E59CD71" w14:textId="77777777" w:rsidR="0038575B" w:rsidRPr="00B01640" w:rsidRDefault="0038575B" w:rsidP="00CE6AA5">
            <w:pPr>
              <w:jc w:val="center"/>
              <w:rPr>
                <w:rFonts w:ascii="Times New Roman" w:hAnsi="Times New Roman" w:cs="Times New Roman"/>
                <w:b/>
                <w:sz w:val="14"/>
                <w:szCs w:val="16"/>
              </w:rPr>
            </w:pPr>
            <w:r w:rsidRPr="00B01640">
              <w:rPr>
                <w:rFonts w:ascii="Times New Roman" w:hAnsi="Times New Roman" w:cs="Times New Roman"/>
                <w:b/>
                <w:sz w:val="14"/>
                <w:szCs w:val="16"/>
              </w:rPr>
              <w:t>Collaborative</w:t>
            </w:r>
          </w:p>
          <w:p w14:paraId="362B4CAE" w14:textId="77777777" w:rsidR="0038575B" w:rsidRPr="00B01640" w:rsidRDefault="0038575B" w:rsidP="00CE6AA5">
            <w:pPr>
              <w:jc w:val="center"/>
              <w:rPr>
                <w:rFonts w:ascii="Times New Roman" w:hAnsi="Times New Roman" w:cs="Times New Roman"/>
                <w:b/>
                <w:sz w:val="14"/>
                <w:szCs w:val="16"/>
              </w:rPr>
            </w:pPr>
            <w:r w:rsidRPr="00B01640">
              <w:rPr>
                <w:rFonts w:ascii="Times New Roman" w:hAnsi="Times New Roman" w:cs="Times New Roman"/>
                <w:b/>
                <w:sz w:val="14"/>
                <w:szCs w:val="16"/>
              </w:rPr>
              <w:t>Learning</w:t>
            </w:r>
          </w:p>
          <w:p w14:paraId="5423F3EA" w14:textId="77777777" w:rsidR="0038575B" w:rsidRPr="00B01640" w:rsidRDefault="0038575B" w:rsidP="00CE6AA5">
            <w:pPr>
              <w:jc w:val="center"/>
              <w:rPr>
                <w:rFonts w:ascii="Times New Roman" w:hAnsi="Times New Roman" w:cs="Times New Roman"/>
                <w:i/>
                <w:sz w:val="14"/>
                <w:szCs w:val="16"/>
              </w:rPr>
            </w:pPr>
            <w:r w:rsidRPr="00B01640">
              <w:rPr>
                <w:rFonts w:ascii="Times New Roman" w:hAnsi="Times New Roman" w:cs="Times New Roman"/>
                <w:i/>
                <w:sz w:val="14"/>
                <w:szCs w:val="16"/>
              </w:rPr>
              <w:t>(10 min)</w:t>
            </w:r>
          </w:p>
          <w:p w14:paraId="362986E1" w14:textId="0A15F8EC" w:rsidR="0038575B" w:rsidRPr="00B01640" w:rsidRDefault="0038575B" w:rsidP="00CE6AA5">
            <w:pPr>
              <w:jc w:val="center"/>
              <w:rPr>
                <w:rFonts w:ascii="Times New Roman" w:hAnsi="Times New Roman" w:cs="Times New Roman"/>
                <w:b/>
                <w:i/>
                <w:sz w:val="14"/>
                <w:szCs w:val="16"/>
              </w:rPr>
            </w:pPr>
            <w:r w:rsidRPr="00B01640">
              <w:rPr>
                <w:rFonts w:ascii="Times New Roman" w:hAnsi="Times New Roman" w:cs="Times New Roman"/>
                <w:b/>
                <w:i/>
                <w:sz w:val="14"/>
                <w:szCs w:val="16"/>
              </w:rPr>
              <w:t>*Y’ALL DO</w:t>
            </w:r>
          </w:p>
        </w:tc>
        <w:tc>
          <w:tcPr>
            <w:tcW w:w="1799" w:type="dxa"/>
            <w:vAlign w:val="center"/>
          </w:tcPr>
          <w:p w14:paraId="72282D24" w14:textId="77777777" w:rsidR="0038575B" w:rsidRPr="00B01640" w:rsidRDefault="0038575B" w:rsidP="00CE6AA5">
            <w:pPr>
              <w:jc w:val="center"/>
              <w:rPr>
                <w:rFonts w:ascii="Times New Roman" w:hAnsi="Times New Roman" w:cs="Times New Roman"/>
                <w:b/>
                <w:sz w:val="14"/>
                <w:szCs w:val="16"/>
              </w:rPr>
            </w:pPr>
            <w:r w:rsidRPr="00B01640">
              <w:rPr>
                <w:rFonts w:ascii="Times New Roman" w:hAnsi="Times New Roman" w:cs="Times New Roman"/>
                <w:b/>
                <w:sz w:val="14"/>
                <w:szCs w:val="16"/>
              </w:rPr>
              <w:t>Independent Learning</w:t>
            </w:r>
          </w:p>
          <w:p w14:paraId="470D2973" w14:textId="77777777" w:rsidR="0038575B" w:rsidRPr="00B01640" w:rsidRDefault="0038575B" w:rsidP="00CE6AA5">
            <w:pPr>
              <w:jc w:val="center"/>
              <w:rPr>
                <w:rFonts w:ascii="Times New Roman" w:hAnsi="Times New Roman" w:cs="Times New Roman"/>
                <w:i/>
                <w:sz w:val="14"/>
                <w:szCs w:val="16"/>
              </w:rPr>
            </w:pPr>
            <w:r w:rsidRPr="00B01640">
              <w:rPr>
                <w:rFonts w:ascii="Times New Roman" w:hAnsi="Times New Roman" w:cs="Times New Roman"/>
                <w:i/>
                <w:sz w:val="14"/>
                <w:szCs w:val="16"/>
              </w:rPr>
              <w:t>(10 min)</w:t>
            </w:r>
          </w:p>
          <w:p w14:paraId="0A58C241" w14:textId="05BA2B88" w:rsidR="0038575B" w:rsidRPr="00B01640" w:rsidRDefault="0038575B" w:rsidP="00CE6AA5">
            <w:pPr>
              <w:jc w:val="center"/>
              <w:rPr>
                <w:rFonts w:ascii="Times New Roman" w:hAnsi="Times New Roman" w:cs="Times New Roman"/>
                <w:b/>
                <w:i/>
                <w:sz w:val="14"/>
                <w:szCs w:val="16"/>
              </w:rPr>
            </w:pPr>
            <w:r w:rsidRPr="00B01640">
              <w:rPr>
                <w:rFonts w:ascii="Times New Roman" w:hAnsi="Times New Roman" w:cs="Times New Roman"/>
                <w:b/>
                <w:i/>
                <w:sz w:val="14"/>
                <w:szCs w:val="16"/>
              </w:rPr>
              <w:t>*YOU DO</w:t>
            </w:r>
          </w:p>
        </w:tc>
        <w:tc>
          <w:tcPr>
            <w:tcW w:w="1844" w:type="dxa"/>
            <w:vAlign w:val="center"/>
          </w:tcPr>
          <w:p w14:paraId="0A20FAFA" w14:textId="77777777" w:rsidR="0038575B" w:rsidRPr="00B01640" w:rsidRDefault="0038575B" w:rsidP="00CE6AA5">
            <w:pPr>
              <w:jc w:val="center"/>
              <w:rPr>
                <w:rFonts w:ascii="Times New Roman" w:hAnsi="Times New Roman" w:cs="Times New Roman"/>
                <w:b/>
                <w:sz w:val="14"/>
                <w:szCs w:val="16"/>
              </w:rPr>
            </w:pPr>
            <w:r w:rsidRPr="00B01640">
              <w:rPr>
                <w:rFonts w:ascii="Times New Roman" w:hAnsi="Times New Roman" w:cs="Times New Roman"/>
                <w:b/>
                <w:sz w:val="14"/>
                <w:szCs w:val="16"/>
              </w:rPr>
              <w:t>Closing</w:t>
            </w:r>
          </w:p>
          <w:p w14:paraId="2E49079D" w14:textId="77777777" w:rsidR="0038575B" w:rsidRPr="00B01640" w:rsidRDefault="0038575B" w:rsidP="00CE6AA5">
            <w:pPr>
              <w:jc w:val="center"/>
              <w:rPr>
                <w:rFonts w:ascii="Times New Roman" w:hAnsi="Times New Roman" w:cs="Times New Roman"/>
                <w:i/>
                <w:sz w:val="14"/>
                <w:szCs w:val="16"/>
              </w:rPr>
            </w:pPr>
            <w:r w:rsidRPr="00B01640">
              <w:rPr>
                <w:rFonts w:ascii="Times New Roman" w:hAnsi="Times New Roman" w:cs="Times New Roman"/>
                <w:i/>
                <w:sz w:val="14"/>
                <w:szCs w:val="16"/>
              </w:rPr>
              <w:t>(5 min)</w:t>
            </w:r>
          </w:p>
        </w:tc>
      </w:tr>
      <w:tr w:rsidR="0038575B" w:rsidRPr="002D02E5" w14:paraId="1D88E8C9" w14:textId="77777777" w:rsidTr="00610126">
        <w:trPr>
          <w:trHeight w:val="1195"/>
        </w:trPr>
        <w:tc>
          <w:tcPr>
            <w:tcW w:w="1387" w:type="dxa"/>
            <w:vMerge/>
          </w:tcPr>
          <w:p w14:paraId="375CD7B4" w14:textId="230F0552" w:rsidR="0038575B" w:rsidRPr="00B01640" w:rsidRDefault="0038575B" w:rsidP="00032304">
            <w:pPr>
              <w:rPr>
                <w:rFonts w:ascii="Times New Roman" w:hAnsi="Times New Roman" w:cs="Times New Roman"/>
                <w:b/>
                <w:sz w:val="14"/>
                <w:szCs w:val="16"/>
              </w:rPr>
            </w:pPr>
          </w:p>
        </w:tc>
        <w:tc>
          <w:tcPr>
            <w:tcW w:w="1520" w:type="dxa"/>
            <w:vMerge/>
          </w:tcPr>
          <w:p w14:paraId="440A32E6" w14:textId="0EF76CBF" w:rsidR="0038575B" w:rsidRPr="00B01640" w:rsidRDefault="0038575B" w:rsidP="00032304">
            <w:pPr>
              <w:pStyle w:val="ListParagraph"/>
              <w:ind w:left="360"/>
              <w:rPr>
                <w:rFonts w:ascii="Times New Roman" w:hAnsi="Times New Roman" w:cs="Times New Roman"/>
                <w:color w:val="595959" w:themeColor="text1" w:themeTint="A6"/>
                <w:sz w:val="14"/>
                <w:szCs w:val="16"/>
              </w:rPr>
            </w:pPr>
          </w:p>
        </w:tc>
        <w:tc>
          <w:tcPr>
            <w:tcW w:w="2047" w:type="dxa"/>
          </w:tcPr>
          <w:p w14:paraId="15EBDE5C" w14:textId="77777777" w:rsidR="0038575B" w:rsidRPr="00B0164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B01640">
              <w:rPr>
                <w:rFonts w:ascii="Times New Roman" w:hAnsi="Times New Roman" w:cs="Times New Roman"/>
                <w:color w:val="595959" w:themeColor="text1" w:themeTint="A6"/>
                <w:sz w:val="14"/>
                <w:szCs w:val="16"/>
              </w:rPr>
              <w:t>Do Now</w:t>
            </w:r>
          </w:p>
          <w:p w14:paraId="6CCB83F6" w14:textId="3789B64D" w:rsidR="0038575B" w:rsidRPr="00B0164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B01640">
              <w:rPr>
                <w:rFonts w:ascii="Times New Roman" w:hAnsi="Times New Roman" w:cs="Times New Roman"/>
                <w:color w:val="595959" w:themeColor="text1" w:themeTint="A6"/>
                <w:sz w:val="14"/>
                <w:szCs w:val="16"/>
              </w:rPr>
              <w:t>Quick Write*</w:t>
            </w:r>
          </w:p>
          <w:p w14:paraId="1695A67F" w14:textId="77777777" w:rsidR="0038575B" w:rsidRPr="00B0164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B01640">
              <w:rPr>
                <w:rFonts w:ascii="Times New Roman" w:hAnsi="Times New Roman" w:cs="Times New Roman"/>
                <w:color w:val="595959" w:themeColor="text1" w:themeTint="A6"/>
                <w:sz w:val="14"/>
                <w:szCs w:val="16"/>
              </w:rPr>
              <w:t>Think/Pair/Share</w:t>
            </w:r>
          </w:p>
          <w:p w14:paraId="5A65DB93" w14:textId="77777777" w:rsidR="0038575B" w:rsidRPr="00B0164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B01640">
              <w:rPr>
                <w:rFonts w:ascii="Times New Roman" w:hAnsi="Times New Roman" w:cs="Times New Roman"/>
                <w:color w:val="595959" w:themeColor="text1" w:themeTint="A6"/>
                <w:sz w:val="14"/>
                <w:szCs w:val="16"/>
              </w:rPr>
              <w:t>Polls</w:t>
            </w:r>
          </w:p>
          <w:p w14:paraId="4894B351" w14:textId="77777777" w:rsidR="0038575B" w:rsidRPr="00B0164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B01640">
              <w:rPr>
                <w:rFonts w:ascii="Times New Roman" w:hAnsi="Times New Roman" w:cs="Times New Roman"/>
                <w:color w:val="595959" w:themeColor="text1" w:themeTint="A6"/>
                <w:sz w:val="14"/>
                <w:szCs w:val="16"/>
              </w:rPr>
              <w:t>Notice/Wonder</w:t>
            </w:r>
          </w:p>
          <w:p w14:paraId="7B3F8DB5" w14:textId="5354366F" w:rsidR="0038575B" w:rsidRPr="00B0164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B01640">
              <w:rPr>
                <w:rFonts w:ascii="Times New Roman" w:hAnsi="Times New Roman" w:cs="Times New Roman"/>
                <w:color w:val="595959" w:themeColor="text1" w:themeTint="A6"/>
                <w:sz w:val="14"/>
                <w:szCs w:val="16"/>
              </w:rPr>
              <w:t>Number Talks</w:t>
            </w:r>
          </w:p>
          <w:p w14:paraId="6019D56D" w14:textId="77777777" w:rsidR="0038575B" w:rsidRPr="00B0164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B01640">
              <w:rPr>
                <w:rFonts w:ascii="Times New Roman" w:hAnsi="Times New Roman" w:cs="Times New Roman"/>
                <w:color w:val="595959" w:themeColor="text1" w:themeTint="A6"/>
                <w:sz w:val="14"/>
                <w:szCs w:val="16"/>
              </w:rPr>
              <w:t>Engaging Video</w:t>
            </w:r>
          </w:p>
          <w:p w14:paraId="2E191E16" w14:textId="2E55C129" w:rsidR="00070D56" w:rsidRPr="00B01640" w:rsidRDefault="0038575B" w:rsidP="00070D56">
            <w:pPr>
              <w:pStyle w:val="ListParagraph"/>
              <w:numPr>
                <w:ilvl w:val="0"/>
                <w:numId w:val="2"/>
              </w:numPr>
              <w:rPr>
                <w:rFonts w:ascii="Times New Roman" w:hAnsi="Times New Roman" w:cs="Times New Roman"/>
                <w:color w:val="595959" w:themeColor="text1" w:themeTint="A6"/>
                <w:sz w:val="14"/>
                <w:szCs w:val="16"/>
              </w:rPr>
            </w:pPr>
            <w:r w:rsidRPr="00B01640">
              <w:rPr>
                <w:rFonts w:ascii="Times New Roman" w:hAnsi="Times New Roman" w:cs="Times New Roman"/>
                <w:color w:val="595959" w:themeColor="text1" w:themeTint="A6"/>
                <w:sz w:val="14"/>
                <w:szCs w:val="16"/>
              </w:rPr>
              <w:t>Open-Ended Question</w:t>
            </w:r>
          </w:p>
        </w:tc>
        <w:tc>
          <w:tcPr>
            <w:tcW w:w="1619" w:type="dxa"/>
          </w:tcPr>
          <w:p w14:paraId="46D9C737" w14:textId="7146F85D" w:rsidR="0038575B" w:rsidRPr="00B0164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B01640">
              <w:rPr>
                <w:rFonts w:ascii="Times New Roman" w:hAnsi="Times New Roman" w:cs="Times New Roman"/>
                <w:color w:val="595959" w:themeColor="text1" w:themeTint="A6"/>
                <w:sz w:val="14"/>
                <w:szCs w:val="16"/>
              </w:rPr>
              <w:t>Think Aloud</w:t>
            </w:r>
          </w:p>
          <w:p w14:paraId="2BBC73D4" w14:textId="39CA88C5" w:rsidR="0038575B" w:rsidRPr="00B0164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B01640">
              <w:rPr>
                <w:rFonts w:ascii="Times New Roman" w:hAnsi="Times New Roman" w:cs="Times New Roman"/>
                <w:color w:val="595959" w:themeColor="text1" w:themeTint="A6"/>
                <w:sz w:val="14"/>
                <w:szCs w:val="16"/>
              </w:rPr>
              <w:t>Visuals</w:t>
            </w:r>
          </w:p>
          <w:p w14:paraId="77B4669A" w14:textId="428DD107" w:rsidR="0038575B" w:rsidRPr="00B0164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B01640">
              <w:rPr>
                <w:rFonts w:ascii="Times New Roman" w:hAnsi="Times New Roman" w:cs="Times New Roman"/>
                <w:color w:val="595959" w:themeColor="text1" w:themeTint="A6"/>
                <w:sz w:val="14"/>
                <w:szCs w:val="16"/>
              </w:rPr>
              <w:t>Demonstration</w:t>
            </w:r>
          </w:p>
          <w:p w14:paraId="5ED112F0" w14:textId="2316498B" w:rsidR="0038575B" w:rsidRPr="00B0164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B01640">
              <w:rPr>
                <w:rFonts w:ascii="Times New Roman" w:hAnsi="Times New Roman" w:cs="Times New Roman"/>
                <w:color w:val="595959" w:themeColor="text1" w:themeTint="A6"/>
                <w:sz w:val="14"/>
                <w:szCs w:val="16"/>
              </w:rPr>
              <w:t>Analogies*</w:t>
            </w:r>
          </w:p>
          <w:p w14:paraId="15D057BC" w14:textId="00426E39" w:rsidR="0038575B" w:rsidRPr="00B0164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B01640">
              <w:rPr>
                <w:rFonts w:ascii="Times New Roman" w:hAnsi="Times New Roman" w:cs="Times New Roman"/>
                <w:color w:val="595959" w:themeColor="text1" w:themeTint="A6"/>
                <w:sz w:val="14"/>
                <w:szCs w:val="16"/>
              </w:rPr>
              <w:t>Worked Examples</w:t>
            </w:r>
          </w:p>
          <w:p w14:paraId="13FE775E" w14:textId="77777777" w:rsidR="0038575B" w:rsidRPr="00B0164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B01640">
              <w:rPr>
                <w:rFonts w:ascii="Times New Roman" w:hAnsi="Times New Roman" w:cs="Times New Roman"/>
                <w:color w:val="595959" w:themeColor="text1" w:themeTint="A6"/>
                <w:sz w:val="14"/>
                <w:szCs w:val="16"/>
              </w:rPr>
              <w:t>Nearpod Activity</w:t>
            </w:r>
          </w:p>
          <w:p w14:paraId="564F8595" w14:textId="29101358" w:rsidR="0038575B" w:rsidRPr="00B0164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B01640">
              <w:rPr>
                <w:rFonts w:ascii="Times New Roman" w:hAnsi="Times New Roman" w:cs="Times New Roman"/>
                <w:color w:val="595959" w:themeColor="text1" w:themeTint="A6"/>
                <w:sz w:val="14"/>
                <w:szCs w:val="16"/>
              </w:rPr>
              <w:t>Mnemonic Devices*</w:t>
            </w:r>
          </w:p>
        </w:tc>
        <w:tc>
          <w:tcPr>
            <w:tcW w:w="2067" w:type="dxa"/>
          </w:tcPr>
          <w:p w14:paraId="7127F1F2" w14:textId="276D857D" w:rsidR="0038575B" w:rsidRPr="00B0164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B01640">
              <w:rPr>
                <w:rFonts w:ascii="Times New Roman" w:hAnsi="Times New Roman" w:cs="Times New Roman"/>
                <w:color w:val="595959" w:themeColor="text1" w:themeTint="A6"/>
                <w:sz w:val="14"/>
                <w:szCs w:val="16"/>
              </w:rPr>
              <w:t>Socratic Seminar *</w:t>
            </w:r>
          </w:p>
          <w:p w14:paraId="2479B625" w14:textId="27CE1FB9" w:rsidR="0038575B" w:rsidRPr="00B0164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B01640">
              <w:rPr>
                <w:rFonts w:ascii="Times New Roman" w:hAnsi="Times New Roman" w:cs="Times New Roman"/>
                <w:color w:val="595959" w:themeColor="text1" w:themeTint="A6"/>
                <w:sz w:val="14"/>
                <w:szCs w:val="16"/>
              </w:rPr>
              <w:t>Call/Response</w:t>
            </w:r>
          </w:p>
          <w:p w14:paraId="6C4D6C33" w14:textId="65EAC9B8" w:rsidR="0038575B" w:rsidRPr="00B0164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B01640">
              <w:rPr>
                <w:rFonts w:ascii="Times New Roman" w:hAnsi="Times New Roman" w:cs="Times New Roman"/>
                <w:color w:val="595959" w:themeColor="text1" w:themeTint="A6"/>
                <w:sz w:val="14"/>
                <w:szCs w:val="16"/>
              </w:rPr>
              <w:t>Probing Questions</w:t>
            </w:r>
          </w:p>
          <w:p w14:paraId="469D623B" w14:textId="2A331C1E" w:rsidR="0038575B" w:rsidRPr="00B0164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B01640">
              <w:rPr>
                <w:rFonts w:ascii="Times New Roman" w:hAnsi="Times New Roman" w:cs="Times New Roman"/>
                <w:color w:val="595959" w:themeColor="text1" w:themeTint="A6"/>
                <w:sz w:val="14"/>
                <w:szCs w:val="16"/>
              </w:rPr>
              <w:t>Graphic Organizer</w:t>
            </w:r>
          </w:p>
          <w:p w14:paraId="6FE189F4" w14:textId="77777777" w:rsidR="0038575B" w:rsidRPr="00B0164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B01640">
              <w:rPr>
                <w:rFonts w:ascii="Times New Roman" w:hAnsi="Times New Roman" w:cs="Times New Roman"/>
                <w:color w:val="595959" w:themeColor="text1" w:themeTint="A6"/>
                <w:sz w:val="14"/>
                <w:szCs w:val="16"/>
              </w:rPr>
              <w:t>Nearpod Activity</w:t>
            </w:r>
          </w:p>
          <w:p w14:paraId="43C491C6" w14:textId="6F7A8EE5" w:rsidR="0038575B" w:rsidRPr="00B0164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B01640">
              <w:rPr>
                <w:rFonts w:ascii="Times New Roman" w:hAnsi="Times New Roman" w:cs="Times New Roman"/>
                <w:color w:val="595959" w:themeColor="text1" w:themeTint="A6"/>
                <w:sz w:val="14"/>
                <w:szCs w:val="16"/>
              </w:rPr>
              <w:t>Digital Whiteboard</w:t>
            </w:r>
          </w:p>
        </w:tc>
        <w:tc>
          <w:tcPr>
            <w:tcW w:w="1978" w:type="dxa"/>
          </w:tcPr>
          <w:p w14:paraId="02972E1D" w14:textId="39238615" w:rsidR="0038575B" w:rsidRPr="00B0164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B01640">
              <w:rPr>
                <w:rFonts w:ascii="Times New Roman" w:hAnsi="Times New Roman" w:cs="Times New Roman"/>
                <w:color w:val="595959" w:themeColor="text1" w:themeTint="A6"/>
                <w:sz w:val="14"/>
                <w:szCs w:val="16"/>
              </w:rPr>
              <w:t>Jigsaw*</w:t>
            </w:r>
          </w:p>
          <w:p w14:paraId="7CD0D185" w14:textId="22DBB2DD" w:rsidR="0038575B" w:rsidRPr="00B0164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B01640">
              <w:rPr>
                <w:rFonts w:ascii="Times New Roman" w:hAnsi="Times New Roman" w:cs="Times New Roman"/>
                <w:color w:val="595959" w:themeColor="text1" w:themeTint="A6"/>
                <w:sz w:val="14"/>
                <w:szCs w:val="16"/>
              </w:rPr>
              <w:t>Discussions*</w:t>
            </w:r>
          </w:p>
          <w:p w14:paraId="7202C3FE" w14:textId="236E58F1" w:rsidR="0038575B" w:rsidRPr="00B0164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B01640">
              <w:rPr>
                <w:rFonts w:ascii="Times New Roman" w:hAnsi="Times New Roman" w:cs="Times New Roman"/>
                <w:color w:val="595959" w:themeColor="text1" w:themeTint="A6"/>
                <w:sz w:val="14"/>
                <w:szCs w:val="16"/>
              </w:rPr>
              <w:t>Expert Groups</w:t>
            </w:r>
          </w:p>
          <w:p w14:paraId="6F25CE99" w14:textId="7326A597" w:rsidR="0038575B" w:rsidRPr="00B0164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B01640">
              <w:rPr>
                <w:rFonts w:ascii="Times New Roman" w:hAnsi="Times New Roman" w:cs="Times New Roman"/>
                <w:color w:val="595959" w:themeColor="text1" w:themeTint="A6"/>
                <w:sz w:val="14"/>
                <w:szCs w:val="16"/>
              </w:rPr>
              <w:t>Labs</w:t>
            </w:r>
          </w:p>
          <w:p w14:paraId="4048667D" w14:textId="77777777" w:rsidR="0038575B" w:rsidRPr="00B0164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B01640">
              <w:rPr>
                <w:rFonts w:ascii="Times New Roman" w:hAnsi="Times New Roman" w:cs="Times New Roman"/>
                <w:color w:val="595959" w:themeColor="text1" w:themeTint="A6"/>
                <w:sz w:val="14"/>
                <w:szCs w:val="16"/>
              </w:rPr>
              <w:t>Stations</w:t>
            </w:r>
          </w:p>
          <w:p w14:paraId="0CBE1D34" w14:textId="77777777" w:rsidR="0038575B" w:rsidRPr="00B0164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B01640">
              <w:rPr>
                <w:rFonts w:ascii="Times New Roman" w:hAnsi="Times New Roman" w:cs="Times New Roman"/>
                <w:color w:val="595959" w:themeColor="text1" w:themeTint="A6"/>
                <w:sz w:val="14"/>
                <w:szCs w:val="16"/>
              </w:rPr>
              <w:t>Think/Pair/Share</w:t>
            </w:r>
          </w:p>
          <w:p w14:paraId="1336DEDE" w14:textId="77777777" w:rsidR="0038575B" w:rsidRPr="00B0164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B01640">
              <w:rPr>
                <w:rFonts w:ascii="Times New Roman" w:hAnsi="Times New Roman" w:cs="Times New Roman"/>
                <w:color w:val="595959" w:themeColor="text1" w:themeTint="A6"/>
                <w:sz w:val="14"/>
                <w:szCs w:val="16"/>
              </w:rPr>
              <w:t>Create Visuals</w:t>
            </w:r>
          </w:p>
          <w:p w14:paraId="6719414E" w14:textId="341187F0" w:rsidR="0038575B" w:rsidRPr="00B0164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B01640">
              <w:rPr>
                <w:rFonts w:ascii="Times New Roman" w:hAnsi="Times New Roman" w:cs="Times New Roman"/>
                <w:color w:val="595959" w:themeColor="text1" w:themeTint="A6"/>
                <w:sz w:val="14"/>
                <w:szCs w:val="16"/>
              </w:rPr>
              <w:t>Gallery Walk</w:t>
            </w:r>
          </w:p>
        </w:tc>
        <w:tc>
          <w:tcPr>
            <w:tcW w:w="1799" w:type="dxa"/>
          </w:tcPr>
          <w:p w14:paraId="187ED31F" w14:textId="2BB72039" w:rsidR="0038575B" w:rsidRPr="00B0164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B01640">
              <w:rPr>
                <w:rFonts w:ascii="Times New Roman" w:hAnsi="Times New Roman" w:cs="Times New Roman"/>
                <w:color w:val="595959" w:themeColor="text1" w:themeTint="A6"/>
                <w:sz w:val="14"/>
                <w:szCs w:val="16"/>
              </w:rPr>
              <w:t>Written Response*</w:t>
            </w:r>
          </w:p>
          <w:p w14:paraId="5475FDF0" w14:textId="7AC0E73C" w:rsidR="0038575B" w:rsidRPr="00B0164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B01640">
              <w:rPr>
                <w:rFonts w:ascii="Times New Roman" w:hAnsi="Times New Roman" w:cs="Times New Roman"/>
                <w:color w:val="595959" w:themeColor="text1" w:themeTint="A6"/>
                <w:sz w:val="14"/>
                <w:szCs w:val="16"/>
              </w:rPr>
              <w:t>Digital Portfolio</w:t>
            </w:r>
          </w:p>
          <w:p w14:paraId="4D9BCA6F" w14:textId="6F3B55A3" w:rsidR="0038575B" w:rsidRPr="00B0164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B01640">
              <w:rPr>
                <w:rFonts w:ascii="Times New Roman" w:hAnsi="Times New Roman" w:cs="Times New Roman"/>
                <w:color w:val="595959" w:themeColor="text1" w:themeTint="A6"/>
                <w:sz w:val="14"/>
                <w:szCs w:val="16"/>
              </w:rPr>
              <w:t>Presentation</w:t>
            </w:r>
          </w:p>
          <w:p w14:paraId="6CB1F3E4" w14:textId="21F84046" w:rsidR="0038575B" w:rsidRPr="00B0164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B01640">
              <w:rPr>
                <w:rFonts w:ascii="Times New Roman" w:hAnsi="Times New Roman" w:cs="Times New Roman"/>
                <w:color w:val="595959" w:themeColor="text1" w:themeTint="A6"/>
                <w:sz w:val="14"/>
                <w:szCs w:val="16"/>
              </w:rPr>
              <w:t>Canvas Assignment</w:t>
            </w:r>
          </w:p>
          <w:p w14:paraId="01E65D6E" w14:textId="2B50D4A8" w:rsidR="0038575B" w:rsidRPr="00B0164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B01640">
              <w:rPr>
                <w:rFonts w:ascii="Times New Roman" w:hAnsi="Times New Roman" w:cs="Times New Roman"/>
                <w:color w:val="595959" w:themeColor="text1" w:themeTint="A6"/>
                <w:sz w:val="14"/>
                <w:szCs w:val="16"/>
              </w:rPr>
              <w:t>Choice Board</w:t>
            </w:r>
          </w:p>
          <w:p w14:paraId="7D9AF224" w14:textId="11D43791" w:rsidR="0038575B" w:rsidRPr="00B0164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B01640">
              <w:rPr>
                <w:rFonts w:ascii="Times New Roman" w:hAnsi="Times New Roman" w:cs="Times New Roman"/>
                <w:color w:val="595959" w:themeColor="text1" w:themeTint="A6"/>
                <w:sz w:val="14"/>
                <w:szCs w:val="16"/>
              </w:rPr>
              <w:t>Independent Project</w:t>
            </w:r>
          </w:p>
          <w:p w14:paraId="4EEB2826" w14:textId="20BE3512" w:rsidR="0038575B" w:rsidRPr="00B01640" w:rsidRDefault="0038575B" w:rsidP="00C423AB">
            <w:pPr>
              <w:pStyle w:val="ListParagraph"/>
              <w:numPr>
                <w:ilvl w:val="0"/>
                <w:numId w:val="2"/>
              </w:numPr>
              <w:rPr>
                <w:rFonts w:ascii="Times New Roman" w:hAnsi="Times New Roman" w:cs="Times New Roman"/>
                <w:color w:val="595959" w:themeColor="text1" w:themeTint="A6"/>
                <w:sz w:val="14"/>
                <w:szCs w:val="16"/>
              </w:rPr>
            </w:pPr>
            <w:r w:rsidRPr="00B01640">
              <w:rPr>
                <w:rFonts w:ascii="Times New Roman" w:hAnsi="Times New Roman" w:cs="Times New Roman"/>
                <w:color w:val="595959" w:themeColor="text1" w:themeTint="A6"/>
                <w:sz w:val="14"/>
                <w:szCs w:val="16"/>
              </w:rPr>
              <w:t>Portfolio</w:t>
            </w:r>
          </w:p>
        </w:tc>
        <w:tc>
          <w:tcPr>
            <w:tcW w:w="1844" w:type="dxa"/>
          </w:tcPr>
          <w:p w14:paraId="34F29FA3" w14:textId="744F2413" w:rsidR="0038575B" w:rsidRPr="00B0164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B01640">
              <w:rPr>
                <w:rFonts w:ascii="Times New Roman" w:hAnsi="Times New Roman" w:cs="Times New Roman"/>
                <w:color w:val="595959" w:themeColor="text1" w:themeTint="A6"/>
                <w:sz w:val="14"/>
                <w:szCs w:val="16"/>
              </w:rPr>
              <w:t>Group Discussion</w:t>
            </w:r>
          </w:p>
          <w:p w14:paraId="5AE303D5" w14:textId="3724FFB0" w:rsidR="0038575B" w:rsidRPr="00B0164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B01640">
              <w:rPr>
                <w:rFonts w:ascii="Times New Roman" w:hAnsi="Times New Roman" w:cs="Times New Roman"/>
                <w:color w:val="595959" w:themeColor="text1" w:themeTint="A6"/>
                <w:sz w:val="14"/>
                <w:szCs w:val="16"/>
              </w:rPr>
              <w:t>Exit Ticket</w:t>
            </w:r>
          </w:p>
          <w:p w14:paraId="5216F77E" w14:textId="147DBA22" w:rsidR="0038575B" w:rsidRPr="00B0164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B01640">
              <w:rPr>
                <w:rFonts w:ascii="Times New Roman" w:hAnsi="Times New Roman" w:cs="Times New Roman"/>
                <w:color w:val="595959" w:themeColor="text1" w:themeTint="A6"/>
                <w:sz w:val="14"/>
                <w:szCs w:val="16"/>
              </w:rPr>
              <w:t>3-2-1</w:t>
            </w:r>
          </w:p>
          <w:p w14:paraId="562172F1" w14:textId="19F268CB" w:rsidR="0038575B" w:rsidRPr="00B0164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B01640">
              <w:rPr>
                <w:rFonts w:ascii="Times New Roman" w:hAnsi="Times New Roman" w:cs="Times New Roman"/>
                <w:color w:val="595959" w:themeColor="text1" w:themeTint="A6"/>
                <w:sz w:val="14"/>
                <w:szCs w:val="16"/>
              </w:rPr>
              <w:t>Parking Lot</w:t>
            </w:r>
          </w:p>
          <w:p w14:paraId="5C435D0B" w14:textId="61699CF4" w:rsidR="0038575B" w:rsidRPr="00B0164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B01640">
              <w:rPr>
                <w:rFonts w:ascii="Times New Roman" w:hAnsi="Times New Roman" w:cs="Times New Roman"/>
                <w:color w:val="595959" w:themeColor="text1" w:themeTint="A6"/>
                <w:sz w:val="14"/>
                <w:szCs w:val="16"/>
              </w:rPr>
              <w:t>Journaling*</w:t>
            </w:r>
          </w:p>
          <w:p w14:paraId="2E701957" w14:textId="5320F620" w:rsidR="0038575B" w:rsidRPr="00B0164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B01640">
              <w:rPr>
                <w:rFonts w:ascii="Times New Roman" w:hAnsi="Times New Roman" w:cs="Times New Roman"/>
                <w:color w:val="595959" w:themeColor="text1" w:themeTint="A6"/>
                <w:sz w:val="14"/>
                <w:szCs w:val="16"/>
              </w:rPr>
              <w:t>Nearpod</w:t>
            </w:r>
          </w:p>
        </w:tc>
      </w:tr>
      <w:tr w:rsidR="00032DBF" w:rsidRPr="00AF6A50" w14:paraId="74ECB0AA" w14:textId="77777777" w:rsidTr="00E469EE">
        <w:trPr>
          <w:cantSplit/>
          <w:trHeight w:val="1222"/>
        </w:trPr>
        <w:tc>
          <w:tcPr>
            <w:tcW w:w="1387" w:type="dxa"/>
            <w:textDirection w:val="btLr"/>
            <w:vAlign w:val="center"/>
          </w:tcPr>
          <w:p w14:paraId="355D553C" w14:textId="06E82EDF" w:rsidR="00032DBF" w:rsidRPr="00032DBF" w:rsidRDefault="00032DBF" w:rsidP="00032DBF">
            <w:pPr>
              <w:ind w:left="113" w:right="113"/>
              <w:jc w:val="center"/>
              <w:rPr>
                <w:rFonts w:ascii="Times New Roman" w:hAnsi="Times New Roman" w:cs="Times New Roman"/>
                <w:b/>
                <w:color w:val="595959" w:themeColor="text1" w:themeTint="A6"/>
                <w:sz w:val="8"/>
                <w:szCs w:val="8"/>
              </w:rPr>
            </w:pPr>
            <w:r w:rsidRPr="00032DBF">
              <w:rPr>
                <w:rFonts w:ascii="Times New Roman" w:hAnsi="Times New Roman" w:cs="Times New Roman"/>
                <w:b/>
                <w:color w:val="595959" w:themeColor="text1" w:themeTint="A6"/>
                <w:sz w:val="8"/>
                <w:szCs w:val="8"/>
              </w:rPr>
              <w:t>Monday</w:t>
            </w:r>
          </w:p>
        </w:tc>
        <w:tc>
          <w:tcPr>
            <w:tcW w:w="1520" w:type="dxa"/>
          </w:tcPr>
          <w:p w14:paraId="3E9EFC62" w14:textId="6174417C" w:rsidR="00032DBF" w:rsidRPr="00032DBF" w:rsidRDefault="00032DBF" w:rsidP="00032DBF">
            <w:pPr>
              <w:rPr>
                <w:rFonts w:ascii="Times New Roman" w:hAnsi="Times New Roman" w:cs="Times New Roman"/>
                <w:sz w:val="8"/>
                <w:szCs w:val="8"/>
              </w:rPr>
            </w:pPr>
            <w:r w:rsidRPr="00032DBF">
              <w:rPr>
                <w:rFonts w:ascii="Times New Roman" w:hAnsi="Times New Roman" w:cs="Times New Roman"/>
                <w:i/>
                <w:noProof/>
                <w:sz w:val="8"/>
                <w:szCs w:val="8"/>
              </w:rPr>
              <w:drawing>
                <wp:inline distT="0" distB="0" distL="0" distR="0" wp14:anchorId="16CABEF4" wp14:editId="7B0C544E">
                  <wp:extent cx="133985" cy="131445"/>
                  <wp:effectExtent l="0" t="0" r="0" b="1905"/>
                  <wp:docPr id="6" name="Picture 6"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inline>
              </w:drawing>
            </w:r>
            <w:r w:rsidRPr="00032DBF">
              <w:rPr>
                <w:rFonts w:ascii="Times New Roman" w:hAnsi="Times New Roman" w:cs="Times New Roman"/>
                <w:sz w:val="8"/>
                <w:szCs w:val="8"/>
              </w:rPr>
              <w:t xml:space="preserve">   I am learning how to analyze the rise of big business, labor unions, and technological innovations during industrialization, and evaluate the impact of westward expansion on the Plains Indians and the fulfillment of Manifest Destiny</w:t>
            </w:r>
          </w:p>
          <w:p w14:paraId="59FC8159" w14:textId="0E814D80" w:rsidR="00032DBF" w:rsidRPr="00032DBF" w:rsidRDefault="00032DBF" w:rsidP="00032DBF">
            <w:pPr>
              <w:rPr>
                <w:rFonts w:ascii="Times New Roman" w:hAnsi="Times New Roman" w:cs="Times New Roman"/>
                <w:sz w:val="8"/>
                <w:szCs w:val="8"/>
              </w:rPr>
            </w:pPr>
            <w:r w:rsidRPr="00032DBF">
              <w:rPr>
                <w:rFonts w:ascii="Times New Roman" w:hAnsi="Times New Roman" w:cs="Times New Roman"/>
                <w:noProof/>
                <w:sz w:val="8"/>
                <w:szCs w:val="8"/>
              </w:rPr>
              <w:drawing>
                <wp:inline distT="0" distB="0" distL="0" distR="0" wp14:anchorId="230B20FC" wp14:editId="7CFD25B5">
                  <wp:extent cx="118110" cy="94615"/>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inline>
              </w:drawing>
            </w:r>
            <w:r w:rsidRPr="00032DBF">
              <w:rPr>
                <w:rFonts w:ascii="Times New Roman" w:hAnsi="Times New Roman" w:cs="Times New Roman"/>
                <w:sz w:val="8"/>
                <w:szCs w:val="8"/>
              </w:rPr>
              <w:t xml:space="preserve"> I can explain how technological innovations and industrial growth influenced the rise of big business and labor unions</w:t>
            </w:r>
          </w:p>
          <w:p w14:paraId="47590B19" w14:textId="52591149" w:rsidR="00032DBF" w:rsidRPr="00032DBF" w:rsidRDefault="00032DBF" w:rsidP="00032DBF">
            <w:pPr>
              <w:rPr>
                <w:rFonts w:ascii="Times New Roman" w:hAnsi="Times New Roman" w:cs="Times New Roman"/>
                <w:sz w:val="8"/>
                <w:szCs w:val="8"/>
              </w:rPr>
            </w:pPr>
            <w:r w:rsidRPr="00032DBF">
              <w:rPr>
                <w:rFonts w:ascii="Times New Roman" w:hAnsi="Times New Roman" w:cs="Times New Roman"/>
                <w:noProof/>
                <w:sz w:val="8"/>
                <w:szCs w:val="8"/>
              </w:rPr>
              <w:drawing>
                <wp:inline distT="0" distB="0" distL="0" distR="0" wp14:anchorId="2AF842D8" wp14:editId="11292187">
                  <wp:extent cx="118110" cy="94615"/>
                  <wp:effectExtent l="0" t="0" r="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inline>
              </w:drawing>
            </w:r>
            <w:r w:rsidRPr="00032DBF">
              <w:rPr>
                <w:rFonts w:ascii="Times New Roman" w:hAnsi="Times New Roman" w:cs="Times New Roman"/>
                <w:sz w:val="8"/>
                <w:szCs w:val="8"/>
              </w:rPr>
              <w:t xml:space="preserve"> I can evaluate the effects of westward expansion on the Plains Indians and how it aligned with the concept of Manifest Destiny.</w:t>
            </w:r>
          </w:p>
        </w:tc>
        <w:tc>
          <w:tcPr>
            <w:tcW w:w="2047" w:type="dxa"/>
          </w:tcPr>
          <w:p w14:paraId="30AC2381" w14:textId="77777777" w:rsidR="00032DBF" w:rsidRPr="00032DBF" w:rsidRDefault="00032DBF" w:rsidP="00032DBF">
            <w:pPr>
              <w:spacing w:before="100" w:beforeAutospacing="1" w:after="100" w:afterAutospacing="1"/>
              <w:outlineLvl w:val="2"/>
              <w:rPr>
                <w:rFonts w:ascii="Times New Roman" w:eastAsia="Times New Roman" w:hAnsi="Times New Roman" w:cs="Times New Roman"/>
                <w:b/>
                <w:bCs/>
                <w:sz w:val="8"/>
                <w:szCs w:val="8"/>
              </w:rPr>
            </w:pPr>
            <w:r w:rsidRPr="00032DBF">
              <w:rPr>
                <w:rFonts w:ascii="Times New Roman" w:eastAsia="Times New Roman" w:hAnsi="Times New Roman" w:cs="Times New Roman"/>
                <w:b/>
                <w:bCs/>
                <w:sz w:val="8"/>
                <w:szCs w:val="8"/>
              </w:rPr>
              <w:t>Web of Connections"</w:t>
            </w:r>
          </w:p>
          <w:p w14:paraId="42E80C93" w14:textId="77777777" w:rsidR="00032DBF" w:rsidRPr="00032DBF" w:rsidRDefault="00032DBF" w:rsidP="00032DBF">
            <w:pPr>
              <w:spacing w:before="100" w:beforeAutospacing="1" w:after="100" w:afterAutospacing="1"/>
              <w:outlineLvl w:val="2"/>
              <w:rPr>
                <w:rFonts w:ascii="Times New Roman" w:eastAsia="Times New Roman" w:hAnsi="Times New Roman" w:cs="Times New Roman"/>
                <w:sz w:val="8"/>
                <w:szCs w:val="8"/>
              </w:rPr>
            </w:pPr>
            <w:r w:rsidRPr="00032DBF">
              <w:rPr>
                <w:rFonts w:ascii="Times New Roman" w:eastAsia="Times New Roman" w:hAnsi="Times New Roman" w:cs="Times New Roman"/>
                <w:sz w:val="8"/>
                <w:szCs w:val="8"/>
              </w:rPr>
              <w:t xml:space="preserve">Write the following terms on the board: </w:t>
            </w:r>
            <w:r w:rsidRPr="00032DBF">
              <w:rPr>
                <w:rFonts w:ascii="Times New Roman" w:eastAsia="Times New Roman" w:hAnsi="Times New Roman" w:cs="Times New Roman"/>
                <w:i/>
                <w:iCs/>
                <w:sz w:val="8"/>
                <w:szCs w:val="8"/>
              </w:rPr>
              <w:t>Big Business, Labor Unions, Technological Innovations, Manifest Destiny, Plains Indians, and Westward Expansion</w:t>
            </w:r>
            <w:r w:rsidRPr="00032DBF">
              <w:rPr>
                <w:rFonts w:ascii="Times New Roman" w:eastAsia="Times New Roman" w:hAnsi="Times New Roman" w:cs="Times New Roman"/>
                <w:sz w:val="8"/>
                <w:szCs w:val="8"/>
              </w:rPr>
              <w:t>.</w:t>
            </w:r>
          </w:p>
          <w:p w14:paraId="352455A0" w14:textId="72393E47" w:rsidR="00032DBF" w:rsidRPr="00032DBF" w:rsidRDefault="00032DBF" w:rsidP="00032DBF">
            <w:pPr>
              <w:spacing w:before="100" w:beforeAutospacing="1" w:after="100" w:afterAutospacing="1"/>
              <w:outlineLvl w:val="2"/>
              <w:rPr>
                <w:rFonts w:ascii="Times New Roman" w:eastAsia="Times New Roman" w:hAnsi="Times New Roman" w:cs="Times New Roman"/>
                <w:b/>
                <w:bCs/>
                <w:sz w:val="8"/>
                <w:szCs w:val="8"/>
              </w:rPr>
            </w:pPr>
            <w:r w:rsidRPr="00032DBF">
              <w:rPr>
                <w:rFonts w:ascii="Times New Roman" w:eastAsia="Times New Roman" w:hAnsi="Times New Roman" w:cs="Times New Roman"/>
                <w:sz w:val="8"/>
                <w:szCs w:val="8"/>
              </w:rPr>
              <w:t>Students will be asked to brainstorm (individually or in pairs) how these terms might be connected. Then, draw a "web" on the board based on student responses to visually represent the relationships.</w:t>
            </w:r>
          </w:p>
          <w:p w14:paraId="739FBD2B" w14:textId="2E456821" w:rsidR="00032DBF" w:rsidRPr="00032DBF" w:rsidRDefault="00032DBF" w:rsidP="00032DBF">
            <w:pPr>
              <w:pStyle w:val="NormalWeb"/>
              <w:rPr>
                <w:sz w:val="8"/>
                <w:szCs w:val="8"/>
              </w:rPr>
            </w:pPr>
          </w:p>
        </w:tc>
        <w:tc>
          <w:tcPr>
            <w:tcW w:w="1619" w:type="dxa"/>
          </w:tcPr>
          <w:p w14:paraId="3E0B8FD4" w14:textId="35489EA8" w:rsidR="00032DBF" w:rsidRPr="00032DBF" w:rsidRDefault="00032DBF" w:rsidP="00032DBF">
            <w:pPr>
              <w:rPr>
                <w:rFonts w:ascii="Times New Roman" w:hAnsi="Times New Roman" w:cs="Times New Roman"/>
                <w:sz w:val="8"/>
                <w:szCs w:val="8"/>
              </w:rPr>
            </w:pPr>
          </w:p>
        </w:tc>
        <w:tc>
          <w:tcPr>
            <w:tcW w:w="2067" w:type="dxa"/>
          </w:tcPr>
          <w:p w14:paraId="5C99985F" w14:textId="273F1478" w:rsidR="00032DBF" w:rsidRPr="00032DBF" w:rsidRDefault="00032DBF" w:rsidP="00032DBF">
            <w:pPr>
              <w:rPr>
                <w:rFonts w:ascii="Times New Roman" w:hAnsi="Times New Roman" w:cs="Times New Roman"/>
                <w:sz w:val="8"/>
                <w:szCs w:val="8"/>
              </w:rPr>
            </w:pPr>
          </w:p>
        </w:tc>
        <w:tc>
          <w:tcPr>
            <w:tcW w:w="1978" w:type="dxa"/>
          </w:tcPr>
          <w:p w14:paraId="0B7764FC" w14:textId="03515FE5" w:rsidR="00032DBF" w:rsidRPr="00032DBF" w:rsidRDefault="00032DBF" w:rsidP="00032DBF">
            <w:pPr>
              <w:rPr>
                <w:rFonts w:ascii="Times New Roman" w:hAnsi="Times New Roman" w:cs="Times New Roman"/>
                <w:sz w:val="8"/>
                <w:szCs w:val="8"/>
              </w:rPr>
            </w:pPr>
            <w:r w:rsidRPr="00032DBF">
              <w:rPr>
                <w:rFonts w:ascii="Times New Roman" w:hAnsi="Times New Roman" w:cs="Times New Roman"/>
                <w:sz w:val="8"/>
                <w:szCs w:val="8"/>
              </w:rPr>
              <w:t xml:space="preserve">Stations on </w:t>
            </w:r>
            <w:r w:rsidR="00F22E57">
              <w:rPr>
                <w:rFonts w:ascii="Times New Roman" w:hAnsi="Times New Roman" w:cs="Times New Roman"/>
                <w:sz w:val="8"/>
                <w:szCs w:val="8"/>
              </w:rPr>
              <w:t>Oil Company, Inventions, Immigration, Out West, Plains Indians</w:t>
            </w:r>
          </w:p>
        </w:tc>
        <w:tc>
          <w:tcPr>
            <w:tcW w:w="1799" w:type="dxa"/>
          </w:tcPr>
          <w:p w14:paraId="7E69BD4F" w14:textId="5D85C102" w:rsidR="00032DBF" w:rsidRPr="00032DBF" w:rsidRDefault="00032DBF" w:rsidP="00032DBF">
            <w:pPr>
              <w:rPr>
                <w:rFonts w:ascii="Times New Roman" w:hAnsi="Times New Roman" w:cs="Times New Roman"/>
                <w:sz w:val="8"/>
                <w:szCs w:val="8"/>
              </w:rPr>
            </w:pPr>
          </w:p>
        </w:tc>
        <w:tc>
          <w:tcPr>
            <w:tcW w:w="1844" w:type="dxa"/>
          </w:tcPr>
          <w:p w14:paraId="3BAB2F27" w14:textId="77777777" w:rsidR="00032DBF" w:rsidRPr="00032DBF" w:rsidRDefault="00032DBF" w:rsidP="00032DBF">
            <w:pPr>
              <w:rPr>
                <w:rFonts w:ascii="Times New Roman" w:eastAsia="Times New Roman" w:hAnsi="Times New Roman" w:cs="Times New Roman"/>
                <w:sz w:val="8"/>
                <w:szCs w:val="8"/>
              </w:rPr>
            </w:pPr>
            <w:r w:rsidRPr="00032DBF">
              <w:rPr>
                <w:rFonts w:ascii="Times New Roman" w:eastAsia="Times New Roman" w:hAnsi="Times New Roman" w:cs="Times New Roman"/>
                <w:sz w:val="8"/>
                <w:szCs w:val="8"/>
              </w:rPr>
              <w:t xml:space="preserve">  </w:t>
            </w:r>
            <w:r w:rsidRPr="00032DBF">
              <w:rPr>
                <w:rFonts w:ascii="Times New Roman" w:eastAsia="Times New Roman" w:hAnsi="Times New Roman" w:cs="Times New Roman"/>
                <w:b/>
                <w:bCs/>
                <w:sz w:val="8"/>
                <w:szCs w:val="8"/>
              </w:rPr>
              <w:t>One significant impact</w:t>
            </w:r>
            <w:r w:rsidRPr="00032DBF">
              <w:rPr>
                <w:rFonts w:ascii="Times New Roman" w:eastAsia="Times New Roman" w:hAnsi="Times New Roman" w:cs="Times New Roman"/>
                <w:sz w:val="8"/>
                <w:szCs w:val="8"/>
              </w:rPr>
              <w:t xml:space="preserve"> of industrialization and westward expansion.</w:t>
            </w:r>
          </w:p>
          <w:p w14:paraId="313CBAE5" w14:textId="77777777" w:rsidR="00032DBF" w:rsidRPr="00032DBF" w:rsidRDefault="00032DBF" w:rsidP="00032DBF">
            <w:pPr>
              <w:rPr>
                <w:rFonts w:ascii="Times New Roman" w:eastAsia="Times New Roman" w:hAnsi="Times New Roman" w:cs="Times New Roman"/>
                <w:sz w:val="8"/>
                <w:szCs w:val="8"/>
              </w:rPr>
            </w:pPr>
            <w:r w:rsidRPr="00032DBF">
              <w:rPr>
                <w:rFonts w:ascii="Times New Roman" w:eastAsia="Times New Roman" w:hAnsi="Times New Roman" w:cs="Times New Roman"/>
                <w:sz w:val="8"/>
                <w:szCs w:val="8"/>
              </w:rPr>
              <w:t xml:space="preserve">  </w:t>
            </w:r>
            <w:r w:rsidRPr="00032DBF">
              <w:rPr>
                <w:rFonts w:ascii="Times New Roman" w:eastAsia="Times New Roman" w:hAnsi="Times New Roman" w:cs="Times New Roman"/>
                <w:b/>
                <w:bCs/>
                <w:sz w:val="8"/>
                <w:szCs w:val="8"/>
              </w:rPr>
              <w:t>One connection</w:t>
            </w:r>
            <w:r w:rsidRPr="00032DBF">
              <w:rPr>
                <w:rFonts w:ascii="Times New Roman" w:eastAsia="Times New Roman" w:hAnsi="Times New Roman" w:cs="Times New Roman"/>
                <w:sz w:val="8"/>
                <w:szCs w:val="8"/>
              </w:rPr>
              <w:t xml:space="preserve"> between the two topics.</w:t>
            </w:r>
          </w:p>
          <w:p w14:paraId="39906E85" w14:textId="01DAA0DD" w:rsidR="00032DBF" w:rsidRPr="00032DBF" w:rsidRDefault="00032DBF" w:rsidP="00032DBF">
            <w:pPr>
              <w:rPr>
                <w:rFonts w:ascii="Times New Roman" w:hAnsi="Times New Roman" w:cs="Times New Roman"/>
                <w:sz w:val="8"/>
                <w:szCs w:val="8"/>
              </w:rPr>
            </w:pPr>
            <w:r w:rsidRPr="00032DBF">
              <w:rPr>
                <w:rFonts w:ascii="Times New Roman" w:eastAsia="Times New Roman" w:hAnsi="Times New Roman" w:cs="Times New Roman"/>
                <w:sz w:val="8"/>
                <w:szCs w:val="8"/>
              </w:rPr>
              <w:t xml:space="preserve">  </w:t>
            </w:r>
            <w:r w:rsidRPr="00032DBF">
              <w:rPr>
                <w:rFonts w:ascii="Times New Roman" w:eastAsia="Times New Roman" w:hAnsi="Times New Roman" w:cs="Times New Roman"/>
                <w:b/>
                <w:bCs/>
                <w:sz w:val="8"/>
                <w:szCs w:val="8"/>
              </w:rPr>
              <w:t>One lingering question</w:t>
            </w:r>
            <w:r w:rsidRPr="00032DBF">
              <w:rPr>
                <w:rFonts w:ascii="Times New Roman" w:eastAsia="Times New Roman" w:hAnsi="Times New Roman" w:cs="Times New Roman"/>
                <w:sz w:val="8"/>
                <w:szCs w:val="8"/>
              </w:rPr>
              <w:t xml:space="preserve"> they have about either topic.</w:t>
            </w:r>
          </w:p>
        </w:tc>
      </w:tr>
      <w:tr w:rsidR="00032DBF" w:rsidRPr="00AF6A50" w14:paraId="564B18BB" w14:textId="77777777" w:rsidTr="00A73DAC">
        <w:trPr>
          <w:cantSplit/>
          <w:trHeight w:val="979"/>
        </w:trPr>
        <w:tc>
          <w:tcPr>
            <w:tcW w:w="1387" w:type="dxa"/>
            <w:textDirection w:val="btLr"/>
            <w:vAlign w:val="center"/>
          </w:tcPr>
          <w:p w14:paraId="37426D7C" w14:textId="1B4E7C81" w:rsidR="00032DBF" w:rsidRPr="00032DBF" w:rsidRDefault="00032DBF" w:rsidP="00032DBF">
            <w:pPr>
              <w:ind w:left="113" w:right="113"/>
              <w:rPr>
                <w:rFonts w:ascii="Times New Roman" w:hAnsi="Times New Roman" w:cs="Times New Roman"/>
                <w:b/>
                <w:color w:val="595959" w:themeColor="text1" w:themeTint="A6"/>
                <w:sz w:val="8"/>
                <w:szCs w:val="8"/>
              </w:rPr>
            </w:pPr>
            <w:r w:rsidRPr="00032DBF">
              <w:rPr>
                <w:rFonts w:ascii="Times New Roman" w:hAnsi="Times New Roman" w:cs="Times New Roman"/>
                <w:b/>
                <w:color w:val="595959" w:themeColor="text1" w:themeTint="A6"/>
                <w:sz w:val="8"/>
                <w:szCs w:val="8"/>
              </w:rPr>
              <w:t>Tuesday</w:t>
            </w:r>
          </w:p>
        </w:tc>
        <w:tc>
          <w:tcPr>
            <w:tcW w:w="1520" w:type="dxa"/>
          </w:tcPr>
          <w:p w14:paraId="75ABF539" w14:textId="77777777" w:rsidR="00032DBF" w:rsidRPr="00032DBF" w:rsidRDefault="00032DBF" w:rsidP="00032DBF">
            <w:pPr>
              <w:rPr>
                <w:rFonts w:ascii="Times New Roman" w:hAnsi="Times New Roman" w:cs="Times New Roman"/>
                <w:sz w:val="8"/>
                <w:szCs w:val="8"/>
              </w:rPr>
            </w:pPr>
            <w:r w:rsidRPr="00032DBF">
              <w:rPr>
                <w:rFonts w:ascii="Times New Roman" w:hAnsi="Times New Roman" w:cs="Times New Roman"/>
                <w:i/>
                <w:noProof/>
                <w:sz w:val="8"/>
                <w:szCs w:val="8"/>
              </w:rPr>
              <w:drawing>
                <wp:inline distT="0" distB="0" distL="0" distR="0" wp14:anchorId="13E8A8CF" wp14:editId="5FA0D0B5">
                  <wp:extent cx="133985" cy="131445"/>
                  <wp:effectExtent l="0" t="0" r="0" b="1905"/>
                  <wp:docPr id="10" name="Picture 10"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inline>
              </w:drawing>
            </w:r>
            <w:r w:rsidRPr="00032DBF">
              <w:rPr>
                <w:rFonts w:ascii="Times New Roman" w:hAnsi="Times New Roman" w:cs="Times New Roman"/>
                <w:sz w:val="8"/>
                <w:szCs w:val="8"/>
              </w:rPr>
              <w:t xml:space="preserve">   I am learning the importance of labor unions, monopolies, and trusts.</w:t>
            </w:r>
          </w:p>
          <w:p w14:paraId="60EB82EB" w14:textId="77777777" w:rsidR="00032DBF" w:rsidRPr="00032DBF" w:rsidRDefault="00032DBF" w:rsidP="00032DBF">
            <w:pPr>
              <w:rPr>
                <w:rFonts w:ascii="Times New Roman" w:hAnsi="Times New Roman" w:cs="Times New Roman"/>
                <w:sz w:val="8"/>
                <w:szCs w:val="8"/>
              </w:rPr>
            </w:pPr>
            <w:r w:rsidRPr="00032DBF">
              <w:rPr>
                <w:rFonts w:ascii="Times New Roman" w:hAnsi="Times New Roman" w:cs="Times New Roman"/>
                <w:noProof/>
                <w:sz w:val="8"/>
                <w:szCs w:val="8"/>
              </w:rPr>
              <w:drawing>
                <wp:inline distT="0" distB="0" distL="0" distR="0" wp14:anchorId="3773A2D8" wp14:editId="6A3B124E">
                  <wp:extent cx="118110" cy="94615"/>
                  <wp:effectExtent l="0" t="0" r="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inline>
              </w:drawing>
            </w:r>
            <w:r w:rsidRPr="00032DBF">
              <w:rPr>
                <w:rFonts w:ascii="Times New Roman" w:hAnsi="Times New Roman" w:cs="Times New Roman"/>
                <w:sz w:val="8"/>
                <w:szCs w:val="8"/>
              </w:rPr>
              <w:t xml:space="preserve">  I can explain what the American Federation of Labor did for labor unions in the US</w:t>
            </w:r>
          </w:p>
          <w:p w14:paraId="7E0EF547" w14:textId="460A4AE9" w:rsidR="00032DBF" w:rsidRPr="00032DBF" w:rsidRDefault="00032DBF" w:rsidP="00032DBF">
            <w:pPr>
              <w:rPr>
                <w:rFonts w:ascii="Times New Roman" w:hAnsi="Times New Roman" w:cs="Times New Roman"/>
                <w:sz w:val="8"/>
                <w:szCs w:val="8"/>
              </w:rPr>
            </w:pPr>
            <w:r w:rsidRPr="00032DBF">
              <w:rPr>
                <w:rFonts w:ascii="Times New Roman" w:hAnsi="Times New Roman" w:cs="Times New Roman"/>
                <w:noProof/>
                <w:sz w:val="8"/>
                <w:szCs w:val="8"/>
              </w:rPr>
              <w:drawing>
                <wp:inline distT="0" distB="0" distL="0" distR="0" wp14:anchorId="773A325E" wp14:editId="0EAB3FE8">
                  <wp:extent cx="118110" cy="94615"/>
                  <wp:effectExtent l="0" t="0" r="0"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inline>
              </w:drawing>
            </w:r>
            <w:r w:rsidRPr="00032DBF">
              <w:rPr>
                <w:rFonts w:ascii="Times New Roman" w:hAnsi="Times New Roman" w:cs="Times New Roman"/>
                <w:sz w:val="8"/>
                <w:szCs w:val="8"/>
              </w:rPr>
              <w:t xml:space="preserve"> I can explain who Rockefeller and Carnegie were in regards to monopolies and trusts companies.</w:t>
            </w:r>
          </w:p>
        </w:tc>
        <w:tc>
          <w:tcPr>
            <w:tcW w:w="2047" w:type="dxa"/>
          </w:tcPr>
          <w:p w14:paraId="1A69A2A1" w14:textId="10467BDD" w:rsidR="00032DBF" w:rsidRPr="00032DBF" w:rsidRDefault="00032DBF" w:rsidP="00032DBF">
            <w:pPr>
              <w:pStyle w:val="NormalWeb"/>
              <w:rPr>
                <w:sz w:val="8"/>
                <w:szCs w:val="8"/>
              </w:rPr>
            </w:pPr>
            <w:r w:rsidRPr="00032DBF">
              <w:rPr>
                <w:sz w:val="8"/>
                <w:szCs w:val="8"/>
              </w:rPr>
              <w:t xml:space="preserve">Imagine it’s the late 1880s, and you’re a worker in Chicago facing long hours, low pay, and unsafe working conditions. You’ve heard about a rally in Haymarket Square, where workers and labor leaders are gathering to demand better rights and an eight-hour workday. Talk to your neighbor and discuss the following questions: </w:t>
            </w:r>
            <w:r w:rsidRPr="00032DBF">
              <w:rPr>
                <w:rStyle w:val="Emphasis"/>
                <w:sz w:val="8"/>
                <w:szCs w:val="8"/>
              </w:rPr>
              <w:t>If you were in this situation, how would you feel? Would you join the rally, and if so, what would you hope to achieve?</w:t>
            </w:r>
          </w:p>
        </w:tc>
        <w:tc>
          <w:tcPr>
            <w:tcW w:w="1619" w:type="dxa"/>
          </w:tcPr>
          <w:p w14:paraId="1EE4AD17" w14:textId="1C5E4C05" w:rsidR="00032DBF" w:rsidRPr="00032DBF" w:rsidRDefault="00032DBF" w:rsidP="00032DBF">
            <w:pPr>
              <w:rPr>
                <w:rFonts w:ascii="Times New Roman" w:hAnsi="Times New Roman" w:cs="Times New Roman"/>
                <w:sz w:val="8"/>
                <w:szCs w:val="8"/>
              </w:rPr>
            </w:pPr>
            <w:r w:rsidRPr="00032DBF">
              <w:rPr>
                <w:rFonts w:ascii="Times New Roman" w:hAnsi="Times New Roman" w:cs="Times New Roman"/>
                <w:sz w:val="8"/>
                <w:szCs w:val="8"/>
              </w:rPr>
              <w:t>Teacher will explain how the investigation process will work.</w:t>
            </w:r>
          </w:p>
        </w:tc>
        <w:tc>
          <w:tcPr>
            <w:tcW w:w="2067" w:type="dxa"/>
          </w:tcPr>
          <w:p w14:paraId="45D10E6B" w14:textId="75E5E98A" w:rsidR="00032DBF" w:rsidRPr="00032DBF" w:rsidRDefault="00032DBF" w:rsidP="00032DBF">
            <w:pPr>
              <w:rPr>
                <w:rFonts w:ascii="Times New Roman" w:hAnsi="Times New Roman" w:cs="Times New Roman"/>
                <w:sz w:val="8"/>
                <w:szCs w:val="8"/>
              </w:rPr>
            </w:pPr>
          </w:p>
        </w:tc>
        <w:tc>
          <w:tcPr>
            <w:tcW w:w="1978" w:type="dxa"/>
          </w:tcPr>
          <w:p w14:paraId="0022E828" w14:textId="4753DAF4" w:rsidR="00032DBF" w:rsidRPr="00032DBF" w:rsidRDefault="00032DBF" w:rsidP="00032DBF">
            <w:pPr>
              <w:rPr>
                <w:rFonts w:ascii="Times New Roman" w:hAnsi="Times New Roman" w:cs="Times New Roman"/>
                <w:sz w:val="8"/>
                <w:szCs w:val="8"/>
              </w:rPr>
            </w:pPr>
            <w:r w:rsidRPr="00032DBF">
              <w:rPr>
                <w:rFonts w:ascii="Times New Roman" w:hAnsi="Times New Roman" w:cs="Times New Roman"/>
                <w:sz w:val="8"/>
                <w:szCs w:val="8"/>
              </w:rPr>
              <w:t>Haymarket Riot Investigation</w:t>
            </w:r>
          </w:p>
        </w:tc>
        <w:tc>
          <w:tcPr>
            <w:tcW w:w="1799" w:type="dxa"/>
          </w:tcPr>
          <w:p w14:paraId="5630EC5E" w14:textId="646B9362" w:rsidR="00032DBF" w:rsidRPr="00032DBF" w:rsidRDefault="00032DBF" w:rsidP="00032DBF">
            <w:pPr>
              <w:rPr>
                <w:rFonts w:ascii="Times New Roman" w:hAnsi="Times New Roman" w:cs="Times New Roman"/>
                <w:sz w:val="8"/>
                <w:szCs w:val="8"/>
              </w:rPr>
            </w:pPr>
          </w:p>
        </w:tc>
        <w:tc>
          <w:tcPr>
            <w:tcW w:w="1844" w:type="dxa"/>
          </w:tcPr>
          <w:p w14:paraId="2DE8C7F0" w14:textId="7DE2268D" w:rsidR="00032DBF" w:rsidRPr="00032DBF" w:rsidRDefault="00032DBF" w:rsidP="00032DBF">
            <w:pPr>
              <w:rPr>
                <w:rFonts w:ascii="Times New Roman" w:hAnsi="Times New Roman" w:cs="Times New Roman"/>
                <w:sz w:val="8"/>
                <w:szCs w:val="8"/>
              </w:rPr>
            </w:pPr>
            <w:r w:rsidRPr="00032DBF">
              <w:rPr>
                <w:rFonts w:ascii="Times New Roman" w:hAnsi="Times New Roman" w:cs="Times New Roman"/>
                <w:sz w:val="8"/>
                <w:szCs w:val="8"/>
              </w:rPr>
              <w:t>Ticket out the Door: Write down one key takeaway or lesson you feel the Haymarket Riot left behind for future generations of workers and activists.</w:t>
            </w:r>
          </w:p>
        </w:tc>
      </w:tr>
      <w:tr w:rsidR="00032DBF" w:rsidRPr="00AF6A50" w14:paraId="2A78BB25" w14:textId="77777777" w:rsidTr="00FD6596">
        <w:trPr>
          <w:cantSplit/>
          <w:trHeight w:val="1067"/>
        </w:trPr>
        <w:tc>
          <w:tcPr>
            <w:tcW w:w="1387" w:type="dxa"/>
            <w:textDirection w:val="btLr"/>
            <w:vAlign w:val="center"/>
          </w:tcPr>
          <w:p w14:paraId="1A008FE8" w14:textId="2D0B1C6F" w:rsidR="00032DBF" w:rsidRPr="00032DBF" w:rsidRDefault="00032DBF" w:rsidP="00032DBF">
            <w:pPr>
              <w:ind w:left="113" w:right="113"/>
              <w:jc w:val="center"/>
              <w:rPr>
                <w:rFonts w:ascii="Times New Roman" w:hAnsi="Times New Roman" w:cs="Times New Roman"/>
                <w:b/>
                <w:color w:val="595959" w:themeColor="text1" w:themeTint="A6"/>
                <w:sz w:val="8"/>
                <w:szCs w:val="8"/>
              </w:rPr>
            </w:pPr>
            <w:r w:rsidRPr="00032DBF">
              <w:rPr>
                <w:rFonts w:ascii="Times New Roman" w:hAnsi="Times New Roman" w:cs="Times New Roman"/>
                <w:b/>
                <w:color w:val="595959" w:themeColor="text1" w:themeTint="A6"/>
                <w:sz w:val="8"/>
                <w:szCs w:val="8"/>
              </w:rPr>
              <w:t>Wednesday</w:t>
            </w:r>
          </w:p>
        </w:tc>
        <w:tc>
          <w:tcPr>
            <w:tcW w:w="1520" w:type="dxa"/>
          </w:tcPr>
          <w:p w14:paraId="2640E76D" w14:textId="4AFA7407" w:rsidR="00032DBF" w:rsidRPr="00032DBF" w:rsidRDefault="00032DBF" w:rsidP="00032DBF">
            <w:pPr>
              <w:rPr>
                <w:rFonts w:ascii="Times New Roman" w:hAnsi="Times New Roman" w:cs="Times New Roman"/>
                <w:sz w:val="8"/>
                <w:szCs w:val="8"/>
              </w:rPr>
            </w:pPr>
            <w:r w:rsidRPr="00032DBF">
              <w:rPr>
                <w:rFonts w:ascii="Times New Roman" w:hAnsi="Times New Roman" w:cs="Times New Roman"/>
                <w:i/>
                <w:noProof/>
                <w:sz w:val="8"/>
                <w:szCs w:val="8"/>
              </w:rPr>
              <w:drawing>
                <wp:inline distT="0" distB="0" distL="0" distR="0" wp14:anchorId="198D733E" wp14:editId="628ACB11">
                  <wp:extent cx="133985" cy="131445"/>
                  <wp:effectExtent l="0" t="0" r="0" b="1905"/>
                  <wp:docPr id="15" name="Picture 15"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inline>
              </w:drawing>
            </w:r>
            <w:r w:rsidRPr="00032DBF">
              <w:rPr>
                <w:rFonts w:ascii="Times New Roman" w:hAnsi="Times New Roman" w:cs="Times New Roman"/>
                <w:sz w:val="8"/>
                <w:szCs w:val="8"/>
              </w:rPr>
              <w:t xml:space="preserve">   I am learning analyze the major social and political reforms of the Progressive Era and evaluate the causes and consequences of American imperialism in the late 19th and early 20th centuries.</w:t>
            </w:r>
          </w:p>
          <w:p w14:paraId="22FB06F5" w14:textId="277F4CD4" w:rsidR="00032DBF" w:rsidRPr="00032DBF" w:rsidRDefault="00032DBF" w:rsidP="00032DBF">
            <w:pPr>
              <w:rPr>
                <w:rFonts w:ascii="Times New Roman" w:hAnsi="Times New Roman" w:cs="Times New Roman"/>
                <w:sz w:val="8"/>
                <w:szCs w:val="8"/>
              </w:rPr>
            </w:pPr>
            <w:r w:rsidRPr="00032DBF">
              <w:rPr>
                <w:rFonts w:ascii="Times New Roman" w:hAnsi="Times New Roman" w:cs="Times New Roman"/>
                <w:noProof/>
                <w:sz w:val="8"/>
                <w:szCs w:val="8"/>
              </w:rPr>
              <w:drawing>
                <wp:inline distT="0" distB="0" distL="0" distR="0" wp14:anchorId="019D3833" wp14:editId="0781BB05">
                  <wp:extent cx="118110" cy="94615"/>
                  <wp:effectExtent l="0" t="0" r="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inline>
              </w:drawing>
            </w:r>
            <w:r w:rsidRPr="00032DBF">
              <w:rPr>
                <w:rFonts w:ascii="Times New Roman" w:hAnsi="Times New Roman" w:cs="Times New Roman"/>
                <w:sz w:val="8"/>
                <w:szCs w:val="8"/>
              </w:rPr>
              <w:t xml:space="preserve">  I can describe the key goals and achievements of Progressive Era reforms, such as addressing corruption, social inequality, and economic issues.</w:t>
            </w:r>
          </w:p>
          <w:p w14:paraId="4BA88B9A" w14:textId="2CF953E7" w:rsidR="00032DBF" w:rsidRPr="00032DBF" w:rsidRDefault="00032DBF" w:rsidP="00032DBF">
            <w:pPr>
              <w:rPr>
                <w:rFonts w:ascii="Times New Roman" w:hAnsi="Times New Roman" w:cs="Times New Roman"/>
                <w:sz w:val="8"/>
                <w:szCs w:val="8"/>
              </w:rPr>
            </w:pPr>
            <w:r w:rsidRPr="00032DBF">
              <w:rPr>
                <w:rFonts w:ascii="Times New Roman" w:hAnsi="Times New Roman" w:cs="Times New Roman"/>
                <w:noProof/>
                <w:sz w:val="8"/>
                <w:szCs w:val="8"/>
              </w:rPr>
              <w:drawing>
                <wp:inline distT="0" distB="0" distL="0" distR="0" wp14:anchorId="16F07507" wp14:editId="21C65417">
                  <wp:extent cx="118110" cy="94615"/>
                  <wp:effectExtent l="0" t="0" r="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inline>
              </w:drawing>
            </w:r>
            <w:r w:rsidRPr="00032DBF">
              <w:rPr>
                <w:rFonts w:ascii="Times New Roman" w:hAnsi="Times New Roman" w:cs="Times New Roman"/>
                <w:sz w:val="8"/>
                <w:szCs w:val="8"/>
              </w:rPr>
              <w:t xml:space="preserve"> I can evaluate the motives, methods, and outcomes of American imperialism, including its impact on foreign nations and U.S. policy</w:t>
            </w:r>
          </w:p>
        </w:tc>
        <w:tc>
          <w:tcPr>
            <w:tcW w:w="2047" w:type="dxa"/>
          </w:tcPr>
          <w:p w14:paraId="37F1D968" w14:textId="21FB7624" w:rsidR="00032DBF" w:rsidRPr="00032DBF" w:rsidRDefault="00032DBF" w:rsidP="00032DBF">
            <w:pPr>
              <w:pStyle w:val="NormalWeb"/>
              <w:rPr>
                <w:i/>
                <w:sz w:val="8"/>
                <w:szCs w:val="8"/>
              </w:rPr>
            </w:pPr>
            <w:r w:rsidRPr="00032DBF">
              <w:rPr>
                <w:sz w:val="8"/>
                <w:szCs w:val="8"/>
              </w:rPr>
              <w:t xml:space="preserve">Students will have two images: one representing a Progressive Era reform and another representing American Imperialism. Students will compare the two images and discuss in partners </w:t>
            </w:r>
            <w:r w:rsidRPr="00032DBF">
              <w:rPr>
                <w:i/>
                <w:sz w:val="8"/>
                <w:szCs w:val="8"/>
              </w:rPr>
              <w:t>What do these images suggest about the priorities of the Untied States during this time period?</w:t>
            </w:r>
          </w:p>
        </w:tc>
        <w:tc>
          <w:tcPr>
            <w:tcW w:w="1619" w:type="dxa"/>
          </w:tcPr>
          <w:p w14:paraId="1C006E23" w14:textId="497A180B" w:rsidR="00032DBF" w:rsidRPr="00032DBF" w:rsidRDefault="00032DBF" w:rsidP="00032DBF">
            <w:pPr>
              <w:rPr>
                <w:rFonts w:ascii="Times New Roman" w:hAnsi="Times New Roman" w:cs="Times New Roman"/>
                <w:sz w:val="8"/>
                <w:szCs w:val="8"/>
              </w:rPr>
            </w:pPr>
          </w:p>
        </w:tc>
        <w:tc>
          <w:tcPr>
            <w:tcW w:w="2067" w:type="dxa"/>
          </w:tcPr>
          <w:p w14:paraId="578DEA5D" w14:textId="73661708" w:rsidR="00032DBF" w:rsidRPr="00032DBF" w:rsidRDefault="00032DBF" w:rsidP="00032DBF">
            <w:pPr>
              <w:rPr>
                <w:rFonts w:ascii="Times New Roman" w:hAnsi="Times New Roman" w:cs="Times New Roman"/>
                <w:sz w:val="8"/>
                <w:szCs w:val="8"/>
              </w:rPr>
            </w:pPr>
          </w:p>
        </w:tc>
        <w:tc>
          <w:tcPr>
            <w:tcW w:w="1978" w:type="dxa"/>
          </w:tcPr>
          <w:p w14:paraId="7A64CDB8" w14:textId="1F3B3D22" w:rsidR="00032DBF" w:rsidRPr="00032DBF" w:rsidRDefault="00032DBF" w:rsidP="00032DBF">
            <w:pPr>
              <w:rPr>
                <w:rFonts w:ascii="Times New Roman" w:hAnsi="Times New Roman" w:cs="Times New Roman"/>
                <w:sz w:val="8"/>
                <w:szCs w:val="8"/>
              </w:rPr>
            </w:pPr>
            <w:r w:rsidRPr="00032DBF">
              <w:rPr>
                <w:rFonts w:ascii="Times New Roman" w:hAnsi="Times New Roman" w:cs="Times New Roman"/>
                <w:sz w:val="8"/>
                <w:szCs w:val="8"/>
              </w:rPr>
              <w:t xml:space="preserve">Stations on </w:t>
            </w:r>
            <w:r w:rsidR="00F22E57">
              <w:rPr>
                <w:rFonts w:ascii="Times New Roman" w:hAnsi="Times New Roman" w:cs="Times New Roman"/>
                <w:sz w:val="8"/>
                <w:szCs w:val="8"/>
              </w:rPr>
              <w:t>Muckrakers, Women’s Rights, NAACP, Progressive Legislative, Spanish-American War, Imperialism</w:t>
            </w:r>
            <w:bookmarkStart w:id="0" w:name="_GoBack"/>
            <w:bookmarkEnd w:id="0"/>
          </w:p>
        </w:tc>
        <w:tc>
          <w:tcPr>
            <w:tcW w:w="1799" w:type="dxa"/>
          </w:tcPr>
          <w:p w14:paraId="0835072E" w14:textId="56F07742" w:rsidR="00032DBF" w:rsidRPr="00032DBF" w:rsidRDefault="00032DBF" w:rsidP="00032DBF">
            <w:pPr>
              <w:rPr>
                <w:rFonts w:ascii="Times New Roman" w:hAnsi="Times New Roman" w:cs="Times New Roman"/>
                <w:sz w:val="8"/>
                <w:szCs w:val="8"/>
              </w:rPr>
            </w:pPr>
          </w:p>
        </w:tc>
        <w:tc>
          <w:tcPr>
            <w:tcW w:w="1844" w:type="dxa"/>
          </w:tcPr>
          <w:p w14:paraId="75612296" w14:textId="196315C2" w:rsidR="00032DBF" w:rsidRPr="00032DBF" w:rsidRDefault="00032DBF" w:rsidP="00032DBF">
            <w:pPr>
              <w:rPr>
                <w:rFonts w:ascii="Times New Roman" w:hAnsi="Times New Roman" w:cs="Times New Roman"/>
                <w:sz w:val="8"/>
                <w:szCs w:val="8"/>
              </w:rPr>
            </w:pPr>
            <w:r w:rsidRPr="00032DBF">
              <w:rPr>
                <w:rFonts w:ascii="Times New Roman" w:hAnsi="Times New Roman" w:cs="Times New Roman"/>
                <w:sz w:val="8"/>
                <w:szCs w:val="8"/>
              </w:rPr>
              <w:t>Ticket out the Door: How do the Progressive Era reforms and American imperialism continue to shape American society and foreign policy today?</w:t>
            </w:r>
          </w:p>
        </w:tc>
      </w:tr>
      <w:tr w:rsidR="00032DBF" w:rsidRPr="00AF6A50" w14:paraId="2FF05BFF" w14:textId="77777777" w:rsidTr="00FE72AB">
        <w:trPr>
          <w:cantSplit/>
          <w:trHeight w:val="629"/>
        </w:trPr>
        <w:tc>
          <w:tcPr>
            <w:tcW w:w="1387" w:type="dxa"/>
            <w:textDirection w:val="btLr"/>
            <w:vAlign w:val="center"/>
          </w:tcPr>
          <w:p w14:paraId="74B04E95" w14:textId="1E4E9150" w:rsidR="00032DBF" w:rsidRPr="00032DBF" w:rsidRDefault="00032DBF" w:rsidP="00032DBF">
            <w:pPr>
              <w:ind w:left="113" w:right="113"/>
              <w:jc w:val="center"/>
              <w:rPr>
                <w:rFonts w:ascii="Times New Roman" w:hAnsi="Times New Roman" w:cs="Times New Roman"/>
                <w:b/>
                <w:color w:val="595959" w:themeColor="text1" w:themeTint="A6"/>
                <w:sz w:val="8"/>
                <w:szCs w:val="8"/>
              </w:rPr>
            </w:pPr>
            <w:r w:rsidRPr="00032DBF">
              <w:rPr>
                <w:rFonts w:ascii="Times New Roman" w:hAnsi="Times New Roman" w:cs="Times New Roman"/>
                <w:b/>
                <w:color w:val="595959" w:themeColor="text1" w:themeTint="A6"/>
                <w:sz w:val="8"/>
                <w:szCs w:val="8"/>
              </w:rPr>
              <w:t>Thursday</w:t>
            </w:r>
          </w:p>
        </w:tc>
        <w:tc>
          <w:tcPr>
            <w:tcW w:w="1520" w:type="dxa"/>
          </w:tcPr>
          <w:p w14:paraId="36D4E5A0" w14:textId="06D0F41E" w:rsidR="00032DBF" w:rsidRPr="00032DBF" w:rsidRDefault="00032DBF" w:rsidP="00032DBF">
            <w:pPr>
              <w:rPr>
                <w:rFonts w:ascii="Times New Roman" w:hAnsi="Times New Roman" w:cs="Times New Roman"/>
                <w:sz w:val="8"/>
                <w:szCs w:val="8"/>
              </w:rPr>
            </w:pPr>
            <w:r w:rsidRPr="00032DBF">
              <w:rPr>
                <w:rFonts w:ascii="Times New Roman" w:hAnsi="Times New Roman" w:cs="Times New Roman"/>
                <w:i/>
                <w:noProof/>
                <w:sz w:val="8"/>
                <w:szCs w:val="8"/>
              </w:rPr>
              <w:drawing>
                <wp:inline distT="0" distB="0" distL="0" distR="0" wp14:anchorId="60FB54CE" wp14:editId="24F13F73">
                  <wp:extent cx="133985" cy="131445"/>
                  <wp:effectExtent l="0" t="0" r="0" b="1905"/>
                  <wp:docPr id="20" name="Picture 20"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inline>
              </w:drawing>
            </w:r>
            <w:r w:rsidRPr="00032DBF">
              <w:rPr>
                <w:rFonts w:ascii="Times New Roman" w:hAnsi="Times New Roman" w:cs="Times New Roman"/>
                <w:sz w:val="8"/>
                <w:szCs w:val="8"/>
              </w:rPr>
              <w:t xml:space="preserve">   I am learning how to analyze the social and political reforms of the Progressive Era, including how events like the Triangle Shirtwaist Factory Fire influenced labor laws and workplace safety regulations.</w:t>
            </w:r>
          </w:p>
          <w:p w14:paraId="207A002C" w14:textId="29BAF96E" w:rsidR="00032DBF" w:rsidRPr="00032DBF" w:rsidRDefault="00032DBF" w:rsidP="00032DBF">
            <w:pPr>
              <w:rPr>
                <w:rFonts w:ascii="Times New Roman" w:hAnsi="Times New Roman" w:cs="Times New Roman"/>
                <w:sz w:val="8"/>
                <w:szCs w:val="8"/>
              </w:rPr>
            </w:pPr>
            <w:r w:rsidRPr="00032DBF">
              <w:rPr>
                <w:rFonts w:ascii="Times New Roman" w:hAnsi="Times New Roman" w:cs="Times New Roman"/>
                <w:noProof/>
                <w:sz w:val="8"/>
                <w:szCs w:val="8"/>
              </w:rPr>
              <w:drawing>
                <wp:inline distT="0" distB="0" distL="0" distR="0" wp14:anchorId="561BE5BC" wp14:editId="074937AA">
                  <wp:extent cx="118110" cy="94615"/>
                  <wp:effectExtent l="0" t="0" r="0"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inline>
              </w:drawing>
            </w:r>
            <w:r w:rsidRPr="00032DBF">
              <w:rPr>
                <w:rFonts w:ascii="Times New Roman" w:hAnsi="Times New Roman" w:cs="Times New Roman"/>
                <w:sz w:val="8"/>
                <w:szCs w:val="8"/>
              </w:rPr>
              <w:t xml:space="preserve"> I can describe the working conditions that led to the Triangle Shirtwaist Factory Fire and its consequences.</w:t>
            </w:r>
          </w:p>
          <w:p w14:paraId="27FEF938" w14:textId="33D06B19" w:rsidR="00032DBF" w:rsidRPr="00032DBF" w:rsidRDefault="00032DBF" w:rsidP="00032DBF">
            <w:pPr>
              <w:rPr>
                <w:rFonts w:ascii="Times New Roman" w:hAnsi="Times New Roman" w:cs="Times New Roman"/>
                <w:sz w:val="8"/>
                <w:szCs w:val="8"/>
              </w:rPr>
            </w:pPr>
            <w:r w:rsidRPr="00032DBF">
              <w:rPr>
                <w:rFonts w:ascii="Times New Roman" w:hAnsi="Times New Roman" w:cs="Times New Roman"/>
                <w:noProof/>
                <w:sz w:val="8"/>
                <w:szCs w:val="8"/>
              </w:rPr>
              <w:drawing>
                <wp:inline distT="0" distB="0" distL="0" distR="0" wp14:anchorId="1EE92A7C" wp14:editId="720F9396">
                  <wp:extent cx="118110" cy="94615"/>
                  <wp:effectExtent l="0" t="0" r="0"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inline>
              </w:drawing>
            </w:r>
            <w:r w:rsidRPr="00032DBF">
              <w:rPr>
                <w:rFonts w:ascii="Times New Roman" w:hAnsi="Times New Roman" w:cs="Times New Roman"/>
                <w:sz w:val="8"/>
                <w:szCs w:val="8"/>
              </w:rPr>
              <w:t xml:space="preserve"> I can evaluate how the fire became a catalyst for Progressive Era labor reforms and influenced public opinion on worker safety.</w:t>
            </w:r>
          </w:p>
        </w:tc>
        <w:tc>
          <w:tcPr>
            <w:tcW w:w="2047" w:type="dxa"/>
          </w:tcPr>
          <w:p w14:paraId="410D467C" w14:textId="77777777" w:rsidR="00032DBF" w:rsidRPr="00032DBF" w:rsidRDefault="00032DBF" w:rsidP="00032DBF">
            <w:pPr>
              <w:rPr>
                <w:rFonts w:ascii="Times New Roman" w:hAnsi="Times New Roman" w:cs="Times New Roman"/>
                <w:noProof/>
                <w:sz w:val="8"/>
                <w:szCs w:val="8"/>
              </w:rPr>
            </w:pPr>
            <w:r w:rsidRPr="00032DBF">
              <w:rPr>
                <w:rFonts w:ascii="Times New Roman" w:hAnsi="Times New Roman" w:cs="Times New Roman"/>
                <w:noProof/>
                <w:sz w:val="8"/>
                <w:szCs w:val="8"/>
              </w:rPr>
              <w:t>Teacher will have a short, vivid description of the Triangle Factory Fire for students to read.</w:t>
            </w:r>
          </w:p>
          <w:p w14:paraId="61274EBE" w14:textId="19F9E628" w:rsidR="00032DBF" w:rsidRPr="00032DBF" w:rsidRDefault="00032DBF" w:rsidP="00032DBF">
            <w:pPr>
              <w:rPr>
                <w:rFonts w:ascii="Times New Roman" w:hAnsi="Times New Roman" w:cs="Times New Roman"/>
                <w:sz w:val="8"/>
                <w:szCs w:val="8"/>
              </w:rPr>
            </w:pPr>
            <w:r w:rsidRPr="00032DBF">
              <w:rPr>
                <w:rFonts w:ascii="Times New Roman" w:hAnsi="Times New Roman" w:cs="Times New Roman"/>
                <w:sz w:val="8"/>
                <w:szCs w:val="8"/>
              </w:rPr>
              <w:t>Students will answer how might this experience have changed the way people thought about workplace safety?</w:t>
            </w:r>
          </w:p>
        </w:tc>
        <w:tc>
          <w:tcPr>
            <w:tcW w:w="1619" w:type="dxa"/>
          </w:tcPr>
          <w:p w14:paraId="7BAB9F2C" w14:textId="13407903" w:rsidR="00032DBF" w:rsidRPr="00032DBF" w:rsidRDefault="00032DBF" w:rsidP="00032DBF">
            <w:pPr>
              <w:rPr>
                <w:rFonts w:ascii="Times New Roman" w:hAnsi="Times New Roman" w:cs="Times New Roman"/>
                <w:sz w:val="8"/>
                <w:szCs w:val="8"/>
              </w:rPr>
            </w:pPr>
            <w:r w:rsidRPr="00032DBF">
              <w:rPr>
                <w:rFonts w:ascii="Times New Roman" w:hAnsi="Times New Roman" w:cs="Times New Roman"/>
                <w:noProof/>
                <w:sz w:val="8"/>
                <w:szCs w:val="8"/>
              </w:rPr>
              <w:t>Teacher will explain what students are expected to do when reading about the Triangle Factory Fire</w:t>
            </w:r>
          </w:p>
        </w:tc>
        <w:tc>
          <w:tcPr>
            <w:tcW w:w="2067" w:type="dxa"/>
          </w:tcPr>
          <w:p w14:paraId="02066648" w14:textId="107A17B1" w:rsidR="00032DBF" w:rsidRPr="00032DBF" w:rsidRDefault="00032DBF" w:rsidP="00032DBF">
            <w:pPr>
              <w:rPr>
                <w:rFonts w:ascii="Times New Roman" w:hAnsi="Times New Roman" w:cs="Times New Roman"/>
                <w:sz w:val="8"/>
                <w:szCs w:val="8"/>
              </w:rPr>
            </w:pPr>
          </w:p>
        </w:tc>
        <w:tc>
          <w:tcPr>
            <w:tcW w:w="1978" w:type="dxa"/>
          </w:tcPr>
          <w:p w14:paraId="4A8E7F0B" w14:textId="0C87B90F" w:rsidR="00032DBF" w:rsidRPr="00032DBF" w:rsidRDefault="00032DBF" w:rsidP="00032DBF">
            <w:pPr>
              <w:rPr>
                <w:rFonts w:ascii="Times New Roman" w:hAnsi="Times New Roman" w:cs="Times New Roman"/>
                <w:sz w:val="8"/>
                <w:szCs w:val="8"/>
              </w:rPr>
            </w:pPr>
          </w:p>
        </w:tc>
        <w:tc>
          <w:tcPr>
            <w:tcW w:w="1799" w:type="dxa"/>
          </w:tcPr>
          <w:p w14:paraId="57ACAD40" w14:textId="1D6213AA" w:rsidR="00032DBF" w:rsidRPr="00032DBF" w:rsidRDefault="00032DBF" w:rsidP="00032DBF">
            <w:pPr>
              <w:rPr>
                <w:rFonts w:ascii="Times New Roman" w:hAnsi="Times New Roman" w:cs="Times New Roman"/>
                <w:sz w:val="8"/>
                <w:szCs w:val="8"/>
              </w:rPr>
            </w:pPr>
            <w:r w:rsidRPr="00032DBF">
              <w:rPr>
                <w:rFonts w:ascii="Times New Roman" w:hAnsi="Times New Roman" w:cs="Times New Roman"/>
                <w:noProof/>
                <w:sz w:val="8"/>
                <w:szCs w:val="8"/>
              </w:rPr>
              <w:t>Students will work independently on answering questions about the primary document “Triangle Factory Fire”</w:t>
            </w:r>
          </w:p>
        </w:tc>
        <w:tc>
          <w:tcPr>
            <w:tcW w:w="1844" w:type="dxa"/>
          </w:tcPr>
          <w:p w14:paraId="167F6272" w14:textId="3B531983" w:rsidR="00032DBF" w:rsidRPr="00032DBF" w:rsidRDefault="00032DBF" w:rsidP="00032DBF">
            <w:pPr>
              <w:rPr>
                <w:rFonts w:ascii="Times New Roman" w:hAnsi="Times New Roman" w:cs="Times New Roman"/>
                <w:noProof/>
                <w:sz w:val="8"/>
                <w:szCs w:val="8"/>
              </w:rPr>
            </w:pPr>
            <w:r w:rsidRPr="00032DBF">
              <w:rPr>
                <w:rFonts w:ascii="Times New Roman" w:hAnsi="Times New Roman" w:cs="Times New Roman"/>
                <w:noProof/>
                <w:sz w:val="8"/>
                <w:szCs w:val="8"/>
              </w:rPr>
              <w:t>One key change that led to workplace safety laws. One key question you still have about the fire’s consequences or the Progressive era.</w:t>
            </w:r>
          </w:p>
        </w:tc>
      </w:tr>
      <w:tr w:rsidR="00032DBF" w:rsidRPr="00AF6A50" w14:paraId="4C1484AE" w14:textId="77777777" w:rsidTr="00FE72AB">
        <w:trPr>
          <w:cantSplit/>
          <w:trHeight w:val="800"/>
        </w:trPr>
        <w:tc>
          <w:tcPr>
            <w:tcW w:w="1387" w:type="dxa"/>
            <w:textDirection w:val="btLr"/>
            <w:vAlign w:val="center"/>
          </w:tcPr>
          <w:p w14:paraId="6882D6BD" w14:textId="47296C60" w:rsidR="00032DBF" w:rsidRPr="00032DBF" w:rsidRDefault="00032DBF" w:rsidP="00032DBF">
            <w:pPr>
              <w:ind w:left="113" w:right="113"/>
              <w:jc w:val="center"/>
              <w:rPr>
                <w:rFonts w:ascii="Times New Roman" w:hAnsi="Times New Roman" w:cs="Times New Roman"/>
                <w:b/>
                <w:color w:val="595959" w:themeColor="text1" w:themeTint="A6"/>
                <w:sz w:val="8"/>
                <w:szCs w:val="8"/>
              </w:rPr>
            </w:pPr>
            <w:r w:rsidRPr="00032DBF">
              <w:rPr>
                <w:rFonts w:ascii="Times New Roman" w:hAnsi="Times New Roman" w:cs="Times New Roman"/>
                <w:b/>
                <w:color w:val="595959" w:themeColor="text1" w:themeTint="A6"/>
                <w:sz w:val="8"/>
                <w:szCs w:val="8"/>
              </w:rPr>
              <w:lastRenderedPageBreak/>
              <w:t>Friday</w:t>
            </w:r>
          </w:p>
        </w:tc>
        <w:tc>
          <w:tcPr>
            <w:tcW w:w="1520" w:type="dxa"/>
          </w:tcPr>
          <w:p w14:paraId="52BA726D" w14:textId="77777777" w:rsidR="00032DBF" w:rsidRPr="00032DBF" w:rsidRDefault="00032DBF" w:rsidP="00032DBF">
            <w:pPr>
              <w:rPr>
                <w:rFonts w:ascii="Times New Roman" w:hAnsi="Times New Roman" w:cs="Times New Roman"/>
                <w:sz w:val="8"/>
                <w:szCs w:val="8"/>
              </w:rPr>
            </w:pPr>
            <w:r w:rsidRPr="00032DBF">
              <w:rPr>
                <w:rFonts w:ascii="Times New Roman" w:hAnsi="Times New Roman" w:cs="Times New Roman"/>
                <w:i/>
                <w:noProof/>
                <w:sz w:val="8"/>
                <w:szCs w:val="8"/>
              </w:rPr>
              <w:drawing>
                <wp:inline distT="0" distB="0" distL="0" distR="0" wp14:anchorId="0C7E108A" wp14:editId="5B4D3AE6">
                  <wp:extent cx="133985" cy="131445"/>
                  <wp:effectExtent l="0" t="0" r="0" b="1905"/>
                  <wp:docPr id="23" name="Picture 23"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inline>
              </w:drawing>
            </w:r>
            <w:r w:rsidRPr="00032DBF">
              <w:rPr>
                <w:rFonts w:ascii="Times New Roman" w:hAnsi="Times New Roman" w:cs="Times New Roman"/>
                <w:sz w:val="8"/>
                <w:szCs w:val="8"/>
              </w:rPr>
              <w:t xml:space="preserve">   I am learning how to analyze the social and political reforms of the Progressive Era, including how events like the Triangle Shirtwaist Factory Fire influenced labor laws and workplace safety regulations.</w:t>
            </w:r>
          </w:p>
          <w:p w14:paraId="55C4A546" w14:textId="3142C716" w:rsidR="00032DBF" w:rsidRPr="00032DBF" w:rsidRDefault="00032DBF" w:rsidP="00032DBF">
            <w:pPr>
              <w:rPr>
                <w:rFonts w:ascii="Times New Roman" w:hAnsi="Times New Roman" w:cs="Times New Roman"/>
                <w:sz w:val="8"/>
                <w:szCs w:val="8"/>
              </w:rPr>
            </w:pPr>
            <w:r w:rsidRPr="00032DBF">
              <w:rPr>
                <w:rFonts w:ascii="Times New Roman" w:hAnsi="Times New Roman" w:cs="Times New Roman"/>
                <w:noProof/>
                <w:sz w:val="8"/>
                <w:szCs w:val="8"/>
              </w:rPr>
              <w:drawing>
                <wp:inline distT="0" distB="0" distL="0" distR="0" wp14:anchorId="3CD96F4F" wp14:editId="7C8FF6CC">
                  <wp:extent cx="118110" cy="94615"/>
                  <wp:effectExtent l="0" t="0" r="0" b="63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inline>
              </w:drawing>
            </w:r>
            <w:r w:rsidRPr="00032DBF">
              <w:rPr>
                <w:rFonts w:ascii="Times New Roman" w:hAnsi="Times New Roman" w:cs="Times New Roman"/>
                <w:sz w:val="8"/>
                <w:szCs w:val="8"/>
              </w:rPr>
              <w:t xml:space="preserve"> I can explain how this event reflects broader themes of social and political reform during the Progressive Era.</w:t>
            </w:r>
          </w:p>
          <w:p w14:paraId="7E7511D5" w14:textId="74055AEC" w:rsidR="00032DBF" w:rsidRPr="00032DBF" w:rsidRDefault="00032DBF" w:rsidP="00032DBF">
            <w:pPr>
              <w:rPr>
                <w:rFonts w:ascii="Times New Roman" w:hAnsi="Times New Roman" w:cs="Times New Roman"/>
                <w:sz w:val="8"/>
                <w:szCs w:val="8"/>
              </w:rPr>
            </w:pPr>
            <w:r w:rsidRPr="00032DBF">
              <w:rPr>
                <w:rFonts w:ascii="Times New Roman" w:hAnsi="Times New Roman" w:cs="Times New Roman"/>
                <w:noProof/>
                <w:sz w:val="8"/>
                <w:szCs w:val="8"/>
              </w:rPr>
              <w:drawing>
                <wp:inline distT="0" distB="0" distL="0" distR="0" wp14:anchorId="39FBECCA" wp14:editId="10B7E4D1">
                  <wp:extent cx="118110" cy="94615"/>
                  <wp:effectExtent l="0" t="0" r="0" b="63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inline>
              </w:drawing>
            </w:r>
            <w:r w:rsidRPr="00032DBF">
              <w:rPr>
                <w:rFonts w:ascii="Times New Roman" w:hAnsi="Times New Roman" w:cs="Times New Roman"/>
                <w:sz w:val="8"/>
                <w:szCs w:val="8"/>
              </w:rPr>
              <w:t xml:space="preserve"> I can evaluate how the fire became a catalyst for Progressive Era labor reforms and influenced public opinion on worker safety.</w:t>
            </w:r>
          </w:p>
        </w:tc>
        <w:tc>
          <w:tcPr>
            <w:tcW w:w="2047" w:type="dxa"/>
          </w:tcPr>
          <w:p w14:paraId="6C3A1E46" w14:textId="666EA907" w:rsidR="00032DBF" w:rsidRPr="00032DBF" w:rsidRDefault="00032DBF" w:rsidP="00032DBF">
            <w:pPr>
              <w:rPr>
                <w:rFonts w:ascii="Times New Roman" w:hAnsi="Times New Roman" w:cs="Times New Roman"/>
                <w:sz w:val="8"/>
                <w:szCs w:val="8"/>
              </w:rPr>
            </w:pPr>
            <w:r w:rsidRPr="00032DBF">
              <w:rPr>
                <w:rFonts w:ascii="Times New Roman" w:hAnsi="Times New Roman" w:cs="Times New Roman"/>
                <w:sz w:val="8"/>
                <w:szCs w:val="8"/>
              </w:rPr>
              <w:t>Students will be shown a political cartoon about the Triangle Factory Fire and work with their elbow partner to answer: What does this image reveal about working conditions and public relations to the fire?</w:t>
            </w:r>
          </w:p>
        </w:tc>
        <w:tc>
          <w:tcPr>
            <w:tcW w:w="1619" w:type="dxa"/>
          </w:tcPr>
          <w:p w14:paraId="0CA8540D" w14:textId="7658B494" w:rsidR="00032DBF" w:rsidRPr="00032DBF" w:rsidRDefault="00032DBF" w:rsidP="00032DBF">
            <w:pPr>
              <w:rPr>
                <w:rFonts w:ascii="Times New Roman" w:hAnsi="Times New Roman" w:cs="Times New Roman"/>
                <w:sz w:val="8"/>
                <w:szCs w:val="8"/>
              </w:rPr>
            </w:pPr>
            <w:r w:rsidRPr="00032DBF">
              <w:rPr>
                <w:rFonts w:ascii="Times New Roman" w:hAnsi="Times New Roman" w:cs="Times New Roman"/>
                <w:noProof/>
                <w:sz w:val="8"/>
                <w:szCs w:val="8"/>
              </w:rPr>
              <w:t>Teacher will explain what students are expected to do when reading about the Triangle Factory Fire</w:t>
            </w:r>
          </w:p>
        </w:tc>
        <w:tc>
          <w:tcPr>
            <w:tcW w:w="2067" w:type="dxa"/>
          </w:tcPr>
          <w:p w14:paraId="30AD2A80" w14:textId="79EE46C4" w:rsidR="00032DBF" w:rsidRPr="00032DBF" w:rsidRDefault="00032DBF" w:rsidP="00032DBF">
            <w:pPr>
              <w:rPr>
                <w:rFonts w:ascii="Times New Roman" w:hAnsi="Times New Roman" w:cs="Times New Roman"/>
                <w:sz w:val="8"/>
                <w:szCs w:val="8"/>
              </w:rPr>
            </w:pPr>
          </w:p>
        </w:tc>
        <w:tc>
          <w:tcPr>
            <w:tcW w:w="1978" w:type="dxa"/>
          </w:tcPr>
          <w:p w14:paraId="7E4437AE" w14:textId="15B50336" w:rsidR="00032DBF" w:rsidRPr="00032DBF" w:rsidRDefault="00032DBF" w:rsidP="00032DBF">
            <w:pPr>
              <w:rPr>
                <w:rFonts w:ascii="Times New Roman" w:hAnsi="Times New Roman" w:cs="Times New Roman"/>
                <w:sz w:val="8"/>
                <w:szCs w:val="8"/>
              </w:rPr>
            </w:pPr>
          </w:p>
        </w:tc>
        <w:tc>
          <w:tcPr>
            <w:tcW w:w="1799" w:type="dxa"/>
          </w:tcPr>
          <w:p w14:paraId="1A18FD7B" w14:textId="6C5161A3" w:rsidR="00032DBF" w:rsidRPr="00032DBF" w:rsidRDefault="00032DBF" w:rsidP="00032DBF">
            <w:pPr>
              <w:rPr>
                <w:rFonts w:ascii="Times New Roman" w:hAnsi="Times New Roman" w:cs="Times New Roman"/>
                <w:sz w:val="8"/>
                <w:szCs w:val="8"/>
              </w:rPr>
            </w:pPr>
            <w:r w:rsidRPr="00032DBF">
              <w:rPr>
                <w:rFonts w:ascii="Times New Roman" w:hAnsi="Times New Roman" w:cs="Times New Roman"/>
                <w:noProof/>
                <w:sz w:val="8"/>
                <w:szCs w:val="8"/>
              </w:rPr>
              <w:t>Students will work independently on answering questions about the primary document “Triangle Factory Fire”</w:t>
            </w:r>
          </w:p>
        </w:tc>
        <w:tc>
          <w:tcPr>
            <w:tcW w:w="1844" w:type="dxa"/>
          </w:tcPr>
          <w:p w14:paraId="75D38A41" w14:textId="4895A93F" w:rsidR="00032DBF" w:rsidRPr="00032DBF" w:rsidRDefault="00032DBF" w:rsidP="00032DBF">
            <w:pPr>
              <w:rPr>
                <w:rFonts w:ascii="Times New Roman" w:hAnsi="Times New Roman" w:cs="Times New Roman"/>
                <w:sz w:val="8"/>
                <w:szCs w:val="8"/>
              </w:rPr>
            </w:pPr>
            <w:r w:rsidRPr="00032DBF">
              <w:rPr>
                <w:rFonts w:ascii="Times New Roman" w:hAnsi="Times New Roman" w:cs="Times New Roman"/>
                <w:sz w:val="8"/>
                <w:szCs w:val="8"/>
              </w:rPr>
              <w:t>Students will not picture themselves as Factory workers during this time. They will write a brief journal entry about what changes would they demand after witnessing this tragedy? Why?</w:t>
            </w:r>
          </w:p>
          <w:p w14:paraId="4BC1277B" w14:textId="31F74309" w:rsidR="00032DBF" w:rsidRPr="00032DBF" w:rsidRDefault="00032DBF" w:rsidP="00032DBF">
            <w:pPr>
              <w:rPr>
                <w:rFonts w:ascii="Times New Roman" w:hAnsi="Times New Roman" w:cs="Times New Roman"/>
                <w:sz w:val="8"/>
                <w:szCs w:val="8"/>
              </w:rPr>
            </w:pPr>
          </w:p>
        </w:tc>
      </w:tr>
    </w:tbl>
    <w:p w14:paraId="5D1AA95D" w14:textId="77777777" w:rsidR="007107EC" w:rsidRPr="00AF6A50" w:rsidRDefault="007107EC" w:rsidP="007107EC">
      <w:pPr>
        <w:rPr>
          <w:rFonts w:ascii="Times New Roman" w:hAnsi="Times New Roman" w:cs="Times New Roman"/>
          <w:sz w:val="16"/>
          <w:szCs w:val="16"/>
        </w:rPr>
      </w:pPr>
      <w:r>
        <w:rPr>
          <w:rFonts w:ascii="Times New Roman" w:hAnsi="Times New Roman" w:cs="Times New Roman"/>
          <w:sz w:val="16"/>
          <w:szCs w:val="16"/>
        </w:rPr>
        <w:t xml:space="preserve">***All work can be found located on Canvas under modules for the current module we are in. Dates and reminders can be found on our band app: </w:t>
      </w:r>
      <w:r w:rsidRPr="00935664">
        <w:rPr>
          <w:rFonts w:ascii="Times New Roman" w:hAnsi="Times New Roman" w:cs="Times New Roman"/>
          <w:sz w:val="16"/>
          <w:szCs w:val="16"/>
        </w:rPr>
        <w:t>https://band.us/n/a6a9A64ft78c5</w:t>
      </w:r>
    </w:p>
    <w:p w14:paraId="3C3979F8" w14:textId="77777777" w:rsidR="00032304" w:rsidRPr="00AF6A50" w:rsidRDefault="00032304" w:rsidP="00032304">
      <w:pPr>
        <w:jc w:val="right"/>
        <w:rPr>
          <w:rFonts w:ascii="Times New Roman" w:hAnsi="Times New Roman" w:cs="Times New Roman"/>
          <w:i/>
          <w:sz w:val="16"/>
          <w:szCs w:val="16"/>
        </w:rPr>
      </w:pPr>
      <w:r w:rsidRPr="00AF6A50">
        <w:rPr>
          <w:rFonts w:ascii="Times New Roman" w:hAnsi="Times New Roman" w:cs="Times New Roman"/>
          <w:i/>
          <w:sz w:val="16"/>
          <w:szCs w:val="16"/>
        </w:rPr>
        <w:t>*key literacy strategies</w:t>
      </w:r>
    </w:p>
    <w:p w14:paraId="15A07767" w14:textId="78FE4C27" w:rsidR="009601A0" w:rsidRPr="00AF6A50" w:rsidRDefault="00F22E57" w:rsidP="002C4A96">
      <w:pPr>
        <w:rPr>
          <w:rFonts w:ascii="Times New Roman" w:hAnsi="Times New Roman" w:cs="Times New Roman"/>
          <w:sz w:val="16"/>
          <w:szCs w:val="16"/>
        </w:rPr>
      </w:pPr>
    </w:p>
    <w:sectPr w:rsidR="009601A0" w:rsidRPr="00AF6A50" w:rsidSect="002D02E5">
      <w:headerReference w:type="default" r:id="rId1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11BBF0" w14:textId="77777777" w:rsidR="00560CBB" w:rsidRDefault="00560CBB" w:rsidP="00B8594D">
      <w:pPr>
        <w:spacing w:after="0" w:line="240" w:lineRule="auto"/>
      </w:pPr>
      <w:r>
        <w:separator/>
      </w:r>
    </w:p>
  </w:endnote>
  <w:endnote w:type="continuationSeparator" w:id="0">
    <w:p w14:paraId="0FB16D6C" w14:textId="77777777" w:rsidR="00560CBB" w:rsidRDefault="00560CBB" w:rsidP="00B85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3FEA40" w14:textId="77777777" w:rsidR="00560CBB" w:rsidRDefault="00560CBB" w:rsidP="00B8594D">
      <w:pPr>
        <w:spacing w:after="0" w:line="240" w:lineRule="auto"/>
      </w:pPr>
      <w:r>
        <w:separator/>
      </w:r>
    </w:p>
  </w:footnote>
  <w:footnote w:type="continuationSeparator" w:id="0">
    <w:p w14:paraId="701A02A3" w14:textId="77777777" w:rsidR="00560CBB" w:rsidRDefault="00560CBB" w:rsidP="00B85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06BB8" w14:textId="76E45717" w:rsidR="00CE6AA5" w:rsidRPr="00012015" w:rsidRDefault="00E0389E" w:rsidP="00CE6AA5">
    <w:pPr>
      <w:jc w:val="center"/>
      <w:rPr>
        <w:b/>
        <w:sz w:val="32"/>
      </w:rPr>
    </w:pPr>
    <w:r>
      <w:rPr>
        <w:b/>
        <w:noProof/>
        <w:sz w:val="32"/>
      </w:rPr>
      <w:drawing>
        <wp:anchor distT="0" distB="0" distL="114300" distR="114300" simplePos="0" relativeHeight="251658240" behindDoc="0" locked="0" layoutInCell="1" allowOverlap="1" wp14:anchorId="7BC63283" wp14:editId="5D19AA23">
          <wp:simplePos x="0" y="0"/>
          <wp:positionH relativeFrom="column">
            <wp:posOffset>184150</wp:posOffset>
          </wp:positionH>
          <wp:positionV relativeFrom="paragraph">
            <wp:posOffset>-158750</wp:posOffset>
          </wp:positionV>
          <wp:extent cx="793750" cy="435093"/>
          <wp:effectExtent l="0" t="0" r="6350" b="3175"/>
          <wp:wrapNone/>
          <wp:docPr id="7" name="Picture 7" descr="C:\Users\thiyasr\AppData\Local\Microsoft\Windows\INetCache\Content.MSO\6649D5C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6649D5CE.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V="1">
                    <a:off x="0" y="0"/>
                    <a:ext cx="793750" cy="43509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6AA5">
      <w:rPr>
        <w:b/>
        <w:sz w:val="32"/>
      </w:rPr>
      <w:t xml:space="preserve">Westside High School </w:t>
    </w:r>
    <w:r w:rsidR="00CE6AA5" w:rsidRPr="00012015">
      <w:rPr>
        <w:b/>
        <w:sz w:val="32"/>
      </w:rPr>
      <w:t>- Weekly Plan to Align Lessons</w:t>
    </w:r>
    <w:r w:rsidR="00CE6AA5">
      <w:rPr>
        <w:b/>
        <w:sz w:val="32"/>
      </w:rPr>
      <w:t xml:space="preserve"> (Week At a Glance) - 202</w:t>
    </w:r>
    <w:r w:rsidR="0073057E">
      <w:rPr>
        <w:b/>
        <w:sz w:val="32"/>
      </w:rPr>
      <w:t>4</w:t>
    </w:r>
    <w:r w:rsidR="00CE6AA5">
      <w:rPr>
        <w:b/>
        <w:sz w:val="32"/>
      </w:rPr>
      <w:t>-2</w:t>
    </w:r>
    <w:r w:rsidR="0073057E">
      <w:rPr>
        <w:b/>
        <w:sz w:val="32"/>
      </w:rPr>
      <w:t>5</w:t>
    </w:r>
  </w:p>
  <w:p w14:paraId="160C8F68" w14:textId="39CC0404" w:rsidR="00B8594D" w:rsidRDefault="00E509C3" w:rsidP="001E7E24">
    <w:r w:rsidRPr="007D62D5">
      <w:rPr>
        <w:b/>
        <w:bCs/>
        <w:szCs w:val="28"/>
      </w:rPr>
      <w:t xml:space="preserve">Teachers: </w:t>
    </w:r>
    <w:r w:rsidRPr="007D62D5">
      <w:rPr>
        <w:b/>
        <w:bCs/>
        <w:color w:val="FF0000"/>
        <w:szCs w:val="28"/>
      </w:rPr>
      <w:t>Beasley, Christman, Giardina, Minton</w:t>
    </w:r>
    <w:r w:rsidR="00C423AB" w:rsidRPr="007D62D5">
      <w:rPr>
        <w:b/>
        <w:bCs/>
        <w:color w:val="FF0000"/>
        <w:szCs w:val="28"/>
      </w:rPr>
      <w:t xml:space="preserve">      </w:t>
    </w:r>
    <w:r w:rsidR="00CE6AA5" w:rsidRPr="007D62D5">
      <w:rPr>
        <w:b/>
        <w:bCs/>
        <w:szCs w:val="28"/>
      </w:rPr>
      <w:t xml:space="preserve">Subject: </w:t>
    </w:r>
    <w:r w:rsidR="0073057E" w:rsidRPr="007D62D5">
      <w:rPr>
        <w:b/>
        <w:bCs/>
        <w:color w:val="FF0000"/>
        <w:szCs w:val="28"/>
      </w:rPr>
      <w:t>Social Studies</w:t>
    </w:r>
    <w:r w:rsidR="00CE6AA5" w:rsidRPr="007D62D5">
      <w:rPr>
        <w:b/>
        <w:bCs/>
        <w:color w:val="FF0000"/>
        <w:szCs w:val="28"/>
      </w:rPr>
      <w:t xml:space="preserve">    </w:t>
    </w:r>
    <w:r w:rsidR="00C423AB" w:rsidRPr="007D62D5">
      <w:rPr>
        <w:b/>
        <w:bCs/>
        <w:color w:val="FF0000"/>
        <w:szCs w:val="28"/>
      </w:rPr>
      <w:t xml:space="preserve">   </w:t>
    </w:r>
    <w:r w:rsidR="00CE6AA5" w:rsidRPr="007D62D5">
      <w:rPr>
        <w:b/>
        <w:bCs/>
        <w:szCs w:val="28"/>
      </w:rPr>
      <w:t>Course:</w:t>
    </w:r>
    <w:r w:rsidR="0073057E" w:rsidRPr="007D62D5">
      <w:rPr>
        <w:b/>
        <w:bCs/>
        <w:szCs w:val="28"/>
      </w:rPr>
      <w:t xml:space="preserve"> </w:t>
    </w:r>
    <w:r w:rsidR="0073057E" w:rsidRPr="007D62D5">
      <w:rPr>
        <w:b/>
        <w:bCs/>
        <w:color w:val="FF0000"/>
        <w:szCs w:val="28"/>
      </w:rPr>
      <w:t>United States History</w:t>
    </w:r>
    <w:r w:rsidR="00CE6AA5" w:rsidRPr="007D62D5">
      <w:rPr>
        <w:b/>
        <w:bCs/>
        <w:color w:val="FF0000"/>
        <w:szCs w:val="28"/>
      </w:rPr>
      <w:t xml:space="preserve"> </w:t>
    </w:r>
    <w:r w:rsidR="00C423AB" w:rsidRPr="007D62D5">
      <w:rPr>
        <w:b/>
        <w:bCs/>
        <w:color w:val="FF0000"/>
        <w:szCs w:val="28"/>
      </w:rPr>
      <w:t xml:space="preserve">      </w:t>
    </w:r>
    <w:r w:rsidR="00CE6AA5" w:rsidRPr="007D62D5">
      <w:rPr>
        <w:b/>
        <w:bCs/>
        <w:szCs w:val="28"/>
      </w:rPr>
      <w:t xml:space="preserve">Grade: </w:t>
    </w:r>
    <w:r w:rsidR="0073057E" w:rsidRPr="007D62D5">
      <w:rPr>
        <w:b/>
        <w:bCs/>
        <w:color w:val="FF0000"/>
        <w:szCs w:val="28"/>
      </w:rPr>
      <w:t>11th</w:t>
    </w:r>
    <w:r w:rsidR="00CE6AA5" w:rsidRPr="007D62D5">
      <w:rPr>
        <w:b/>
        <w:bCs/>
        <w:color w:val="FF0000"/>
        <w:szCs w:val="28"/>
      </w:rPr>
      <w:t xml:space="preserve">  </w:t>
    </w:r>
    <w:r w:rsidR="00C423AB" w:rsidRPr="007D62D5">
      <w:rPr>
        <w:b/>
        <w:bCs/>
        <w:szCs w:val="28"/>
      </w:rPr>
      <w:t xml:space="preserve">        </w:t>
    </w:r>
    <w:r w:rsidR="00CE6AA5" w:rsidRPr="007D62D5">
      <w:rPr>
        <w:b/>
        <w:bCs/>
        <w:szCs w:val="28"/>
      </w:rPr>
      <w:t xml:space="preserve">Date(s): </w:t>
    </w:r>
    <w:r w:rsidR="00B01640">
      <w:rPr>
        <w:b/>
        <w:bCs/>
        <w:color w:val="FF0000"/>
        <w:szCs w:val="28"/>
      </w:rPr>
      <w:t>1</w:t>
    </w:r>
    <w:r w:rsidR="002E3727">
      <w:rPr>
        <w:b/>
        <w:bCs/>
        <w:color w:val="FF0000"/>
        <w:szCs w:val="28"/>
      </w:rPr>
      <w:t>2</w:t>
    </w:r>
    <w:r w:rsidR="00DA15F3">
      <w:rPr>
        <w:b/>
        <w:bCs/>
        <w:color w:val="FF0000"/>
        <w:szCs w:val="28"/>
      </w:rPr>
      <w:t>/</w:t>
    </w:r>
    <w:r w:rsidR="002E3727">
      <w:rPr>
        <w:b/>
        <w:bCs/>
        <w:color w:val="FF0000"/>
        <w:szCs w:val="28"/>
      </w:rPr>
      <w:t>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1.1pt;flip:x;visibility:visible;mso-wrap-style:square" o:bullet="t">
        <v:imagedata r:id="rId1" o:title="FEF22E5"/>
      </v:shape>
    </w:pict>
  </w:numPicBullet>
  <w:numPicBullet w:numPicBulletId="1">
    <w:pict>
      <v:shape id="_x0000_i1027" type="#_x0000_t75" style="width:170pt;height:170pt;visibility:visible;mso-wrap-style:square" o:bullet="t">
        <v:imagedata r:id="rId2" o:title=""/>
      </v:shape>
    </w:pict>
  </w:numPicBullet>
  <w:abstractNum w:abstractNumId="0" w15:restartNumberingAfterBreak="0">
    <w:nsid w:val="11C43D6E"/>
    <w:multiLevelType w:val="hybridMultilevel"/>
    <w:tmpl w:val="BEB48A10"/>
    <w:lvl w:ilvl="0" w:tplc="E818A7C8">
      <w:start w:val="1"/>
      <w:numFmt w:val="bullet"/>
      <w:lvlText w:val=""/>
      <w:lvlPicBulletId w:val="1"/>
      <w:lvlJc w:val="left"/>
      <w:pPr>
        <w:tabs>
          <w:tab w:val="num" w:pos="0"/>
        </w:tabs>
        <w:ind w:left="0" w:hanging="360"/>
      </w:pPr>
      <w:rPr>
        <w:rFonts w:ascii="Symbol" w:hAnsi="Symbol" w:hint="default"/>
      </w:rPr>
    </w:lvl>
    <w:lvl w:ilvl="1" w:tplc="22E06E2E" w:tentative="1">
      <w:start w:val="1"/>
      <w:numFmt w:val="bullet"/>
      <w:lvlText w:val=""/>
      <w:lvlJc w:val="left"/>
      <w:pPr>
        <w:tabs>
          <w:tab w:val="num" w:pos="720"/>
        </w:tabs>
        <w:ind w:left="720" w:hanging="360"/>
      </w:pPr>
      <w:rPr>
        <w:rFonts w:ascii="Symbol" w:hAnsi="Symbol" w:hint="default"/>
      </w:rPr>
    </w:lvl>
    <w:lvl w:ilvl="2" w:tplc="7452FE34" w:tentative="1">
      <w:start w:val="1"/>
      <w:numFmt w:val="bullet"/>
      <w:lvlText w:val=""/>
      <w:lvlJc w:val="left"/>
      <w:pPr>
        <w:tabs>
          <w:tab w:val="num" w:pos="1440"/>
        </w:tabs>
        <w:ind w:left="1440" w:hanging="360"/>
      </w:pPr>
      <w:rPr>
        <w:rFonts w:ascii="Symbol" w:hAnsi="Symbol" w:hint="default"/>
      </w:rPr>
    </w:lvl>
    <w:lvl w:ilvl="3" w:tplc="ACEEB7C2" w:tentative="1">
      <w:start w:val="1"/>
      <w:numFmt w:val="bullet"/>
      <w:lvlText w:val=""/>
      <w:lvlJc w:val="left"/>
      <w:pPr>
        <w:tabs>
          <w:tab w:val="num" w:pos="2160"/>
        </w:tabs>
        <w:ind w:left="2160" w:hanging="360"/>
      </w:pPr>
      <w:rPr>
        <w:rFonts w:ascii="Symbol" w:hAnsi="Symbol" w:hint="default"/>
      </w:rPr>
    </w:lvl>
    <w:lvl w:ilvl="4" w:tplc="255EFFF6" w:tentative="1">
      <w:start w:val="1"/>
      <w:numFmt w:val="bullet"/>
      <w:lvlText w:val=""/>
      <w:lvlJc w:val="left"/>
      <w:pPr>
        <w:tabs>
          <w:tab w:val="num" w:pos="2880"/>
        </w:tabs>
        <w:ind w:left="2880" w:hanging="360"/>
      </w:pPr>
      <w:rPr>
        <w:rFonts w:ascii="Symbol" w:hAnsi="Symbol" w:hint="default"/>
      </w:rPr>
    </w:lvl>
    <w:lvl w:ilvl="5" w:tplc="25FEE3DE" w:tentative="1">
      <w:start w:val="1"/>
      <w:numFmt w:val="bullet"/>
      <w:lvlText w:val=""/>
      <w:lvlJc w:val="left"/>
      <w:pPr>
        <w:tabs>
          <w:tab w:val="num" w:pos="3600"/>
        </w:tabs>
        <w:ind w:left="3600" w:hanging="360"/>
      </w:pPr>
      <w:rPr>
        <w:rFonts w:ascii="Symbol" w:hAnsi="Symbol" w:hint="default"/>
      </w:rPr>
    </w:lvl>
    <w:lvl w:ilvl="6" w:tplc="5D701FC8" w:tentative="1">
      <w:start w:val="1"/>
      <w:numFmt w:val="bullet"/>
      <w:lvlText w:val=""/>
      <w:lvlJc w:val="left"/>
      <w:pPr>
        <w:tabs>
          <w:tab w:val="num" w:pos="4320"/>
        </w:tabs>
        <w:ind w:left="4320" w:hanging="360"/>
      </w:pPr>
      <w:rPr>
        <w:rFonts w:ascii="Symbol" w:hAnsi="Symbol" w:hint="default"/>
      </w:rPr>
    </w:lvl>
    <w:lvl w:ilvl="7" w:tplc="A2D0B840" w:tentative="1">
      <w:start w:val="1"/>
      <w:numFmt w:val="bullet"/>
      <w:lvlText w:val=""/>
      <w:lvlJc w:val="left"/>
      <w:pPr>
        <w:tabs>
          <w:tab w:val="num" w:pos="5040"/>
        </w:tabs>
        <w:ind w:left="5040" w:hanging="360"/>
      </w:pPr>
      <w:rPr>
        <w:rFonts w:ascii="Symbol" w:hAnsi="Symbol" w:hint="default"/>
      </w:rPr>
    </w:lvl>
    <w:lvl w:ilvl="8" w:tplc="EB34C71A" w:tentative="1">
      <w:start w:val="1"/>
      <w:numFmt w:val="bullet"/>
      <w:lvlText w:val=""/>
      <w:lvlJc w:val="left"/>
      <w:pPr>
        <w:tabs>
          <w:tab w:val="num" w:pos="5760"/>
        </w:tabs>
        <w:ind w:left="5760" w:hanging="360"/>
      </w:pPr>
      <w:rPr>
        <w:rFonts w:ascii="Symbol" w:hAnsi="Symbol" w:hint="default"/>
      </w:rPr>
    </w:lvl>
  </w:abstractNum>
  <w:abstractNum w:abstractNumId="1" w15:restartNumberingAfterBreak="0">
    <w:nsid w:val="1DD7066E"/>
    <w:multiLevelType w:val="hybridMultilevel"/>
    <w:tmpl w:val="4B38FF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8D248EC"/>
    <w:multiLevelType w:val="hybridMultilevel"/>
    <w:tmpl w:val="B3322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1151B8B"/>
    <w:multiLevelType w:val="multilevel"/>
    <w:tmpl w:val="C42EC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CC5D80"/>
    <w:multiLevelType w:val="hybridMultilevel"/>
    <w:tmpl w:val="819EF180"/>
    <w:lvl w:ilvl="0" w:tplc="49BE8F36">
      <w:start w:val="1"/>
      <w:numFmt w:val="bullet"/>
      <w:lvlText w:val=""/>
      <w:lvlPicBulletId w:val="1"/>
      <w:lvlJc w:val="left"/>
      <w:pPr>
        <w:tabs>
          <w:tab w:val="num" w:pos="360"/>
        </w:tabs>
        <w:ind w:left="360" w:hanging="360"/>
      </w:pPr>
      <w:rPr>
        <w:rFonts w:ascii="Symbol" w:hAnsi="Symbol" w:hint="default"/>
      </w:rPr>
    </w:lvl>
    <w:lvl w:ilvl="1" w:tplc="B492D19E" w:tentative="1">
      <w:start w:val="1"/>
      <w:numFmt w:val="bullet"/>
      <w:lvlText w:val=""/>
      <w:lvlJc w:val="left"/>
      <w:pPr>
        <w:tabs>
          <w:tab w:val="num" w:pos="1440"/>
        </w:tabs>
        <w:ind w:left="1440" w:hanging="360"/>
      </w:pPr>
      <w:rPr>
        <w:rFonts w:ascii="Symbol" w:hAnsi="Symbol" w:hint="default"/>
      </w:rPr>
    </w:lvl>
    <w:lvl w:ilvl="2" w:tplc="1DD28A56" w:tentative="1">
      <w:start w:val="1"/>
      <w:numFmt w:val="bullet"/>
      <w:lvlText w:val=""/>
      <w:lvlJc w:val="left"/>
      <w:pPr>
        <w:tabs>
          <w:tab w:val="num" w:pos="2160"/>
        </w:tabs>
        <w:ind w:left="2160" w:hanging="360"/>
      </w:pPr>
      <w:rPr>
        <w:rFonts w:ascii="Symbol" w:hAnsi="Symbol" w:hint="default"/>
      </w:rPr>
    </w:lvl>
    <w:lvl w:ilvl="3" w:tplc="AA4A6CF0" w:tentative="1">
      <w:start w:val="1"/>
      <w:numFmt w:val="bullet"/>
      <w:lvlText w:val=""/>
      <w:lvlJc w:val="left"/>
      <w:pPr>
        <w:tabs>
          <w:tab w:val="num" w:pos="2880"/>
        </w:tabs>
        <w:ind w:left="2880" w:hanging="360"/>
      </w:pPr>
      <w:rPr>
        <w:rFonts w:ascii="Symbol" w:hAnsi="Symbol" w:hint="default"/>
      </w:rPr>
    </w:lvl>
    <w:lvl w:ilvl="4" w:tplc="CA50FD88" w:tentative="1">
      <w:start w:val="1"/>
      <w:numFmt w:val="bullet"/>
      <w:lvlText w:val=""/>
      <w:lvlJc w:val="left"/>
      <w:pPr>
        <w:tabs>
          <w:tab w:val="num" w:pos="3600"/>
        </w:tabs>
        <w:ind w:left="3600" w:hanging="360"/>
      </w:pPr>
      <w:rPr>
        <w:rFonts w:ascii="Symbol" w:hAnsi="Symbol" w:hint="default"/>
      </w:rPr>
    </w:lvl>
    <w:lvl w:ilvl="5" w:tplc="F3E43D32" w:tentative="1">
      <w:start w:val="1"/>
      <w:numFmt w:val="bullet"/>
      <w:lvlText w:val=""/>
      <w:lvlJc w:val="left"/>
      <w:pPr>
        <w:tabs>
          <w:tab w:val="num" w:pos="4320"/>
        </w:tabs>
        <w:ind w:left="4320" w:hanging="360"/>
      </w:pPr>
      <w:rPr>
        <w:rFonts w:ascii="Symbol" w:hAnsi="Symbol" w:hint="default"/>
      </w:rPr>
    </w:lvl>
    <w:lvl w:ilvl="6" w:tplc="35EE5B42" w:tentative="1">
      <w:start w:val="1"/>
      <w:numFmt w:val="bullet"/>
      <w:lvlText w:val=""/>
      <w:lvlJc w:val="left"/>
      <w:pPr>
        <w:tabs>
          <w:tab w:val="num" w:pos="5040"/>
        </w:tabs>
        <w:ind w:left="5040" w:hanging="360"/>
      </w:pPr>
      <w:rPr>
        <w:rFonts w:ascii="Symbol" w:hAnsi="Symbol" w:hint="default"/>
      </w:rPr>
    </w:lvl>
    <w:lvl w:ilvl="7" w:tplc="4EFC6F14" w:tentative="1">
      <w:start w:val="1"/>
      <w:numFmt w:val="bullet"/>
      <w:lvlText w:val=""/>
      <w:lvlJc w:val="left"/>
      <w:pPr>
        <w:tabs>
          <w:tab w:val="num" w:pos="5760"/>
        </w:tabs>
        <w:ind w:left="5760" w:hanging="360"/>
      </w:pPr>
      <w:rPr>
        <w:rFonts w:ascii="Symbol" w:hAnsi="Symbol" w:hint="default"/>
      </w:rPr>
    </w:lvl>
    <w:lvl w:ilvl="8" w:tplc="B86EC1DE"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731D7C78"/>
    <w:multiLevelType w:val="hybridMultilevel"/>
    <w:tmpl w:val="C0C61122"/>
    <w:lvl w:ilvl="0" w:tplc="97A03D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2E5"/>
    <w:rsid w:val="00015320"/>
    <w:rsid w:val="00032304"/>
    <w:rsid w:val="00032DBF"/>
    <w:rsid w:val="0006187D"/>
    <w:rsid w:val="00070D56"/>
    <w:rsid w:val="00095059"/>
    <w:rsid w:val="000C1332"/>
    <w:rsid w:val="000D6C05"/>
    <w:rsid w:val="00134848"/>
    <w:rsid w:val="00166E97"/>
    <w:rsid w:val="001912E5"/>
    <w:rsid w:val="001E7E24"/>
    <w:rsid w:val="002116E6"/>
    <w:rsid w:val="00275F73"/>
    <w:rsid w:val="00292BFC"/>
    <w:rsid w:val="00292C25"/>
    <w:rsid w:val="002C4A96"/>
    <w:rsid w:val="002D02E5"/>
    <w:rsid w:val="002E3727"/>
    <w:rsid w:val="0031391F"/>
    <w:rsid w:val="003240A0"/>
    <w:rsid w:val="0034649D"/>
    <w:rsid w:val="0038575B"/>
    <w:rsid w:val="0039288B"/>
    <w:rsid w:val="003A1886"/>
    <w:rsid w:val="00413C13"/>
    <w:rsid w:val="0041478E"/>
    <w:rsid w:val="00420238"/>
    <w:rsid w:val="004A057F"/>
    <w:rsid w:val="004E79CC"/>
    <w:rsid w:val="004F0B8B"/>
    <w:rsid w:val="00542CCF"/>
    <w:rsid w:val="00560CBB"/>
    <w:rsid w:val="0056205C"/>
    <w:rsid w:val="00585A92"/>
    <w:rsid w:val="00590ABD"/>
    <w:rsid w:val="005D51FC"/>
    <w:rsid w:val="00610126"/>
    <w:rsid w:val="006146BD"/>
    <w:rsid w:val="00621F97"/>
    <w:rsid w:val="006738B2"/>
    <w:rsid w:val="00695A43"/>
    <w:rsid w:val="007107EC"/>
    <w:rsid w:val="0072009D"/>
    <w:rsid w:val="0073057E"/>
    <w:rsid w:val="00796FEF"/>
    <w:rsid w:val="007C1E85"/>
    <w:rsid w:val="007C3527"/>
    <w:rsid w:val="007D62D5"/>
    <w:rsid w:val="007E3066"/>
    <w:rsid w:val="007E307E"/>
    <w:rsid w:val="00872678"/>
    <w:rsid w:val="00875804"/>
    <w:rsid w:val="00877DFD"/>
    <w:rsid w:val="00894146"/>
    <w:rsid w:val="008A3E4C"/>
    <w:rsid w:val="008A49A6"/>
    <w:rsid w:val="009051C0"/>
    <w:rsid w:val="00910B5D"/>
    <w:rsid w:val="0093495C"/>
    <w:rsid w:val="009776CF"/>
    <w:rsid w:val="009A27EE"/>
    <w:rsid w:val="00A03D5D"/>
    <w:rsid w:val="00A426A1"/>
    <w:rsid w:val="00A54B17"/>
    <w:rsid w:val="00A64E2A"/>
    <w:rsid w:val="00AB7A3A"/>
    <w:rsid w:val="00AC70E0"/>
    <w:rsid w:val="00AF6A50"/>
    <w:rsid w:val="00B01640"/>
    <w:rsid w:val="00B045D9"/>
    <w:rsid w:val="00B2039C"/>
    <w:rsid w:val="00B41B19"/>
    <w:rsid w:val="00B71B98"/>
    <w:rsid w:val="00B8594D"/>
    <w:rsid w:val="00C01F9E"/>
    <w:rsid w:val="00C423AB"/>
    <w:rsid w:val="00C97BFC"/>
    <w:rsid w:val="00CB3D54"/>
    <w:rsid w:val="00CB4516"/>
    <w:rsid w:val="00CB6C70"/>
    <w:rsid w:val="00CB741B"/>
    <w:rsid w:val="00CE6AA5"/>
    <w:rsid w:val="00D85715"/>
    <w:rsid w:val="00D921A0"/>
    <w:rsid w:val="00D929EF"/>
    <w:rsid w:val="00DA15F3"/>
    <w:rsid w:val="00DB07B3"/>
    <w:rsid w:val="00DF1BE7"/>
    <w:rsid w:val="00E0389E"/>
    <w:rsid w:val="00E509C3"/>
    <w:rsid w:val="00E712C6"/>
    <w:rsid w:val="00E84D4A"/>
    <w:rsid w:val="00E90CE2"/>
    <w:rsid w:val="00E91119"/>
    <w:rsid w:val="00EA04AC"/>
    <w:rsid w:val="00EA32BF"/>
    <w:rsid w:val="00F05710"/>
    <w:rsid w:val="00F22E57"/>
    <w:rsid w:val="00F41B80"/>
    <w:rsid w:val="00FE72AB"/>
    <w:rsid w:val="00FF1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B2FE221"/>
  <w15:chartTrackingRefBased/>
  <w15:docId w15:val="{3936A11E-C60C-4D75-973C-7DA9A11F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23AB"/>
  </w:style>
  <w:style w:type="paragraph" w:styleId="Heading3">
    <w:name w:val="heading 3"/>
    <w:basedOn w:val="Normal"/>
    <w:link w:val="Heading3Char"/>
    <w:uiPriority w:val="9"/>
    <w:qFormat/>
    <w:rsid w:val="00032DB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0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1B19"/>
    <w:pPr>
      <w:ind w:left="720"/>
      <w:contextualSpacing/>
    </w:pPr>
  </w:style>
  <w:style w:type="paragraph" w:styleId="Header">
    <w:name w:val="header"/>
    <w:basedOn w:val="Normal"/>
    <w:link w:val="HeaderChar"/>
    <w:uiPriority w:val="99"/>
    <w:unhideWhenUsed/>
    <w:rsid w:val="00B859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94D"/>
  </w:style>
  <w:style w:type="paragraph" w:styleId="Footer">
    <w:name w:val="footer"/>
    <w:basedOn w:val="Normal"/>
    <w:link w:val="FooterChar"/>
    <w:uiPriority w:val="99"/>
    <w:unhideWhenUsed/>
    <w:rsid w:val="00B859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94D"/>
  </w:style>
  <w:style w:type="character" w:styleId="Strong">
    <w:name w:val="Strong"/>
    <w:basedOn w:val="DefaultParagraphFont"/>
    <w:uiPriority w:val="22"/>
    <w:qFormat/>
    <w:rsid w:val="007D62D5"/>
    <w:rPr>
      <w:b/>
      <w:bCs/>
    </w:rPr>
  </w:style>
  <w:style w:type="paragraph" w:customStyle="1" w:styleId="paragraph">
    <w:name w:val="paragraph"/>
    <w:basedOn w:val="Normal"/>
    <w:rsid w:val="007C1E8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9051C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051C0"/>
    <w:rPr>
      <w:i/>
      <w:iCs/>
    </w:rPr>
  </w:style>
  <w:style w:type="character" w:customStyle="1" w:styleId="Heading3Char">
    <w:name w:val="Heading 3 Char"/>
    <w:basedOn w:val="DefaultParagraphFont"/>
    <w:link w:val="Heading3"/>
    <w:uiPriority w:val="9"/>
    <w:rsid w:val="00032DBF"/>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1336">
      <w:bodyDiv w:val="1"/>
      <w:marLeft w:val="0"/>
      <w:marRight w:val="0"/>
      <w:marTop w:val="0"/>
      <w:marBottom w:val="0"/>
      <w:divBdr>
        <w:top w:val="none" w:sz="0" w:space="0" w:color="auto"/>
        <w:left w:val="none" w:sz="0" w:space="0" w:color="auto"/>
        <w:bottom w:val="none" w:sz="0" w:space="0" w:color="auto"/>
        <w:right w:val="none" w:sz="0" w:space="0" w:color="auto"/>
      </w:divBdr>
    </w:div>
    <w:div w:id="177932319">
      <w:bodyDiv w:val="1"/>
      <w:marLeft w:val="0"/>
      <w:marRight w:val="0"/>
      <w:marTop w:val="0"/>
      <w:marBottom w:val="0"/>
      <w:divBdr>
        <w:top w:val="none" w:sz="0" w:space="0" w:color="auto"/>
        <w:left w:val="none" w:sz="0" w:space="0" w:color="auto"/>
        <w:bottom w:val="none" w:sz="0" w:space="0" w:color="auto"/>
        <w:right w:val="none" w:sz="0" w:space="0" w:color="auto"/>
      </w:divBdr>
    </w:div>
    <w:div w:id="228077541">
      <w:bodyDiv w:val="1"/>
      <w:marLeft w:val="0"/>
      <w:marRight w:val="0"/>
      <w:marTop w:val="0"/>
      <w:marBottom w:val="0"/>
      <w:divBdr>
        <w:top w:val="none" w:sz="0" w:space="0" w:color="auto"/>
        <w:left w:val="none" w:sz="0" w:space="0" w:color="auto"/>
        <w:bottom w:val="none" w:sz="0" w:space="0" w:color="auto"/>
        <w:right w:val="none" w:sz="0" w:space="0" w:color="auto"/>
      </w:divBdr>
    </w:div>
    <w:div w:id="289022993">
      <w:bodyDiv w:val="1"/>
      <w:marLeft w:val="0"/>
      <w:marRight w:val="0"/>
      <w:marTop w:val="0"/>
      <w:marBottom w:val="0"/>
      <w:divBdr>
        <w:top w:val="none" w:sz="0" w:space="0" w:color="auto"/>
        <w:left w:val="none" w:sz="0" w:space="0" w:color="auto"/>
        <w:bottom w:val="none" w:sz="0" w:space="0" w:color="auto"/>
        <w:right w:val="none" w:sz="0" w:space="0" w:color="auto"/>
      </w:divBdr>
    </w:div>
    <w:div w:id="56780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2359da0f-1c45-41b3-ae38-4ceed857c816">
      <UserInfo>
        <DisplayName/>
        <AccountId xsi:nil="true"/>
        <AccountType/>
      </UserInfo>
    </Owner>
    <Invited_Students xmlns="2359da0f-1c45-41b3-ae38-4ceed857c816" xsi:nil="true"/>
    <Is_Collaboration_Space_Locked xmlns="2359da0f-1c45-41b3-ae38-4ceed857c816" xsi:nil="true"/>
    <Templates xmlns="2359da0f-1c45-41b3-ae38-4ceed857c816" xsi:nil="true"/>
    <Teachers xmlns="2359da0f-1c45-41b3-ae38-4ceed857c816">
      <UserInfo>
        <DisplayName/>
        <AccountId xsi:nil="true"/>
        <AccountType/>
      </UserInfo>
    </Teachers>
    <Student_Groups xmlns="2359da0f-1c45-41b3-ae38-4ceed857c816">
      <UserInfo>
        <DisplayName/>
        <AccountId xsi:nil="true"/>
        <AccountType/>
      </UserInfo>
    </Student_Groups>
    <Distribution_Groups xmlns="2359da0f-1c45-41b3-ae38-4ceed857c816" xsi:nil="true"/>
    <LMS_Mappings xmlns="2359da0f-1c45-41b3-ae38-4ceed857c816" xsi:nil="true"/>
    <CultureName xmlns="2359da0f-1c45-41b3-ae38-4ceed857c816" xsi:nil="true"/>
    <Teams_Channel_Section_Location xmlns="2359da0f-1c45-41b3-ae38-4ceed857c816" xsi:nil="true"/>
    <Self_Registration_Enabled xmlns="2359da0f-1c45-41b3-ae38-4ceed857c816" xsi:nil="true"/>
    <Has_Teacher_Only_SectionGroup xmlns="2359da0f-1c45-41b3-ae38-4ceed857c816" xsi:nil="true"/>
    <FolderType xmlns="2359da0f-1c45-41b3-ae38-4ceed857c816" xsi:nil="true"/>
    <Students xmlns="2359da0f-1c45-41b3-ae38-4ceed857c816">
      <UserInfo>
        <DisplayName/>
        <AccountId xsi:nil="true"/>
        <AccountType/>
      </UserInfo>
    </Students>
    <AppVersion xmlns="2359da0f-1c45-41b3-ae38-4ceed857c816" xsi:nil="true"/>
    <_activity xmlns="2359da0f-1c45-41b3-ae38-4ceed857c816" xsi:nil="true"/>
    <Math_Settings xmlns="2359da0f-1c45-41b3-ae38-4ceed857c816" xsi:nil="true"/>
    <NotebookType xmlns="2359da0f-1c45-41b3-ae38-4ceed857c816" xsi:nil="true"/>
    <TeamsChannelId xmlns="2359da0f-1c45-41b3-ae38-4ceed857c816" xsi:nil="true"/>
    <Invited_Teachers xmlns="2359da0f-1c45-41b3-ae38-4ceed857c816" xsi:nil="true"/>
    <IsNotebookLocked xmlns="2359da0f-1c45-41b3-ae38-4ceed857c816" xsi:nil="true"/>
    <DefaultSectionNames xmlns="2359da0f-1c45-41b3-ae38-4ceed857c81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3A2FAF9374EAF45B5A02F44BB015F9F" ma:contentTypeVersion="39" ma:contentTypeDescription="Create a new document." ma:contentTypeScope="" ma:versionID="93972dec5727aace5d778c4f9ca39b62">
  <xsd:schema xmlns:xsd="http://www.w3.org/2001/XMLSchema" xmlns:xs="http://www.w3.org/2001/XMLSchema" xmlns:p="http://schemas.microsoft.com/office/2006/metadata/properties" xmlns:ns3="2359da0f-1c45-41b3-ae38-4ceed857c816" xmlns:ns4="2fa3a2b7-a130-429e-97b7-3166c1212409" targetNamespace="http://schemas.microsoft.com/office/2006/metadata/properties" ma:root="true" ma:fieldsID="711614eec586e2d7938d466f1d7864e6" ns3:_="" ns4:_="">
    <xsd:import namespace="2359da0f-1c45-41b3-ae38-4ceed857c816"/>
    <xsd:import namespace="2fa3a2b7-a130-429e-97b7-3166c121240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element ref="ns3:MediaLengthInSecond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59da0f-1c45-41b3-ae38-4ceed857c8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bookType" ma:index="22" nillable="true" ma:displayName="Notebook Type" ma:internalName="NotebookType">
      <xsd:simpleType>
        <xsd:restriction base="dms:Text"/>
      </xsd:simpleType>
    </xsd:element>
    <xsd:element name="FolderType" ma:index="23" nillable="true" ma:displayName="Folder Type" ma:internalName="FolderType">
      <xsd:simpleType>
        <xsd:restriction base="dms:Text"/>
      </xsd:simpleType>
    </xsd:element>
    <xsd:element name="CultureName" ma:index="24" nillable="true" ma:displayName="Culture Name" ma:internalName="CultureName">
      <xsd:simpleType>
        <xsd:restriction base="dms:Text"/>
      </xsd:simpleType>
    </xsd:element>
    <xsd:element name="AppVersion" ma:index="25" nillable="true" ma:displayName="App Version" ma:internalName="AppVersion">
      <xsd:simpleType>
        <xsd:restriction base="dms:Text"/>
      </xsd:simpleType>
    </xsd:element>
    <xsd:element name="TeamsChannelId" ma:index="26" nillable="true" ma:displayName="Teams Channel Id" ma:internalName="TeamsChannelId">
      <xsd:simpleType>
        <xsd:restriction base="dms:Text"/>
      </xsd:simpleType>
    </xsd:element>
    <xsd:element name="Owner" ma:index="2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8" nillable="true" ma:displayName="Math Settings" ma:internalName="Math_Settings">
      <xsd:simpleType>
        <xsd:restriction base="dms:Text"/>
      </xsd:simpleType>
    </xsd:element>
    <xsd:element name="DefaultSectionNames" ma:index="29" nillable="true" ma:displayName="Default Section Names" ma:internalName="DefaultSectionNames">
      <xsd:simpleType>
        <xsd:restriction base="dms:Note">
          <xsd:maxLength value="255"/>
        </xsd:restriction>
      </xsd:simpleType>
    </xsd:element>
    <xsd:element name="Templates" ma:index="30" nillable="true" ma:displayName="Templates" ma:internalName="Templates">
      <xsd:simpleType>
        <xsd:restriction base="dms:Note">
          <xsd:maxLength value="255"/>
        </xsd:restriction>
      </xsd:simpleType>
    </xsd:element>
    <xsd:element name="Teachers" ma:index="3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3"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4" nillable="true" ma:displayName="Distribution Groups" ma:internalName="Distribution_Groups">
      <xsd:simpleType>
        <xsd:restriction base="dms:Note">
          <xsd:maxLength value="255"/>
        </xsd:restriction>
      </xsd:simpleType>
    </xsd:element>
    <xsd:element name="LMS_Mappings" ma:index="35" nillable="true" ma:displayName="LMS Mappings" ma:internalName="LMS_Mappings">
      <xsd:simpleType>
        <xsd:restriction base="dms:Note">
          <xsd:maxLength value="255"/>
        </xsd:restriction>
      </xsd:simpleType>
    </xsd:element>
    <xsd:element name="Invited_Teachers" ma:index="36" nillable="true" ma:displayName="Invited Teachers" ma:internalName="Invited_Teachers">
      <xsd:simpleType>
        <xsd:restriction base="dms:Note">
          <xsd:maxLength value="255"/>
        </xsd:restriction>
      </xsd:simpleType>
    </xsd:element>
    <xsd:element name="Invited_Students" ma:index="37" nillable="true" ma:displayName="Invited Students" ma:internalName="Invited_Students">
      <xsd:simpleType>
        <xsd:restriction base="dms:Note">
          <xsd:maxLength value="255"/>
        </xsd:restriction>
      </xsd:simpleType>
    </xsd:element>
    <xsd:element name="Self_Registration_Enabled" ma:index="38" nillable="true" ma:displayName="Self Registration Enabled" ma:internalName="Self_Registration_Enabled">
      <xsd:simpleType>
        <xsd:restriction base="dms:Boolean"/>
      </xsd:simpleType>
    </xsd:element>
    <xsd:element name="Has_Teacher_Only_SectionGroup" ma:index="39" nillable="true" ma:displayName="Has Teacher Only SectionGroup" ma:internalName="Has_Teacher_Only_SectionGroup">
      <xsd:simpleType>
        <xsd:restriction base="dms:Boolean"/>
      </xsd:simpleType>
    </xsd:element>
    <xsd:element name="Is_Collaboration_Space_Locked" ma:index="40" nillable="true" ma:displayName="Is Collaboration Space Locked" ma:internalName="Is_Collaboration_Space_Locked">
      <xsd:simpleType>
        <xsd:restriction base="dms:Boolean"/>
      </xsd:simpleType>
    </xsd:element>
    <xsd:element name="IsNotebookLocked" ma:index="41" nillable="true" ma:displayName="Is Notebook Locked" ma:internalName="IsNotebookLocked">
      <xsd:simpleType>
        <xsd:restriction base="dms:Boolean"/>
      </xsd:simpleType>
    </xsd:element>
    <xsd:element name="Teams_Channel_Section_Location" ma:index="42" nillable="true" ma:displayName="Teams Channel Section Location" ma:internalName="Teams_Channel_Section_Location">
      <xsd:simpleType>
        <xsd:restriction base="dms:Text"/>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ystemTags" ma:index="45" nillable="true" ma:displayName="MediaServiceSystemTags" ma:hidden="true" ma:internalName="MediaServiceSystemTags" ma:readOnly="true">
      <xsd:simpleType>
        <xsd:restriction base="dms:Note"/>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a3a2b7-a130-429e-97b7-3166c121240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E4F56-6270-4428-8E58-F26432555A92}">
  <ds:schemaRefs>
    <ds:schemaRef ds:uri="http://schemas.microsoft.com/office/2006/documentManagement/types"/>
    <ds:schemaRef ds:uri="http://schemas.microsoft.com/office/infopath/2007/PartnerControls"/>
    <ds:schemaRef ds:uri="2359da0f-1c45-41b3-ae38-4ceed857c816"/>
    <ds:schemaRef ds:uri="http://www.w3.org/XML/1998/namespace"/>
    <ds:schemaRef ds:uri="http://schemas.microsoft.com/office/2006/metadata/properties"/>
    <ds:schemaRef ds:uri="2fa3a2b7-a130-429e-97b7-3166c1212409"/>
    <ds:schemaRef ds:uri="http://schemas.openxmlformats.org/package/2006/metadata/core-properties"/>
    <ds:schemaRef ds:uri="http://purl.org/dc/dcmitype/"/>
    <ds:schemaRef ds:uri="http://purl.org/dc/terms/"/>
    <ds:schemaRef ds:uri="http://purl.org/dc/elements/1.1/"/>
  </ds:schemaRefs>
</ds:datastoreItem>
</file>

<file path=customXml/itemProps2.xml><?xml version="1.0" encoding="utf-8"?>
<ds:datastoreItem xmlns:ds="http://schemas.openxmlformats.org/officeDocument/2006/customXml" ds:itemID="{A022D3F0-8BC2-4EC3-BC3F-4A51779E96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59da0f-1c45-41b3-ae38-4ceed857c816"/>
    <ds:schemaRef ds:uri="2fa3a2b7-a130-429e-97b7-3166c12124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0D4F43-C8EA-4B16-A03A-B82E542F3D0B}">
  <ds:schemaRefs>
    <ds:schemaRef ds:uri="http://schemas.microsoft.com/sharepoint/v3/contenttype/forms"/>
  </ds:schemaRefs>
</ds:datastoreItem>
</file>

<file path=customXml/itemProps4.xml><?xml version="1.0" encoding="utf-8"?>
<ds:datastoreItem xmlns:ds="http://schemas.openxmlformats.org/officeDocument/2006/customXml" ds:itemID="{B1112AB9-538E-433C-B89F-CFA5862FE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Pages>
  <Words>1018</Words>
  <Characters>5807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Hubbard, Amanda</dc:creator>
  <cp:keywords/>
  <dc:description/>
  <cp:lastModifiedBy>Beasley, Jillyan</cp:lastModifiedBy>
  <cp:revision>7</cp:revision>
  <cp:lastPrinted>2024-07-28T21:42:00Z</cp:lastPrinted>
  <dcterms:created xsi:type="dcterms:W3CDTF">2024-11-13T19:10:00Z</dcterms:created>
  <dcterms:modified xsi:type="dcterms:W3CDTF">2024-11-21T22:20:00Z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0x010100E3A2FAF9374EAF45B5A02F44BB015F9F</vt:lpwstr>
  </property>
</Properties>
</file>