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390" w:type="dxa"/>
        <w:tblLook w:val="04A0" w:firstRow="1" w:lastRow="0" w:firstColumn="1" w:lastColumn="0" w:noHBand="0" w:noVBand="1"/>
      </w:tblPr>
      <w:tblGrid>
        <w:gridCol w:w="523"/>
        <w:gridCol w:w="1269"/>
        <w:gridCol w:w="2796"/>
        <w:gridCol w:w="2702"/>
        <w:gridCol w:w="1267"/>
        <w:gridCol w:w="1567"/>
        <w:gridCol w:w="2772"/>
        <w:gridCol w:w="1494"/>
      </w:tblGrid>
      <w:tr w:rsidR="00CE6AA5" w:rsidRPr="002D02E5" w14:paraId="171028A4" w14:textId="77777777" w:rsidTr="00247DF0">
        <w:trPr>
          <w:trHeight w:val="709"/>
        </w:trPr>
        <w:tc>
          <w:tcPr>
            <w:tcW w:w="14390" w:type="dxa"/>
            <w:gridSpan w:val="8"/>
          </w:tcPr>
          <w:p w14:paraId="785645A1" w14:textId="2915B5D6" w:rsidR="001845E1" w:rsidRDefault="00CE6AA5" w:rsidP="001845E1">
            <w:pPr>
              <w:rPr>
                <w:b/>
                <w:bCs/>
                <w:sz w:val="20"/>
                <w:szCs w:val="20"/>
              </w:rPr>
            </w:pPr>
            <w:bookmarkStart w:id="0" w:name="_Hlk208478189"/>
            <w:r w:rsidRPr="201CEA1D">
              <w:rPr>
                <w:b/>
                <w:bCs/>
              </w:rPr>
              <w:t>Standard</w:t>
            </w:r>
            <w:r w:rsidR="002069BA">
              <w:rPr>
                <w:sz w:val="20"/>
                <w:szCs w:val="20"/>
              </w:rPr>
              <w:t>:</w:t>
            </w:r>
            <w:r w:rsidR="001845E1" w:rsidRPr="00124A20">
              <w:rPr>
                <w:sz w:val="20"/>
                <w:szCs w:val="20"/>
              </w:rPr>
              <w:t xml:space="preserve"> </w:t>
            </w:r>
          </w:p>
          <w:p w14:paraId="20BA2016" w14:textId="0BCBEB7C" w:rsidR="001845E1" w:rsidRDefault="001845E1" w:rsidP="001845E1">
            <w:pPr>
              <w:rPr>
                <w:sz w:val="20"/>
                <w:szCs w:val="20"/>
              </w:rPr>
            </w:pPr>
            <w:r w:rsidRPr="00124A20">
              <w:rPr>
                <w:b/>
                <w:bCs/>
                <w:sz w:val="20"/>
                <w:szCs w:val="20"/>
              </w:rPr>
              <w:t xml:space="preserve">1.B </w:t>
            </w:r>
            <w:r w:rsidR="008F5CB8">
              <w:rPr>
                <w:b/>
                <w:bCs/>
                <w:sz w:val="20"/>
                <w:szCs w:val="20"/>
              </w:rPr>
              <w:t>Reading-</w:t>
            </w:r>
            <w:r w:rsidRPr="00124A20">
              <w:rPr>
                <w:sz w:val="20"/>
                <w:szCs w:val="20"/>
              </w:rPr>
              <w:t xml:space="preserve">Explain how an argument demonstrates understanding of an audience’s beliefs, </w:t>
            </w:r>
            <w:r>
              <w:rPr>
                <w:sz w:val="20"/>
                <w:szCs w:val="20"/>
              </w:rPr>
              <w:t>values, or needs.</w:t>
            </w:r>
          </w:p>
          <w:p w14:paraId="4C21098A" w14:textId="4FCE82D1" w:rsidR="001845E1" w:rsidRDefault="001845E1" w:rsidP="001845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2.B </w:t>
            </w:r>
            <w:r w:rsidRPr="008F5CB8">
              <w:rPr>
                <w:b/>
                <w:bCs/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Writing</w:t>
            </w:r>
            <w:proofErr w:type="gramEnd"/>
            <w:r w:rsidR="008F5CB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Demonstrate an understanding of an audience’s beliefs, values, or needs.</w:t>
            </w:r>
          </w:p>
          <w:p w14:paraId="2A77DC69" w14:textId="24E1C54D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3.A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b/>
                <w:bCs/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explain claims and evidence within an argument.</w:t>
            </w:r>
          </w:p>
          <w:p w14:paraId="27A886DB" w14:textId="40BC37E3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3.B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describe the overarching thesis of an argument, and any indication it provides of the argument’s structure.</w:t>
            </w:r>
          </w:p>
          <w:p w14:paraId="074A4E3D" w14:textId="6370DE60" w:rsidR="001845E1" w:rsidRPr="008F5CB8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4.A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Develop a paragraph that includes a claim and evidence supporting the claim.</w:t>
            </w:r>
          </w:p>
          <w:p w14:paraId="48A822FF" w14:textId="3F82EF2A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4.B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Write a thesis statement that requires proof or defense and that may preview the structure of the argument.</w:t>
            </w:r>
          </w:p>
          <w:p w14:paraId="4218A824" w14:textId="1C1FFC62" w:rsidR="00CE6AA5" w:rsidRPr="001845E1" w:rsidRDefault="00CE6AA5" w:rsidP="00F6032B">
            <w:pPr>
              <w:rPr>
                <w:rFonts w:ascii="Aptos" w:hAnsi="Aptos"/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543166" w:rsidRPr="002D02E5" w14:paraId="42B5CDC1" w14:textId="77777777" w:rsidTr="004E0C4D">
        <w:trPr>
          <w:trHeight w:val="800"/>
        </w:trPr>
        <w:tc>
          <w:tcPr>
            <w:tcW w:w="523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79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70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2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77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4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543166" w:rsidRPr="002D02E5" w14:paraId="1D88E8C9" w14:textId="77777777" w:rsidTr="004E0C4D">
        <w:trPr>
          <w:trHeight w:val="1195"/>
        </w:trPr>
        <w:tc>
          <w:tcPr>
            <w:tcW w:w="523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26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79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70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2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77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4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E25A7" w:rsidRPr="002D02E5" w14:paraId="74ECB0AA" w14:textId="77777777" w:rsidTr="004E0C4D">
        <w:trPr>
          <w:cantSplit/>
          <w:trHeight w:val="1222"/>
        </w:trPr>
        <w:tc>
          <w:tcPr>
            <w:tcW w:w="523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69" w:type="dxa"/>
            <w:shd w:val="clear" w:color="auto" w:fill="auto"/>
          </w:tcPr>
          <w:p w14:paraId="1617007B" w14:textId="77777777" w:rsidR="00526EF6" w:rsidRDefault="001A0443" w:rsidP="002E7C2C">
            <w:pPr>
              <w:rPr>
                <w:rFonts w:cstheme="minorHAnsi"/>
              </w:rPr>
            </w:pPr>
            <w:r>
              <w:rPr>
                <w:rFonts w:cstheme="minorHAnsi"/>
              </w:rPr>
              <w:t>I am learning how to identify an author’s use of credibility.</w:t>
            </w:r>
          </w:p>
          <w:p w14:paraId="676371BA" w14:textId="77777777" w:rsidR="001A0443" w:rsidRDefault="001A0443" w:rsidP="002E7C2C">
            <w:pPr>
              <w:rPr>
                <w:rFonts w:cstheme="minorHAnsi"/>
              </w:rPr>
            </w:pPr>
          </w:p>
          <w:p w14:paraId="47F57212" w14:textId="656602E7" w:rsidR="001A0443" w:rsidRDefault="001A0443" w:rsidP="002E7C2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identify the author’s intended audience.</w:t>
            </w:r>
          </w:p>
          <w:p w14:paraId="7FA94D15" w14:textId="77777777" w:rsidR="001A0443" w:rsidRDefault="001A0443" w:rsidP="002E7C2C">
            <w:pPr>
              <w:rPr>
                <w:rFonts w:cstheme="minorHAnsi"/>
              </w:rPr>
            </w:pPr>
          </w:p>
          <w:p w14:paraId="47590B19" w14:textId="6C7F161B" w:rsidR="001A0443" w:rsidRPr="00247DF0" w:rsidRDefault="001A0443" w:rsidP="002E7C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identify an author’s rhetorical choices to make them credible for their audience. </w:t>
            </w:r>
          </w:p>
        </w:tc>
        <w:tc>
          <w:tcPr>
            <w:tcW w:w="2796" w:type="dxa"/>
            <w:shd w:val="clear" w:color="auto" w:fill="auto"/>
          </w:tcPr>
          <w:p w14:paraId="5201AE8E" w14:textId="77777777" w:rsidR="0055234E" w:rsidRPr="0055234E" w:rsidRDefault="0055234E" w:rsidP="0055234E">
            <w:pPr>
              <w:rPr>
                <w:rFonts w:cstheme="minorHAnsi"/>
              </w:rPr>
            </w:pPr>
            <w:r w:rsidRPr="0055234E">
              <w:rPr>
                <w:rFonts w:cstheme="minorHAnsi"/>
              </w:rPr>
              <w:lastRenderedPageBreak/>
              <w:t>Watch the Skill 1.B Daily Video 2 on AP Classroom</w:t>
            </w:r>
          </w:p>
          <w:p w14:paraId="25925BFF" w14:textId="77777777" w:rsidR="0055234E" w:rsidRPr="0055234E" w:rsidRDefault="0055234E" w:rsidP="0055234E">
            <w:pPr>
              <w:rPr>
                <w:rFonts w:cstheme="minorHAnsi"/>
              </w:rPr>
            </w:pPr>
            <w:r w:rsidRPr="0055234E">
              <w:rPr>
                <w:rFonts w:cstheme="minorHAnsi"/>
              </w:rPr>
              <w:t>Answer the following question:</w:t>
            </w:r>
          </w:p>
          <w:p w14:paraId="7AE01A61" w14:textId="77777777" w:rsidR="0055234E" w:rsidRPr="0055234E" w:rsidRDefault="0055234E" w:rsidP="0055234E">
            <w:pPr>
              <w:rPr>
                <w:rFonts w:cstheme="minorHAnsi"/>
              </w:rPr>
            </w:pPr>
            <w:r w:rsidRPr="0055234E">
              <w:rPr>
                <w:rFonts w:cstheme="minorHAnsi"/>
              </w:rPr>
              <w:t>How does Marian Evans Lewes build credibility? </w:t>
            </w:r>
          </w:p>
          <w:p w14:paraId="739FBD2B" w14:textId="588718D8" w:rsidR="003222BA" w:rsidRPr="002D02E5" w:rsidRDefault="003222BA" w:rsidP="0055234E">
            <w:pPr>
              <w:rPr>
                <w:rFonts w:cstheme="minorHAnsi"/>
              </w:rPr>
            </w:pPr>
          </w:p>
        </w:tc>
        <w:tc>
          <w:tcPr>
            <w:tcW w:w="2702" w:type="dxa"/>
            <w:shd w:val="clear" w:color="auto" w:fill="000000" w:themeFill="text1"/>
          </w:tcPr>
          <w:p w14:paraId="3E0B8FD4" w14:textId="0F1E4FF6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5C99985F" w14:textId="5E14F3EA" w:rsidR="001F67BE" w:rsidRPr="002D02E5" w:rsidRDefault="001F67BE" w:rsidP="00B8594D">
            <w:pPr>
              <w:rPr>
                <w:rFonts w:cstheme="minorHAnsi"/>
              </w:rPr>
            </w:pPr>
          </w:p>
        </w:tc>
        <w:tc>
          <w:tcPr>
            <w:tcW w:w="1567" w:type="dxa"/>
            <w:shd w:val="clear" w:color="auto" w:fill="000000" w:themeFill="text1"/>
          </w:tcPr>
          <w:p w14:paraId="0B7764FC" w14:textId="063D97B3" w:rsidR="00405021" w:rsidRPr="002D02E5" w:rsidRDefault="00405021" w:rsidP="00B8594D">
            <w:pPr>
              <w:rPr>
                <w:rFonts w:cstheme="minorHAnsi"/>
              </w:rPr>
            </w:pPr>
          </w:p>
        </w:tc>
        <w:tc>
          <w:tcPr>
            <w:tcW w:w="2772" w:type="dxa"/>
            <w:shd w:val="clear" w:color="auto" w:fill="auto"/>
          </w:tcPr>
          <w:p w14:paraId="73A0D35A" w14:textId="77777777" w:rsidR="002E7C2C" w:rsidRDefault="0055234E" w:rsidP="0055234E">
            <w:pPr>
              <w:rPr>
                <w:rFonts w:cstheme="minorHAnsi"/>
              </w:rPr>
            </w:pPr>
            <w:r w:rsidRPr="0055234E">
              <w:rPr>
                <w:rFonts w:cstheme="minorHAnsi"/>
              </w:rPr>
              <w:t>Unit 2: Rhetorical Situation -Reading Quiz</w:t>
            </w:r>
          </w:p>
          <w:p w14:paraId="7E69BD4F" w14:textId="58E28FC4" w:rsidR="0055234E" w:rsidRPr="002D02E5" w:rsidRDefault="0055234E" w:rsidP="0055234E">
            <w:pPr>
              <w:rPr>
                <w:rFonts w:cstheme="minorHAnsi"/>
              </w:rPr>
            </w:pPr>
            <w:r>
              <w:rPr>
                <w:rFonts w:cstheme="minorHAnsi"/>
              </w:rPr>
              <w:t>AP Classroom</w:t>
            </w:r>
          </w:p>
        </w:tc>
        <w:tc>
          <w:tcPr>
            <w:tcW w:w="1494" w:type="dxa"/>
            <w:shd w:val="clear" w:color="auto" w:fill="auto"/>
          </w:tcPr>
          <w:p w14:paraId="50348381" w14:textId="77777777" w:rsidR="0055234E" w:rsidRPr="0055234E" w:rsidRDefault="0055234E" w:rsidP="0055234E">
            <w:pPr>
              <w:rPr>
                <w:rFonts w:cstheme="minorHAnsi"/>
                <w:sz w:val="18"/>
                <w:szCs w:val="18"/>
              </w:rPr>
            </w:pPr>
            <w:r w:rsidRPr="0055234E">
              <w:rPr>
                <w:rFonts w:cstheme="minorHAnsi"/>
                <w:sz w:val="18"/>
                <w:szCs w:val="18"/>
              </w:rPr>
              <w:t>Look back at “Give the Kids a Break” (in the textbook) and find an example of how he builds his credibility with his audience.</w:t>
            </w:r>
          </w:p>
          <w:p w14:paraId="39906E85" w14:textId="498894D4" w:rsidR="00B8594D" w:rsidRPr="005F15B6" w:rsidRDefault="00B8594D" w:rsidP="002E7C2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25A7" w:rsidRPr="002D02E5" w14:paraId="564B18BB" w14:textId="77777777" w:rsidTr="004E0C4D">
        <w:trPr>
          <w:cantSplit/>
          <w:trHeight w:val="979"/>
        </w:trPr>
        <w:tc>
          <w:tcPr>
            <w:tcW w:w="523" w:type="dxa"/>
            <w:textDirection w:val="btLr"/>
            <w:vAlign w:val="center"/>
          </w:tcPr>
          <w:p w14:paraId="37426D7C" w14:textId="1B4E7C81" w:rsidR="00062CF9" w:rsidRPr="00C423AB" w:rsidRDefault="00062CF9" w:rsidP="00062CF9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269" w:type="dxa"/>
          </w:tcPr>
          <w:p w14:paraId="079868E4" w14:textId="3692B0C4" w:rsidR="00B678A2" w:rsidRDefault="00B678A2" w:rsidP="00062C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E0C4D">
              <w:rPr>
                <w:rFonts w:cstheme="minorHAnsi"/>
                <w:sz w:val="18"/>
                <w:szCs w:val="18"/>
              </w:rPr>
              <w:t>I am learning how to analyze the rhetorical situation and claims and evidence of a chosen piece.</w:t>
            </w:r>
          </w:p>
          <w:p w14:paraId="020F20D3" w14:textId="77777777" w:rsidR="004E0C4D" w:rsidRDefault="004E0C4D" w:rsidP="00062CF9">
            <w:pPr>
              <w:rPr>
                <w:rFonts w:cstheme="minorHAnsi"/>
                <w:sz w:val="18"/>
                <w:szCs w:val="18"/>
              </w:rPr>
            </w:pPr>
          </w:p>
          <w:p w14:paraId="0C002B7B" w14:textId="77777777" w:rsidR="004E0C4D" w:rsidRDefault="004E0C4D" w:rsidP="00062C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identify and analyze the rhetorical situation and claims and evidence. </w:t>
            </w:r>
          </w:p>
          <w:p w14:paraId="385CF064" w14:textId="77777777" w:rsidR="004E0C4D" w:rsidRDefault="004E0C4D" w:rsidP="00062CF9">
            <w:pPr>
              <w:rPr>
                <w:rFonts w:cstheme="minorHAnsi"/>
                <w:sz w:val="18"/>
                <w:szCs w:val="18"/>
              </w:rPr>
            </w:pPr>
          </w:p>
          <w:p w14:paraId="7E0EF547" w14:textId="3D21A7CB" w:rsidR="004E0C4D" w:rsidRPr="00B678A2" w:rsidRDefault="004E0C4D" w:rsidP="00062C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use textual evidence to support my analysis. </w:t>
            </w:r>
          </w:p>
        </w:tc>
        <w:tc>
          <w:tcPr>
            <w:tcW w:w="2796" w:type="dxa"/>
            <w:shd w:val="clear" w:color="auto" w:fill="auto"/>
          </w:tcPr>
          <w:p w14:paraId="069E2B13" w14:textId="77777777" w:rsidR="00002EB9" w:rsidRPr="00002EB9" w:rsidRDefault="00002EB9" w:rsidP="00002EB9">
            <w:pPr>
              <w:rPr>
                <w:rFonts w:cstheme="minorHAnsi"/>
                <w:b/>
                <w:bCs/>
              </w:rPr>
            </w:pPr>
            <w:r w:rsidRPr="00002EB9">
              <w:rPr>
                <w:rFonts w:cstheme="minorHAnsi"/>
                <w:b/>
                <w:bCs/>
              </w:rPr>
              <w:t>Based on the following quote from Kareem Abdul-Jabbar’s “Don’t Understand the Protests? What You’re Seeing is People Pushed to the Edge”, what is his audience?</w:t>
            </w:r>
          </w:p>
          <w:p w14:paraId="7CE72B73" w14:textId="77777777" w:rsidR="00002EB9" w:rsidRPr="00002EB9" w:rsidRDefault="00002EB9" w:rsidP="00002EB9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 xml:space="preserve">“If you’re white, you probably muttered a horrified, “Oh, my God” while shaking your head at the cruel injustice. If you’re black, you probably leapt to your feet, cursed, maybe threw something (certainly </w:t>
            </w:r>
            <w:r w:rsidRPr="00002EB9">
              <w:rPr>
                <w:rFonts w:cstheme="minorHAnsi"/>
                <w:i/>
                <w:iCs/>
              </w:rPr>
              <w:t>wanted</w:t>
            </w:r>
            <w:r w:rsidRPr="00002EB9">
              <w:rPr>
                <w:rFonts w:cstheme="minorHAnsi"/>
              </w:rPr>
              <w:t xml:space="preserve"> to throw something), while shouting, “Not @#$%! again!”  (page 113)</w:t>
            </w:r>
          </w:p>
          <w:p w14:paraId="4B7AD9C8" w14:textId="77777777" w:rsidR="00002EB9" w:rsidRPr="00002EB9" w:rsidRDefault="00002EB9" w:rsidP="00002EB9">
            <w:pPr>
              <w:rPr>
                <w:rFonts w:cstheme="minorHAnsi"/>
                <w:b/>
                <w:bCs/>
              </w:rPr>
            </w:pPr>
            <w:r w:rsidRPr="00002EB9">
              <w:rPr>
                <w:rFonts w:cstheme="minorHAnsi"/>
                <w:b/>
                <w:bCs/>
              </w:rPr>
              <w:t>What rhetorical device is he using in this quote?</w:t>
            </w:r>
          </w:p>
          <w:p w14:paraId="4301A300" w14:textId="77777777" w:rsidR="00002EB9" w:rsidRPr="00002EB9" w:rsidRDefault="00002EB9" w:rsidP="00002EB9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 xml:space="preserve">What do you see when you see an </w:t>
            </w:r>
            <w:proofErr w:type="gramStart"/>
            <w:r w:rsidRPr="00002EB9">
              <w:rPr>
                <w:rFonts w:cstheme="minorHAnsi"/>
              </w:rPr>
              <w:t xml:space="preserve">angry black </w:t>
            </w:r>
            <w:r w:rsidRPr="00002EB9">
              <w:rPr>
                <w:rFonts w:cstheme="minorHAnsi"/>
              </w:rPr>
              <w:lastRenderedPageBreak/>
              <w:t>protestors</w:t>
            </w:r>
            <w:proofErr w:type="gramEnd"/>
            <w:r w:rsidRPr="00002EB9">
              <w:rPr>
                <w:rFonts w:cstheme="minorHAnsi"/>
              </w:rPr>
              <w:t xml:space="preserve"> amassing outside police stations with raised fists?</w:t>
            </w:r>
          </w:p>
          <w:p w14:paraId="1A69A2A1" w14:textId="168E0649" w:rsidR="006E44C1" w:rsidRPr="00F3004B" w:rsidRDefault="006E44C1" w:rsidP="00062CF9">
            <w:pPr>
              <w:rPr>
                <w:rFonts w:cstheme="minorHAnsi"/>
              </w:rPr>
            </w:pPr>
          </w:p>
        </w:tc>
        <w:tc>
          <w:tcPr>
            <w:tcW w:w="2702" w:type="dxa"/>
            <w:shd w:val="clear" w:color="auto" w:fill="000000" w:themeFill="text1"/>
          </w:tcPr>
          <w:p w14:paraId="1EE4AD17" w14:textId="317F7407" w:rsidR="00062CF9" w:rsidRPr="00F94665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267" w:type="dxa"/>
            <w:shd w:val="clear" w:color="auto" w:fill="000000" w:themeFill="text1"/>
          </w:tcPr>
          <w:p w14:paraId="45D10E6B" w14:textId="01931088" w:rsidR="00062CF9" w:rsidRPr="0018143C" w:rsidRDefault="00062CF9" w:rsidP="00062CF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7" w:type="dxa"/>
            <w:shd w:val="clear" w:color="auto" w:fill="000000" w:themeFill="text1"/>
          </w:tcPr>
          <w:p w14:paraId="0022E828" w14:textId="6193E57A" w:rsidR="004B12A4" w:rsidRPr="00F35AD1" w:rsidRDefault="00543166" w:rsidP="0054316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2" w:type="dxa"/>
            <w:shd w:val="clear" w:color="auto" w:fill="FFFFFF" w:themeFill="background1"/>
          </w:tcPr>
          <w:p w14:paraId="5BC13CC5" w14:textId="77777777" w:rsidR="00062CF9" w:rsidRDefault="00002EB9" w:rsidP="00062CF9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You are going to pick one article from each category and complete the Rhetorical Situation, Claims and Evidence, and Putting it all Together Questions.</w:t>
            </w:r>
          </w:p>
          <w:p w14:paraId="3B3CFEFB" w14:textId="77777777" w:rsidR="00002EB9" w:rsidRPr="00002EB9" w:rsidRDefault="00002EB9" w:rsidP="00002EB9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Ideas in American Culture: Reason and Revolution (page 116-117)</w:t>
            </w:r>
          </w:p>
          <w:p w14:paraId="2E0EA798" w14:textId="77777777" w:rsidR="00002EB9" w:rsidRPr="00002EB9" w:rsidRDefault="00002EB9" w:rsidP="00002EB9">
            <w:pPr>
              <w:numPr>
                <w:ilvl w:val="0"/>
                <w:numId w:val="31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Speech to the Virginia Convention by Patrick Henry (page 118-121)</w:t>
            </w:r>
          </w:p>
          <w:p w14:paraId="034045D8" w14:textId="77777777" w:rsidR="00002EB9" w:rsidRPr="00002EB9" w:rsidRDefault="00002EB9" w:rsidP="00002EB9">
            <w:pPr>
              <w:numPr>
                <w:ilvl w:val="0"/>
                <w:numId w:val="31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You’ve Got to Have Hope by Harvey Milk (page 122-127)</w:t>
            </w:r>
          </w:p>
          <w:p w14:paraId="53C417DB" w14:textId="77777777" w:rsidR="00002EB9" w:rsidRPr="00002EB9" w:rsidRDefault="00002EB9" w:rsidP="00002EB9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Ideas in American Culture: Patriotism and Democracy (page 128-129)</w:t>
            </w:r>
          </w:p>
          <w:p w14:paraId="24D402BB" w14:textId="77777777" w:rsidR="00002EB9" w:rsidRPr="00002EB9" w:rsidRDefault="00002EB9" w:rsidP="00002EB9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The American Crisis Number 1 by Thomas Paine (page 130-133)</w:t>
            </w:r>
          </w:p>
          <w:p w14:paraId="74798610" w14:textId="77777777" w:rsidR="00002EB9" w:rsidRPr="00002EB9" w:rsidRDefault="00002EB9" w:rsidP="00002EB9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lastRenderedPageBreak/>
              <w:t>On Patriotism by Donald Kagan (page 134-138)</w:t>
            </w:r>
          </w:p>
          <w:p w14:paraId="5630EC5E" w14:textId="7CEA1B4D" w:rsidR="00002EB9" w:rsidRPr="00FF1EE4" w:rsidRDefault="00002EB9" w:rsidP="00062CF9">
            <w:pPr>
              <w:rPr>
                <w:rFonts w:cstheme="minorHAnsi"/>
              </w:rPr>
            </w:pPr>
          </w:p>
        </w:tc>
        <w:tc>
          <w:tcPr>
            <w:tcW w:w="1494" w:type="dxa"/>
          </w:tcPr>
          <w:p w14:paraId="479C9648" w14:textId="77777777" w:rsidR="00002EB9" w:rsidRPr="00002EB9" w:rsidRDefault="00002EB9" w:rsidP="00002EB9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lastRenderedPageBreak/>
              <w:t>What is the first article that you chose? Who is the audience and how do you know (textual evidence)?</w:t>
            </w:r>
          </w:p>
          <w:p w14:paraId="2DE8C7F0" w14:textId="01D753B0" w:rsidR="00062CF9" w:rsidRPr="00265A13" w:rsidRDefault="00062CF9" w:rsidP="00062CF9">
            <w:pPr>
              <w:rPr>
                <w:rFonts w:cstheme="minorHAnsi"/>
              </w:rPr>
            </w:pPr>
          </w:p>
        </w:tc>
      </w:tr>
      <w:tr w:rsidR="00FE25A7" w:rsidRPr="002D02E5" w14:paraId="2A78BB25" w14:textId="77777777" w:rsidTr="004E0C4D">
        <w:trPr>
          <w:cantSplit/>
          <w:trHeight w:val="1249"/>
        </w:trPr>
        <w:tc>
          <w:tcPr>
            <w:tcW w:w="523" w:type="dxa"/>
            <w:textDirection w:val="btLr"/>
            <w:vAlign w:val="center"/>
          </w:tcPr>
          <w:p w14:paraId="1A008FE8" w14:textId="2D0B1C6F" w:rsidR="004E0C4D" w:rsidRPr="00C423AB" w:rsidRDefault="004E0C4D" w:rsidP="004E0C4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269" w:type="dxa"/>
          </w:tcPr>
          <w:p w14:paraId="3B678D06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I am learning how to analyze the rhetorical situation and claims and evidence of a chosen piece.</w:t>
            </w:r>
          </w:p>
          <w:p w14:paraId="0E99E2D8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</w:p>
          <w:p w14:paraId="40A02CC5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identify and analyze the rhetorical situation and claims and evidence. </w:t>
            </w:r>
          </w:p>
          <w:p w14:paraId="5BE25329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</w:p>
          <w:p w14:paraId="4BA88B9A" w14:textId="149D44AF" w:rsidR="004E0C4D" w:rsidRPr="002D02E5" w:rsidRDefault="004E0C4D" w:rsidP="004E0C4D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use textual evidence to support my analysis. </w:t>
            </w:r>
          </w:p>
        </w:tc>
        <w:tc>
          <w:tcPr>
            <w:tcW w:w="2796" w:type="dxa"/>
            <w:shd w:val="clear" w:color="auto" w:fill="auto"/>
          </w:tcPr>
          <w:p w14:paraId="55CA1986" w14:textId="6A3DB137" w:rsidR="009C6B4F" w:rsidRPr="009C6B4F" w:rsidRDefault="009C6B4F" w:rsidP="004E0C4D">
            <w:pPr>
              <w:rPr>
                <w:rFonts w:cstheme="minorHAnsi"/>
              </w:rPr>
            </w:pPr>
            <w:r w:rsidRPr="009C6B4F">
              <w:rPr>
                <w:rFonts w:cstheme="minorHAnsi"/>
              </w:rPr>
              <w:t xml:space="preserve">Celebrities lead a huge impact on community engagement and activism. Identify a celebrity or influencer who have spoken out on public issues. What position have they taken? How and where have they shared their beliefs and what calls to action </w:t>
            </w:r>
            <w:proofErr w:type="gramStart"/>
            <w:r w:rsidRPr="009C6B4F">
              <w:rPr>
                <w:rFonts w:cstheme="minorHAnsi"/>
              </w:rPr>
              <w:t>have</w:t>
            </w:r>
            <w:proofErr w:type="gramEnd"/>
            <w:r w:rsidRPr="009C6B4F">
              <w:rPr>
                <w:rFonts w:cstheme="minorHAnsi"/>
              </w:rPr>
              <w:t xml:space="preserve"> they posed? What has been the impact of their efforts?</w:t>
            </w:r>
          </w:p>
          <w:p w14:paraId="37F1D968" w14:textId="4542010C" w:rsidR="004E0C4D" w:rsidRPr="00CC65DA" w:rsidRDefault="004E0C4D" w:rsidP="004E0C4D">
            <w:pPr>
              <w:rPr>
                <w:rFonts w:cstheme="minorHAnsi"/>
              </w:rPr>
            </w:pPr>
          </w:p>
        </w:tc>
        <w:tc>
          <w:tcPr>
            <w:tcW w:w="2702" w:type="dxa"/>
            <w:shd w:val="clear" w:color="auto" w:fill="000000" w:themeFill="text1"/>
          </w:tcPr>
          <w:p w14:paraId="1C006E23" w14:textId="7B3A5D7A" w:rsidR="004E0C4D" w:rsidRPr="002D02E5" w:rsidRDefault="004E0C4D" w:rsidP="004E0C4D">
            <w:pPr>
              <w:rPr>
                <w:rFonts w:cstheme="minorHAnsi"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578DEA5D" w14:textId="1E5D1355" w:rsidR="004E0C4D" w:rsidRPr="002D02E5" w:rsidRDefault="004E0C4D" w:rsidP="004E0C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567" w:type="dxa"/>
            <w:shd w:val="clear" w:color="auto" w:fill="000000" w:themeFill="text1"/>
          </w:tcPr>
          <w:p w14:paraId="7A64CDB8" w14:textId="610B581B" w:rsidR="004E0C4D" w:rsidRPr="00455BE1" w:rsidRDefault="004E0C4D" w:rsidP="004E0C4D">
            <w:pPr>
              <w:rPr>
                <w:rFonts w:cstheme="minorHAnsi"/>
              </w:rPr>
            </w:pPr>
          </w:p>
        </w:tc>
        <w:tc>
          <w:tcPr>
            <w:tcW w:w="2772" w:type="dxa"/>
            <w:shd w:val="clear" w:color="auto" w:fill="FFFFFF" w:themeFill="background1"/>
          </w:tcPr>
          <w:p w14:paraId="5B79CFBD" w14:textId="77777777" w:rsidR="004E0C4D" w:rsidRDefault="004E0C4D" w:rsidP="004E0C4D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You are going to pick one article from each category and complete the Rhetorical Situation, Claims and Evidence, and Putting it all Together Questions.</w:t>
            </w:r>
          </w:p>
          <w:p w14:paraId="6B236232" w14:textId="77777777" w:rsidR="004E0C4D" w:rsidRPr="00002EB9" w:rsidRDefault="004E0C4D" w:rsidP="004E0C4D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Ideas in American Culture: Reason and Revolution (page 116-117)</w:t>
            </w:r>
          </w:p>
          <w:p w14:paraId="477AFE84" w14:textId="77777777" w:rsidR="00002EB9" w:rsidRPr="00002EB9" w:rsidRDefault="00002EB9" w:rsidP="004E0C4D">
            <w:pPr>
              <w:numPr>
                <w:ilvl w:val="0"/>
                <w:numId w:val="31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Speech to the Virginia Convention by Patrick Henry (page 118-121)</w:t>
            </w:r>
          </w:p>
          <w:p w14:paraId="5482EC96" w14:textId="77777777" w:rsidR="00002EB9" w:rsidRPr="00002EB9" w:rsidRDefault="00002EB9" w:rsidP="004E0C4D">
            <w:pPr>
              <w:numPr>
                <w:ilvl w:val="0"/>
                <w:numId w:val="31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You’ve Got to Have Hope by Harvey Milk (page 122-127)</w:t>
            </w:r>
          </w:p>
          <w:p w14:paraId="3DBB2024" w14:textId="77777777" w:rsidR="004E0C4D" w:rsidRPr="00002EB9" w:rsidRDefault="004E0C4D" w:rsidP="004E0C4D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Ideas in American Culture: Patriotism and Democracy (page 128-129)</w:t>
            </w:r>
          </w:p>
          <w:p w14:paraId="4ECCE343" w14:textId="77777777" w:rsidR="00002EB9" w:rsidRPr="00002EB9" w:rsidRDefault="00002EB9" w:rsidP="004E0C4D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The American Crisis Number 1 by Thomas Paine (page 130-133)</w:t>
            </w:r>
          </w:p>
          <w:p w14:paraId="2537678B" w14:textId="77777777" w:rsidR="00002EB9" w:rsidRPr="00002EB9" w:rsidRDefault="00002EB9" w:rsidP="004E0C4D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On Patriotism by Donald Kagan (page 134-138)</w:t>
            </w:r>
          </w:p>
          <w:p w14:paraId="0835072E" w14:textId="54765A7A" w:rsidR="004E0C4D" w:rsidRPr="0014383F" w:rsidRDefault="004E0C4D" w:rsidP="004E0C4D">
            <w:pPr>
              <w:rPr>
                <w:rFonts w:cstheme="minorHAnsi"/>
              </w:rPr>
            </w:pPr>
          </w:p>
        </w:tc>
        <w:tc>
          <w:tcPr>
            <w:tcW w:w="1494" w:type="dxa"/>
          </w:tcPr>
          <w:p w14:paraId="38E12706" w14:textId="77777777" w:rsidR="009C6B4F" w:rsidRPr="009C6B4F" w:rsidRDefault="009C6B4F" w:rsidP="004E0C4D">
            <w:pPr>
              <w:rPr>
                <w:rFonts w:cstheme="minorHAnsi"/>
                <w:sz w:val="18"/>
                <w:szCs w:val="18"/>
              </w:rPr>
            </w:pPr>
            <w:r w:rsidRPr="009C6B4F">
              <w:rPr>
                <w:rFonts w:cstheme="minorHAnsi"/>
                <w:sz w:val="18"/>
                <w:szCs w:val="18"/>
              </w:rPr>
              <w:t>Based on what you have read so far, what is the tone of your piece and what word choice/sentences demonstrate that tone?</w:t>
            </w:r>
          </w:p>
          <w:p w14:paraId="75612296" w14:textId="73BB5EB2" w:rsidR="004E0C4D" w:rsidRPr="000D7EEB" w:rsidRDefault="004E0C4D" w:rsidP="004E0C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25A7" w:rsidRPr="002D02E5" w14:paraId="2FF05BFF" w14:textId="77777777" w:rsidTr="004E0C4D">
        <w:trPr>
          <w:cantSplit/>
          <w:trHeight w:val="1069"/>
        </w:trPr>
        <w:tc>
          <w:tcPr>
            <w:tcW w:w="523" w:type="dxa"/>
            <w:textDirection w:val="btLr"/>
            <w:vAlign w:val="center"/>
          </w:tcPr>
          <w:p w14:paraId="74B04E95" w14:textId="1E4E9150" w:rsidR="004E0C4D" w:rsidRPr="00C423AB" w:rsidRDefault="004E0C4D" w:rsidP="004E0C4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269" w:type="dxa"/>
          </w:tcPr>
          <w:p w14:paraId="031D046E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I am learning how to analyze the rhetorical situation and claims and evidence of a chosen piece.</w:t>
            </w:r>
          </w:p>
          <w:p w14:paraId="0B3F937B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</w:p>
          <w:p w14:paraId="21098CE9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identify and analyze the rhetorical situation and claims and evidence. </w:t>
            </w:r>
          </w:p>
          <w:p w14:paraId="066F8C19" w14:textId="77777777" w:rsidR="004E0C4D" w:rsidRDefault="004E0C4D" w:rsidP="004E0C4D">
            <w:pPr>
              <w:rPr>
                <w:rFonts w:cstheme="minorHAnsi"/>
                <w:sz w:val="18"/>
                <w:szCs w:val="18"/>
              </w:rPr>
            </w:pPr>
          </w:p>
          <w:p w14:paraId="27FEF938" w14:textId="005E4DED" w:rsidR="004E0C4D" w:rsidRPr="00247DF0" w:rsidRDefault="004E0C4D" w:rsidP="004E0C4D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use textual evidence to support my analysis. </w:t>
            </w:r>
          </w:p>
        </w:tc>
        <w:tc>
          <w:tcPr>
            <w:tcW w:w="2796" w:type="dxa"/>
          </w:tcPr>
          <w:p w14:paraId="36757AB9" w14:textId="77777777" w:rsidR="00FE25A7" w:rsidRPr="00FE25A7" w:rsidRDefault="00FE25A7" w:rsidP="00FE25A7">
            <w:pPr>
              <w:rPr>
                <w:rFonts w:cstheme="minorHAnsi"/>
              </w:rPr>
            </w:pPr>
            <w:r w:rsidRPr="00FE25A7">
              <w:rPr>
                <w:rFonts w:cstheme="minorHAnsi"/>
              </w:rPr>
              <w:t>What is one rhetorical choice you have found/noticed in what you have read so far?</w:t>
            </w:r>
          </w:p>
          <w:p w14:paraId="61274EBE" w14:textId="2E43DB9C" w:rsidR="004E0C4D" w:rsidRPr="00946277" w:rsidRDefault="004E0C4D" w:rsidP="004E0C4D">
            <w:pPr>
              <w:rPr>
                <w:rFonts w:cstheme="minorHAnsi"/>
              </w:rPr>
            </w:pPr>
          </w:p>
        </w:tc>
        <w:tc>
          <w:tcPr>
            <w:tcW w:w="2702" w:type="dxa"/>
            <w:shd w:val="clear" w:color="auto" w:fill="000000" w:themeFill="text1"/>
          </w:tcPr>
          <w:p w14:paraId="7BAB9F2C" w14:textId="7E7B282C" w:rsidR="004E0C4D" w:rsidRPr="0018143C" w:rsidRDefault="004E0C4D" w:rsidP="004E0C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02066648" w14:textId="684B15E2" w:rsidR="004E0C4D" w:rsidRPr="0018143C" w:rsidRDefault="004E0C4D" w:rsidP="004E0C4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000000" w:themeFill="text1"/>
          </w:tcPr>
          <w:p w14:paraId="4A8E7F0B" w14:textId="7C2F976F" w:rsidR="004E0C4D" w:rsidRPr="001F67BE" w:rsidRDefault="004E0C4D" w:rsidP="004E0C4D">
            <w:pPr>
              <w:rPr>
                <w:rFonts w:cstheme="minorHAnsi"/>
              </w:rPr>
            </w:pPr>
          </w:p>
        </w:tc>
        <w:tc>
          <w:tcPr>
            <w:tcW w:w="2772" w:type="dxa"/>
            <w:shd w:val="clear" w:color="auto" w:fill="auto"/>
          </w:tcPr>
          <w:p w14:paraId="11DC931E" w14:textId="77777777" w:rsidR="004E0C4D" w:rsidRDefault="004E0C4D" w:rsidP="004E0C4D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You are going to pick one article from each category and complete the Rhetorical Situation, Claims and Evidence, and Putting it all Together Questions.</w:t>
            </w:r>
          </w:p>
          <w:p w14:paraId="56049EB1" w14:textId="77777777" w:rsidR="004E0C4D" w:rsidRPr="00002EB9" w:rsidRDefault="004E0C4D" w:rsidP="004E0C4D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Ideas in American Culture: Reason and Revolution (page 116-117)</w:t>
            </w:r>
          </w:p>
          <w:p w14:paraId="0A48E05E" w14:textId="77777777" w:rsidR="00002EB9" w:rsidRPr="00002EB9" w:rsidRDefault="00002EB9" w:rsidP="004E0C4D">
            <w:pPr>
              <w:numPr>
                <w:ilvl w:val="0"/>
                <w:numId w:val="31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Speech to the Virginia Convention by Patrick Henry (page 118-121)</w:t>
            </w:r>
          </w:p>
          <w:p w14:paraId="28D4377D" w14:textId="77777777" w:rsidR="00002EB9" w:rsidRPr="00002EB9" w:rsidRDefault="00002EB9" w:rsidP="004E0C4D">
            <w:pPr>
              <w:numPr>
                <w:ilvl w:val="0"/>
                <w:numId w:val="31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You’ve Got to Have Hope by Harvey Milk (page 122-127)</w:t>
            </w:r>
          </w:p>
          <w:p w14:paraId="706178DE" w14:textId="77777777" w:rsidR="004E0C4D" w:rsidRPr="00002EB9" w:rsidRDefault="004E0C4D" w:rsidP="004E0C4D">
            <w:pPr>
              <w:rPr>
                <w:rFonts w:cstheme="minorHAnsi"/>
              </w:rPr>
            </w:pPr>
            <w:r w:rsidRPr="00002EB9">
              <w:rPr>
                <w:rFonts w:cstheme="minorHAnsi"/>
              </w:rPr>
              <w:t>Ideas in American Culture: Patriotism and Democracy (page 128-129)</w:t>
            </w:r>
          </w:p>
          <w:p w14:paraId="6666E145" w14:textId="77777777" w:rsidR="00002EB9" w:rsidRPr="00002EB9" w:rsidRDefault="00002EB9" w:rsidP="004E0C4D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The American Crisis Number 1 by Thomas Paine (page 130-133)</w:t>
            </w:r>
          </w:p>
          <w:p w14:paraId="13DD0164" w14:textId="77777777" w:rsidR="00002EB9" w:rsidRPr="00002EB9" w:rsidRDefault="00002EB9" w:rsidP="004E0C4D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002EB9">
              <w:rPr>
                <w:rFonts w:cstheme="minorHAnsi"/>
              </w:rPr>
              <w:t>On Patriotism by Donald Kagan (page 134-138)</w:t>
            </w:r>
          </w:p>
          <w:p w14:paraId="57ACAD40" w14:textId="5AE0DEBD" w:rsidR="004E0C4D" w:rsidRPr="00F35AD1" w:rsidRDefault="004E0C4D" w:rsidP="004E0C4D">
            <w:pPr>
              <w:rPr>
                <w:rFonts w:cstheme="minorHAnsi"/>
              </w:rPr>
            </w:pPr>
          </w:p>
        </w:tc>
        <w:tc>
          <w:tcPr>
            <w:tcW w:w="1494" w:type="dxa"/>
          </w:tcPr>
          <w:p w14:paraId="44F08459" w14:textId="77777777" w:rsidR="00FE25A7" w:rsidRPr="00FE25A7" w:rsidRDefault="00FE25A7" w:rsidP="00FE25A7">
            <w:pPr>
              <w:rPr>
                <w:rFonts w:cstheme="minorHAnsi"/>
              </w:rPr>
            </w:pPr>
            <w:r w:rsidRPr="00FE25A7">
              <w:rPr>
                <w:rFonts w:cstheme="minorHAnsi"/>
              </w:rPr>
              <w:t>What do your pieces have in common?</w:t>
            </w:r>
          </w:p>
          <w:p w14:paraId="167F6272" w14:textId="7FCDE694" w:rsidR="004E0C4D" w:rsidRPr="00062541" w:rsidRDefault="004E0C4D" w:rsidP="004E0C4D">
            <w:pPr>
              <w:rPr>
                <w:rFonts w:cstheme="minorHAnsi"/>
              </w:rPr>
            </w:pPr>
          </w:p>
        </w:tc>
      </w:tr>
      <w:tr w:rsidR="00E74CD9" w:rsidRPr="002D02E5" w14:paraId="4C1484AE" w14:textId="77777777" w:rsidTr="00784893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6882D6BD" w14:textId="47296C60" w:rsidR="00E74CD9" w:rsidRPr="00C423AB" w:rsidRDefault="00E74CD9" w:rsidP="00E74CD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269" w:type="dxa"/>
          </w:tcPr>
          <w:p w14:paraId="1BE88FC3" w14:textId="77777777" w:rsidR="00E74CD9" w:rsidRPr="006478A2" w:rsidRDefault="00E74CD9" w:rsidP="00E74CD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43DFEDDA" w14:textId="77777777" w:rsidR="00E74CD9" w:rsidRDefault="00E74CD9" w:rsidP="00E74CD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 am learning how to analyze current event articles for </w:t>
            </w:r>
            <w:r>
              <w:rPr>
                <w:rFonts w:cstheme="minorHAnsi"/>
                <w:bCs/>
                <w:sz w:val="18"/>
                <w:szCs w:val="18"/>
              </w:rPr>
              <w:lastRenderedPageBreak/>
              <w:t>rhetorical choices.</w:t>
            </w:r>
          </w:p>
          <w:p w14:paraId="00B49F03" w14:textId="77777777" w:rsidR="00E74CD9" w:rsidRDefault="00E74CD9" w:rsidP="00E74CD9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C44EF43" w14:textId="77777777" w:rsidR="00E74CD9" w:rsidRDefault="00E74CD9" w:rsidP="00E74CD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can annotate for rhetorical choices, confusing sections, and interesting sections.</w:t>
            </w:r>
          </w:p>
          <w:p w14:paraId="6B9BA785" w14:textId="77777777" w:rsidR="00E74CD9" w:rsidRDefault="00E74CD9" w:rsidP="00E74CD9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E7511D5" w14:textId="4D7677EA" w:rsidR="00E74CD9" w:rsidRPr="006478A2" w:rsidRDefault="00E74CD9" w:rsidP="00E74CD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can reflect on what I learned about that current event.</w:t>
            </w:r>
          </w:p>
        </w:tc>
        <w:tc>
          <w:tcPr>
            <w:tcW w:w="2796" w:type="dxa"/>
          </w:tcPr>
          <w:p w14:paraId="6C3A1E46" w14:textId="5C96B9AA" w:rsidR="00E74CD9" w:rsidRPr="006478A2" w:rsidRDefault="00E74CD9" w:rsidP="00E74C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How often do people get divorced and what do you think are the causes? Do you think the divorce rate is going up or down?</w:t>
            </w:r>
          </w:p>
        </w:tc>
        <w:tc>
          <w:tcPr>
            <w:tcW w:w="2702" w:type="dxa"/>
            <w:shd w:val="clear" w:color="auto" w:fill="000000" w:themeFill="text1"/>
          </w:tcPr>
          <w:p w14:paraId="0CA8540D" w14:textId="6F1E2D15" w:rsidR="00E74CD9" w:rsidRPr="006478A2" w:rsidRDefault="00E74CD9" w:rsidP="00E74C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30AD2A80" w14:textId="77777777" w:rsidR="00E74CD9" w:rsidRPr="002D02E5" w:rsidRDefault="00E74CD9" w:rsidP="00E74CD9">
            <w:pPr>
              <w:rPr>
                <w:rFonts w:cstheme="minorHAnsi"/>
              </w:rPr>
            </w:pPr>
          </w:p>
        </w:tc>
        <w:tc>
          <w:tcPr>
            <w:tcW w:w="1567" w:type="dxa"/>
            <w:shd w:val="clear" w:color="auto" w:fill="000000" w:themeFill="text1"/>
          </w:tcPr>
          <w:p w14:paraId="7E4437AE" w14:textId="21B15E50" w:rsidR="00E74CD9" w:rsidRPr="006478A2" w:rsidRDefault="00E74CD9" w:rsidP="00E74C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51231795" w14:textId="77777777" w:rsidR="00E74CD9" w:rsidRPr="003D63F6" w:rsidRDefault="00E74CD9" w:rsidP="00E74CD9">
            <w:pPr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 of the Week: </w:t>
            </w:r>
            <w:hyperlink r:id="rId13" w:tgtFrame="_blank" w:history="1">
              <w:r w:rsidRPr="003D63F6">
                <w:rPr>
                  <w:rStyle w:val="Hyperlink"/>
                  <w:rFonts w:cstheme="minorHAnsi"/>
                </w:rPr>
                <w:t>“Everything You Think You Know about Divorce Is Wrong: The ‘Divorce Myth,’ Explained”</w:t>
              </w:r>
            </w:hyperlink>
            <w:r w:rsidRPr="003D63F6">
              <w:rPr>
                <w:rFonts w:cstheme="minorHAnsi"/>
              </w:rPr>
              <w:t xml:space="preserve"> </w:t>
            </w:r>
            <w:r w:rsidRPr="003D63F6">
              <w:rPr>
                <w:rFonts w:cstheme="minorHAnsi"/>
              </w:rPr>
              <w:lastRenderedPageBreak/>
              <w:t xml:space="preserve">by Adrianna Rodriguez for </w:t>
            </w:r>
            <w:r w:rsidRPr="003D63F6">
              <w:rPr>
                <w:rFonts w:cstheme="minorHAnsi"/>
                <w:i/>
                <w:iCs/>
              </w:rPr>
              <w:t>USA Today</w:t>
            </w:r>
          </w:p>
          <w:p w14:paraId="1F3C316F" w14:textId="77777777" w:rsidR="00E74CD9" w:rsidRDefault="00E74CD9" w:rsidP="00E74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annotate as you read (anything that confuses you, stands out as interesting, word choice (connotation), etc.</w:t>
            </w:r>
          </w:p>
          <w:p w14:paraId="301E045F" w14:textId="634135D4" w:rsidR="00E74CD9" w:rsidRPr="00C13A54" w:rsidRDefault="00E74CD9" w:rsidP="00E74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show evidence of close reading (don't summarize) </w:t>
            </w:r>
          </w:p>
          <w:p w14:paraId="1A18FD7B" w14:textId="3A51A51B" w:rsidR="00E74CD9" w:rsidRPr="00C13A54" w:rsidRDefault="00E74CD9" w:rsidP="00E74C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Write a 1+ page (double spaced) reflection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(use the questions to help you with that reflection: What are your thoughts about divorce trends? Explain. Did something in this article surprise you? Discuss. Pick a word/line/passage from the article and respond to it. Discuss a “move” made by the writer in this piece that you think is good/interesting. Explain.</w:t>
            </w:r>
          </w:p>
        </w:tc>
        <w:tc>
          <w:tcPr>
            <w:tcW w:w="1494" w:type="dxa"/>
          </w:tcPr>
          <w:p w14:paraId="4BC1277B" w14:textId="55F0B84C" w:rsidR="00E74CD9" w:rsidRPr="006478A2" w:rsidRDefault="00E74CD9" w:rsidP="00E74C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Choose a word/line from the article and explain it’s impact on the rest of the article. (Think </w:t>
            </w:r>
            <w:r>
              <w:rPr>
                <w:rFonts w:cstheme="minorHAnsi"/>
                <w:sz w:val="18"/>
                <w:szCs w:val="18"/>
              </w:rPr>
              <w:lastRenderedPageBreak/>
              <w:t>connotation vs. denotation)</w:t>
            </w:r>
          </w:p>
        </w:tc>
      </w:tr>
    </w:tbl>
    <w:p w14:paraId="15A07767" w14:textId="6C293005" w:rsidR="00D32EF4" w:rsidRPr="004601CB" w:rsidRDefault="003E0955" w:rsidP="004601CB">
      <w:pPr>
        <w:jc w:val="right"/>
        <w:rPr>
          <w:i/>
          <w:sz w:val="14"/>
        </w:rPr>
      </w:pPr>
      <w:r>
        <w:rPr>
          <w:i/>
          <w:sz w:val="14"/>
        </w:rPr>
        <w:lastRenderedPageBreak/>
        <w:t>a</w:t>
      </w:r>
      <w:r w:rsidR="00032304" w:rsidRPr="00032304">
        <w:rPr>
          <w:i/>
          <w:sz w:val="14"/>
        </w:rPr>
        <w:t>*key literacy strategies</w:t>
      </w:r>
      <w:bookmarkEnd w:id="0"/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A9D9" w14:textId="77777777" w:rsidR="004E0DFD" w:rsidRDefault="004E0DFD" w:rsidP="00B8594D">
      <w:pPr>
        <w:spacing w:after="0" w:line="240" w:lineRule="auto"/>
      </w:pPr>
      <w:r>
        <w:separator/>
      </w:r>
    </w:p>
  </w:endnote>
  <w:endnote w:type="continuationSeparator" w:id="0">
    <w:p w14:paraId="17818906" w14:textId="77777777" w:rsidR="004E0DFD" w:rsidRDefault="004E0DF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DF64" w14:textId="77777777" w:rsidR="004E0DFD" w:rsidRDefault="004E0DFD" w:rsidP="00B8594D">
      <w:pPr>
        <w:spacing w:after="0" w:line="240" w:lineRule="auto"/>
      </w:pPr>
      <w:r>
        <w:separator/>
      </w:r>
    </w:p>
  </w:footnote>
  <w:footnote w:type="continuationSeparator" w:id="0">
    <w:p w14:paraId="1A6A5FE9" w14:textId="77777777" w:rsidR="004E0DFD" w:rsidRDefault="004E0DF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4C6BCC52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4DDEC69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00C12">
      <w:rPr>
        <w:b/>
        <w:bCs/>
        <w:sz w:val="24"/>
        <w:szCs w:val="28"/>
      </w:rPr>
      <w:t>Dunn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00C12">
      <w:rPr>
        <w:b/>
        <w:bCs/>
        <w:sz w:val="24"/>
        <w:szCs w:val="28"/>
      </w:rPr>
      <w:t>ELA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95F73">
      <w:rPr>
        <w:b/>
        <w:bCs/>
        <w:sz w:val="24"/>
        <w:szCs w:val="28"/>
      </w:rPr>
      <w:t>AP Language and Composition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316532">
      <w:rPr>
        <w:b/>
        <w:bCs/>
        <w:sz w:val="24"/>
        <w:szCs w:val="28"/>
      </w:rPr>
      <w:t>9</w:t>
    </w:r>
    <w:r w:rsidR="00095F73">
      <w:rPr>
        <w:b/>
        <w:bCs/>
        <w:sz w:val="24"/>
        <w:szCs w:val="28"/>
      </w:rPr>
      <w:t>-12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2B3BB0">
      <w:rPr>
        <w:b/>
        <w:bCs/>
        <w:sz w:val="24"/>
        <w:szCs w:val="28"/>
      </w:rPr>
      <w:t xml:space="preserve">September </w:t>
    </w:r>
    <w:r w:rsidR="002E7C2C">
      <w:rPr>
        <w:b/>
        <w:bCs/>
        <w:sz w:val="24"/>
        <w:szCs w:val="28"/>
      </w:rPr>
      <w:t>2</w:t>
    </w:r>
    <w:r w:rsidR="0055234E">
      <w:rPr>
        <w:b/>
        <w:bCs/>
        <w:sz w:val="24"/>
        <w:szCs w:val="28"/>
      </w:rPr>
      <w:t>9-October 3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EA5"/>
    <w:multiLevelType w:val="hybridMultilevel"/>
    <w:tmpl w:val="76E01146"/>
    <w:lvl w:ilvl="0" w:tplc="E64C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CC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A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A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27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8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4D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AB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6379D"/>
    <w:multiLevelType w:val="hybridMultilevel"/>
    <w:tmpl w:val="7AC20474"/>
    <w:lvl w:ilvl="0" w:tplc="104C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80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02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01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CA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A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6D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8A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52FC5"/>
    <w:multiLevelType w:val="hybridMultilevel"/>
    <w:tmpl w:val="990E195E"/>
    <w:lvl w:ilvl="0" w:tplc="872C3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204E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12C4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E9B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B251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58EB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1ADD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F876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FED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CD86440"/>
    <w:multiLevelType w:val="multilevel"/>
    <w:tmpl w:val="646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F16FC"/>
    <w:multiLevelType w:val="hybridMultilevel"/>
    <w:tmpl w:val="F64A2650"/>
    <w:lvl w:ilvl="0" w:tplc="2BC0D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1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C2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2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24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4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03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BD20CE"/>
    <w:multiLevelType w:val="hybridMultilevel"/>
    <w:tmpl w:val="8EFE26FE"/>
    <w:lvl w:ilvl="0" w:tplc="5E3E0D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26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6A89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3264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943C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08A0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0A6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96F0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3416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36DD9"/>
    <w:multiLevelType w:val="hybridMultilevel"/>
    <w:tmpl w:val="F13884E0"/>
    <w:lvl w:ilvl="0" w:tplc="EB526D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4C71C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3696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C02A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10B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C480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A60B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00E3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546A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1EE78E7"/>
    <w:multiLevelType w:val="hybridMultilevel"/>
    <w:tmpl w:val="1332BEAE"/>
    <w:lvl w:ilvl="0" w:tplc="B3FC5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C8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C4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C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AD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67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124CB3"/>
    <w:multiLevelType w:val="hybridMultilevel"/>
    <w:tmpl w:val="52BECE6A"/>
    <w:lvl w:ilvl="0" w:tplc="44968A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A0C0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50EF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FE86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CCC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460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1CD0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C61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FC42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3167622"/>
    <w:multiLevelType w:val="hybridMultilevel"/>
    <w:tmpl w:val="91AC07DC"/>
    <w:lvl w:ilvl="0" w:tplc="E0C47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63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AB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2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CA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8F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9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83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E97671"/>
    <w:multiLevelType w:val="multilevel"/>
    <w:tmpl w:val="513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46895"/>
    <w:multiLevelType w:val="hybridMultilevel"/>
    <w:tmpl w:val="B0F643C6"/>
    <w:lvl w:ilvl="0" w:tplc="6D4A0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0E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8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C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27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C4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A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0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C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E25B0"/>
    <w:multiLevelType w:val="hybridMultilevel"/>
    <w:tmpl w:val="226CD638"/>
    <w:lvl w:ilvl="0" w:tplc="C3EE2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8F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2B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C0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CE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63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9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E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8B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5A1B"/>
    <w:multiLevelType w:val="hybridMultilevel"/>
    <w:tmpl w:val="1B9E02FC"/>
    <w:lvl w:ilvl="0" w:tplc="B84E3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ECCB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4280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C04E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FC9D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70EA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5A03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0E52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06A9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5AC7487"/>
    <w:multiLevelType w:val="hybridMultilevel"/>
    <w:tmpl w:val="58D8C520"/>
    <w:lvl w:ilvl="0" w:tplc="F20A11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467D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7031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D636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248C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6056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1AEE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E8E1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2C25D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75519C5"/>
    <w:multiLevelType w:val="hybridMultilevel"/>
    <w:tmpl w:val="B3EE310C"/>
    <w:lvl w:ilvl="0" w:tplc="FB70A3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CC5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E48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44B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CFF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2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C6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3A18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A7E1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F567AC"/>
    <w:multiLevelType w:val="hybridMultilevel"/>
    <w:tmpl w:val="E9F29014"/>
    <w:lvl w:ilvl="0" w:tplc="BA5E30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BCE1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C042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FCFA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2AA6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E2B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26F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CAA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060F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2A617B2D"/>
    <w:multiLevelType w:val="hybridMultilevel"/>
    <w:tmpl w:val="9B28F50A"/>
    <w:lvl w:ilvl="0" w:tplc="37FE73C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64C2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406C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607C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1239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6C9C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4274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A2C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CFDB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2B53486F"/>
    <w:multiLevelType w:val="hybridMultilevel"/>
    <w:tmpl w:val="0EC8698E"/>
    <w:lvl w:ilvl="0" w:tplc="E16C8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E9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8E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2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C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B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E6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DE75F1"/>
    <w:multiLevelType w:val="hybridMultilevel"/>
    <w:tmpl w:val="DF7E7FC6"/>
    <w:lvl w:ilvl="0" w:tplc="441C66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FA65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A859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0E86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5C5D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10E8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E203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4679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F242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1CC0CA8"/>
    <w:multiLevelType w:val="hybridMultilevel"/>
    <w:tmpl w:val="7638A78A"/>
    <w:lvl w:ilvl="0" w:tplc="06FC7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A31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C7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8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49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CB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6E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F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E7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451C60"/>
    <w:multiLevelType w:val="hybridMultilevel"/>
    <w:tmpl w:val="6AF81BD8"/>
    <w:lvl w:ilvl="0" w:tplc="87B0FBA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8D1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832C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293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28D1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275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64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441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6990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D1938A9"/>
    <w:multiLevelType w:val="hybridMultilevel"/>
    <w:tmpl w:val="E586C322"/>
    <w:lvl w:ilvl="0" w:tplc="8C50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AF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44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E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8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E4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47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7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3F587B"/>
    <w:multiLevelType w:val="hybridMultilevel"/>
    <w:tmpl w:val="602A8302"/>
    <w:lvl w:ilvl="0" w:tplc="43C07D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C0B7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2C4F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6AB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45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681A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84D0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AE44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8290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51E46006"/>
    <w:multiLevelType w:val="hybridMultilevel"/>
    <w:tmpl w:val="00063162"/>
    <w:lvl w:ilvl="0" w:tplc="EFB0D8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B617A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3E32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609A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F60E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4FF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18AD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2066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56CB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B6B8C"/>
    <w:multiLevelType w:val="hybridMultilevel"/>
    <w:tmpl w:val="6EF66B40"/>
    <w:lvl w:ilvl="0" w:tplc="02C8F1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92AE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DEF52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48EF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52BF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A88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54A6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3EFEF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C49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3CB58F7"/>
    <w:multiLevelType w:val="hybridMultilevel"/>
    <w:tmpl w:val="7D908224"/>
    <w:lvl w:ilvl="0" w:tplc="36FA62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F624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84D0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A86A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0E5D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C4A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F459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9EF3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D8C7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9F6FE3"/>
    <w:multiLevelType w:val="hybridMultilevel"/>
    <w:tmpl w:val="679E8A28"/>
    <w:lvl w:ilvl="0" w:tplc="ADA29F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803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AA8A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C8E7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C280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8DC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CE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E5EB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497F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EE0A6D"/>
    <w:multiLevelType w:val="hybridMultilevel"/>
    <w:tmpl w:val="356E3166"/>
    <w:lvl w:ilvl="0" w:tplc="6B3E9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721E5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26B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C00C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46A6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8F6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E0CD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F89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F69A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C8529B2"/>
    <w:multiLevelType w:val="hybridMultilevel"/>
    <w:tmpl w:val="99526A9A"/>
    <w:lvl w:ilvl="0" w:tplc="1862A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68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D7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642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C0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00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8C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29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2FC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D5522"/>
    <w:multiLevelType w:val="hybridMultilevel"/>
    <w:tmpl w:val="5CACC6AC"/>
    <w:lvl w:ilvl="0" w:tplc="366AC9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7227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F6BD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42F4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DCF8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CFB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28EF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04F3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6AF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50C399D"/>
    <w:multiLevelType w:val="hybridMultilevel"/>
    <w:tmpl w:val="032E7DC8"/>
    <w:lvl w:ilvl="0" w:tplc="F5A211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4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A02A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B228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EC38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B6A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CA9A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76DB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2EC6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7417FF3"/>
    <w:multiLevelType w:val="hybridMultilevel"/>
    <w:tmpl w:val="E7FEB1B2"/>
    <w:lvl w:ilvl="0" w:tplc="70A86D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84DB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B8B4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AEDB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2E9D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0E7E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6DF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4421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FEA4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76F5348"/>
    <w:multiLevelType w:val="multilevel"/>
    <w:tmpl w:val="75AE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074AE0"/>
    <w:multiLevelType w:val="hybridMultilevel"/>
    <w:tmpl w:val="D4485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72220A"/>
    <w:multiLevelType w:val="hybridMultilevel"/>
    <w:tmpl w:val="0390280E"/>
    <w:lvl w:ilvl="0" w:tplc="EB3C1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6A1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28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49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A2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AC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AF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80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CA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0737726">
    <w:abstractNumId w:val="37"/>
  </w:num>
  <w:num w:numId="2" w16cid:durableId="999115813">
    <w:abstractNumId w:val="12"/>
  </w:num>
  <w:num w:numId="3" w16cid:durableId="1591238643">
    <w:abstractNumId w:val="29"/>
  </w:num>
  <w:num w:numId="4" w16cid:durableId="470824578">
    <w:abstractNumId w:val="36"/>
  </w:num>
  <w:num w:numId="5" w16cid:durableId="311644176">
    <w:abstractNumId w:val="10"/>
  </w:num>
  <w:num w:numId="6" w16cid:durableId="1003315175">
    <w:abstractNumId w:val="26"/>
  </w:num>
  <w:num w:numId="7" w16cid:durableId="1560751459">
    <w:abstractNumId w:val="18"/>
  </w:num>
  <w:num w:numId="8" w16cid:durableId="1146632403">
    <w:abstractNumId w:val="27"/>
  </w:num>
  <w:num w:numId="9" w16cid:durableId="1402950777">
    <w:abstractNumId w:val="20"/>
  </w:num>
  <w:num w:numId="10" w16cid:durableId="1368020147">
    <w:abstractNumId w:val="15"/>
  </w:num>
  <w:num w:numId="11" w16cid:durableId="735319952">
    <w:abstractNumId w:val="25"/>
  </w:num>
  <w:num w:numId="12" w16cid:durableId="308901285">
    <w:abstractNumId w:val="14"/>
  </w:num>
  <w:num w:numId="13" w16cid:durableId="483937250">
    <w:abstractNumId w:val="33"/>
  </w:num>
  <w:num w:numId="14" w16cid:durableId="205877453">
    <w:abstractNumId w:val="2"/>
  </w:num>
  <w:num w:numId="15" w16cid:durableId="2009405454">
    <w:abstractNumId w:val="34"/>
  </w:num>
  <w:num w:numId="16" w16cid:durableId="278343713">
    <w:abstractNumId w:val="13"/>
  </w:num>
  <w:num w:numId="17" w16cid:durableId="131557339">
    <w:abstractNumId w:val="17"/>
  </w:num>
  <w:num w:numId="18" w16cid:durableId="679552155">
    <w:abstractNumId w:val="5"/>
  </w:num>
  <w:num w:numId="19" w16cid:durableId="50661616">
    <w:abstractNumId w:val="30"/>
  </w:num>
  <w:num w:numId="20" w16cid:durableId="1038974309">
    <w:abstractNumId w:val="24"/>
  </w:num>
  <w:num w:numId="21" w16cid:durableId="2098361317">
    <w:abstractNumId w:val="32"/>
  </w:num>
  <w:num w:numId="22" w16cid:durableId="290864974">
    <w:abstractNumId w:val="6"/>
  </w:num>
  <w:num w:numId="23" w16cid:durableId="337777233">
    <w:abstractNumId w:val="31"/>
  </w:num>
  <w:num w:numId="24" w16cid:durableId="686492255">
    <w:abstractNumId w:val="8"/>
  </w:num>
  <w:num w:numId="25" w16cid:durableId="260846219">
    <w:abstractNumId w:val="28"/>
  </w:num>
  <w:num w:numId="26" w16cid:durableId="503936952">
    <w:abstractNumId w:val="22"/>
  </w:num>
  <w:num w:numId="27" w16cid:durableId="1689409773">
    <w:abstractNumId w:val="16"/>
  </w:num>
  <w:num w:numId="28" w16cid:durableId="1104306723">
    <w:abstractNumId w:val="38"/>
  </w:num>
  <w:num w:numId="29" w16cid:durableId="1516116326">
    <w:abstractNumId w:val="0"/>
  </w:num>
  <w:num w:numId="30" w16cid:durableId="418916293">
    <w:abstractNumId w:val="21"/>
  </w:num>
  <w:num w:numId="31" w16cid:durableId="1755123540">
    <w:abstractNumId w:val="7"/>
  </w:num>
  <w:num w:numId="32" w16cid:durableId="327633044">
    <w:abstractNumId w:val="11"/>
  </w:num>
  <w:num w:numId="33" w16cid:durableId="454065589">
    <w:abstractNumId w:val="1"/>
  </w:num>
  <w:num w:numId="34" w16cid:durableId="2014334945">
    <w:abstractNumId w:val="3"/>
  </w:num>
  <w:num w:numId="35" w16cid:durableId="346516861">
    <w:abstractNumId w:val="35"/>
  </w:num>
  <w:num w:numId="36" w16cid:durableId="1947929270">
    <w:abstractNumId w:val="23"/>
  </w:num>
  <w:num w:numId="37" w16cid:durableId="752429592">
    <w:abstractNumId w:val="4"/>
  </w:num>
  <w:num w:numId="38" w16cid:durableId="224028267">
    <w:abstractNumId w:val="19"/>
  </w:num>
  <w:num w:numId="39" w16cid:durableId="656154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EB9"/>
    <w:rsid w:val="00005381"/>
    <w:rsid w:val="00005A17"/>
    <w:rsid w:val="00031A4D"/>
    <w:rsid w:val="00032304"/>
    <w:rsid w:val="000434EA"/>
    <w:rsid w:val="00062541"/>
    <w:rsid w:val="00062CF9"/>
    <w:rsid w:val="00065ABC"/>
    <w:rsid w:val="00070D56"/>
    <w:rsid w:val="00077CD1"/>
    <w:rsid w:val="00084A01"/>
    <w:rsid w:val="00095F73"/>
    <w:rsid w:val="000A7EDE"/>
    <w:rsid w:val="000C661B"/>
    <w:rsid w:val="000D6137"/>
    <w:rsid w:val="000D7EEB"/>
    <w:rsid w:val="000E354F"/>
    <w:rsid w:val="000E64F4"/>
    <w:rsid w:val="000F05F6"/>
    <w:rsid w:val="001060A9"/>
    <w:rsid w:val="00133093"/>
    <w:rsid w:val="00134848"/>
    <w:rsid w:val="001349D1"/>
    <w:rsid w:val="0014383F"/>
    <w:rsid w:val="001548AA"/>
    <w:rsid w:val="001666BB"/>
    <w:rsid w:val="00175784"/>
    <w:rsid w:val="0018143C"/>
    <w:rsid w:val="001845E1"/>
    <w:rsid w:val="0019253E"/>
    <w:rsid w:val="001A0443"/>
    <w:rsid w:val="001B4F2C"/>
    <w:rsid w:val="001C167B"/>
    <w:rsid w:val="001D1A43"/>
    <w:rsid w:val="001D4D0B"/>
    <w:rsid w:val="001E560D"/>
    <w:rsid w:val="001F1411"/>
    <w:rsid w:val="001F67BE"/>
    <w:rsid w:val="002069BA"/>
    <w:rsid w:val="002166FB"/>
    <w:rsid w:val="00231A1F"/>
    <w:rsid w:val="00247DF0"/>
    <w:rsid w:val="00265746"/>
    <w:rsid w:val="00265A13"/>
    <w:rsid w:val="00285A74"/>
    <w:rsid w:val="0029048A"/>
    <w:rsid w:val="00294AD2"/>
    <w:rsid w:val="002A4AAA"/>
    <w:rsid w:val="002A6A16"/>
    <w:rsid w:val="002B0B2B"/>
    <w:rsid w:val="002B3BB0"/>
    <w:rsid w:val="002C0B04"/>
    <w:rsid w:val="002C2A9E"/>
    <w:rsid w:val="002C4A96"/>
    <w:rsid w:val="002C7A41"/>
    <w:rsid w:val="002D02E5"/>
    <w:rsid w:val="002D3B16"/>
    <w:rsid w:val="002E7C2C"/>
    <w:rsid w:val="002F348C"/>
    <w:rsid w:val="0030441F"/>
    <w:rsid w:val="0030594D"/>
    <w:rsid w:val="00307A5A"/>
    <w:rsid w:val="00316532"/>
    <w:rsid w:val="003222BA"/>
    <w:rsid w:val="003407A9"/>
    <w:rsid w:val="003504C8"/>
    <w:rsid w:val="00367CD5"/>
    <w:rsid w:val="00375E37"/>
    <w:rsid w:val="0038575B"/>
    <w:rsid w:val="00396864"/>
    <w:rsid w:val="003A39D1"/>
    <w:rsid w:val="003D63F6"/>
    <w:rsid w:val="003E0955"/>
    <w:rsid w:val="003F1F5A"/>
    <w:rsid w:val="00400F30"/>
    <w:rsid w:val="00405021"/>
    <w:rsid w:val="00417997"/>
    <w:rsid w:val="00426EDD"/>
    <w:rsid w:val="0043197B"/>
    <w:rsid w:val="00433F8F"/>
    <w:rsid w:val="00447E30"/>
    <w:rsid w:val="00455B6F"/>
    <w:rsid w:val="00455BE1"/>
    <w:rsid w:val="004601CB"/>
    <w:rsid w:val="0047791F"/>
    <w:rsid w:val="004923AA"/>
    <w:rsid w:val="00493580"/>
    <w:rsid w:val="00494044"/>
    <w:rsid w:val="004A2519"/>
    <w:rsid w:val="004B12A4"/>
    <w:rsid w:val="004C1D14"/>
    <w:rsid w:val="004D1378"/>
    <w:rsid w:val="004E07CC"/>
    <w:rsid w:val="004E0C4D"/>
    <w:rsid w:val="004E0DFD"/>
    <w:rsid w:val="004E14F1"/>
    <w:rsid w:val="00501419"/>
    <w:rsid w:val="005070F9"/>
    <w:rsid w:val="005114CB"/>
    <w:rsid w:val="00526EF6"/>
    <w:rsid w:val="00533FE1"/>
    <w:rsid w:val="00543166"/>
    <w:rsid w:val="0055075C"/>
    <w:rsid w:val="0055234E"/>
    <w:rsid w:val="00566745"/>
    <w:rsid w:val="00570815"/>
    <w:rsid w:val="00577D91"/>
    <w:rsid w:val="00586B1C"/>
    <w:rsid w:val="005A45A5"/>
    <w:rsid w:val="005B401C"/>
    <w:rsid w:val="005F15B6"/>
    <w:rsid w:val="005F2419"/>
    <w:rsid w:val="006478A2"/>
    <w:rsid w:val="00651D64"/>
    <w:rsid w:val="00665C1A"/>
    <w:rsid w:val="00667EC9"/>
    <w:rsid w:val="00673B38"/>
    <w:rsid w:val="00683A0D"/>
    <w:rsid w:val="00684CC5"/>
    <w:rsid w:val="006B7EF3"/>
    <w:rsid w:val="006E44C1"/>
    <w:rsid w:val="006F50C0"/>
    <w:rsid w:val="00701B0F"/>
    <w:rsid w:val="007479CA"/>
    <w:rsid w:val="00761DB4"/>
    <w:rsid w:val="00776CA3"/>
    <w:rsid w:val="0078038E"/>
    <w:rsid w:val="00784893"/>
    <w:rsid w:val="00786A83"/>
    <w:rsid w:val="00790F35"/>
    <w:rsid w:val="007A5E7A"/>
    <w:rsid w:val="007A6DD6"/>
    <w:rsid w:val="007B5534"/>
    <w:rsid w:val="007D392F"/>
    <w:rsid w:val="007E4084"/>
    <w:rsid w:val="00811322"/>
    <w:rsid w:val="00824AD6"/>
    <w:rsid w:val="00825E94"/>
    <w:rsid w:val="00830877"/>
    <w:rsid w:val="00853D76"/>
    <w:rsid w:val="008649BF"/>
    <w:rsid w:val="00871178"/>
    <w:rsid w:val="00872678"/>
    <w:rsid w:val="00895804"/>
    <w:rsid w:val="00896BA3"/>
    <w:rsid w:val="008D3313"/>
    <w:rsid w:val="008F2D88"/>
    <w:rsid w:val="008F5CB8"/>
    <w:rsid w:val="00927F52"/>
    <w:rsid w:val="0093785C"/>
    <w:rsid w:val="00946277"/>
    <w:rsid w:val="00962F59"/>
    <w:rsid w:val="009718C6"/>
    <w:rsid w:val="009C0133"/>
    <w:rsid w:val="009C6B4F"/>
    <w:rsid w:val="009F0406"/>
    <w:rsid w:val="00A0411D"/>
    <w:rsid w:val="00A200CB"/>
    <w:rsid w:val="00A54B17"/>
    <w:rsid w:val="00A700BC"/>
    <w:rsid w:val="00AA253A"/>
    <w:rsid w:val="00AA65A0"/>
    <w:rsid w:val="00AA7196"/>
    <w:rsid w:val="00AB7A3A"/>
    <w:rsid w:val="00AC70E0"/>
    <w:rsid w:val="00B056F3"/>
    <w:rsid w:val="00B2354A"/>
    <w:rsid w:val="00B24801"/>
    <w:rsid w:val="00B35692"/>
    <w:rsid w:val="00B41B19"/>
    <w:rsid w:val="00B50CA0"/>
    <w:rsid w:val="00B66598"/>
    <w:rsid w:val="00B678A2"/>
    <w:rsid w:val="00B8594D"/>
    <w:rsid w:val="00B91DB5"/>
    <w:rsid w:val="00BB7DA3"/>
    <w:rsid w:val="00BC524A"/>
    <w:rsid w:val="00BE1150"/>
    <w:rsid w:val="00BF28DA"/>
    <w:rsid w:val="00C067FC"/>
    <w:rsid w:val="00C13556"/>
    <w:rsid w:val="00C13A54"/>
    <w:rsid w:val="00C22F42"/>
    <w:rsid w:val="00C35017"/>
    <w:rsid w:val="00C35B0B"/>
    <w:rsid w:val="00C37B0D"/>
    <w:rsid w:val="00C423AB"/>
    <w:rsid w:val="00C56DBE"/>
    <w:rsid w:val="00C6744E"/>
    <w:rsid w:val="00C8146E"/>
    <w:rsid w:val="00C95F6F"/>
    <w:rsid w:val="00CA4A69"/>
    <w:rsid w:val="00CA7C35"/>
    <w:rsid w:val="00CB3D54"/>
    <w:rsid w:val="00CB4556"/>
    <w:rsid w:val="00CC0B67"/>
    <w:rsid w:val="00CC65DA"/>
    <w:rsid w:val="00CD2D80"/>
    <w:rsid w:val="00CD57FD"/>
    <w:rsid w:val="00CE6AA5"/>
    <w:rsid w:val="00D00D15"/>
    <w:rsid w:val="00D32EF4"/>
    <w:rsid w:val="00D529E0"/>
    <w:rsid w:val="00D6151C"/>
    <w:rsid w:val="00D6683C"/>
    <w:rsid w:val="00DB6440"/>
    <w:rsid w:val="00DC005E"/>
    <w:rsid w:val="00DE35D7"/>
    <w:rsid w:val="00DF1BE7"/>
    <w:rsid w:val="00DF30B9"/>
    <w:rsid w:val="00E00C12"/>
    <w:rsid w:val="00E07AA5"/>
    <w:rsid w:val="00E120F4"/>
    <w:rsid w:val="00E27B6E"/>
    <w:rsid w:val="00E473DB"/>
    <w:rsid w:val="00E52451"/>
    <w:rsid w:val="00E6372B"/>
    <w:rsid w:val="00E64732"/>
    <w:rsid w:val="00E712C6"/>
    <w:rsid w:val="00E74CD9"/>
    <w:rsid w:val="00E9125D"/>
    <w:rsid w:val="00E932EC"/>
    <w:rsid w:val="00EA0588"/>
    <w:rsid w:val="00EB7837"/>
    <w:rsid w:val="00EC6686"/>
    <w:rsid w:val="00ED2A19"/>
    <w:rsid w:val="00EE3082"/>
    <w:rsid w:val="00F02E76"/>
    <w:rsid w:val="00F3004B"/>
    <w:rsid w:val="00F35AD1"/>
    <w:rsid w:val="00F36E8A"/>
    <w:rsid w:val="00F6032B"/>
    <w:rsid w:val="00F94665"/>
    <w:rsid w:val="00FA3CEB"/>
    <w:rsid w:val="00FB1557"/>
    <w:rsid w:val="00FE25A7"/>
    <w:rsid w:val="00FF1EE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58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3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27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5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1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65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14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4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21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9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93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5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64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46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05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3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247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7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87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617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297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94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71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02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26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7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52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02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47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7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267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0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8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4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7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1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llygallagher.org/s/AoW-2526_07-Divorce-Trend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Dunn, Whitney</cp:lastModifiedBy>
  <cp:revision>14</cp:revision>
  <dcterms:created xsi:type="dcterms:W3CDTF">2025-09-29T11:40:00Z</dcterms:created>
  <dcterms:modified xsi:type="dcterms:W3CDTF">2025-10-03T10:51:00Z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