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to enter headings, title, and contact details"/>
      </w:tblPr>
      <w:tblGrid>
        <w:gridCol w:w="5279"/>
        <w:gridCol w:w="5341"/>
        <w:gridCol w:w="4183"/>
      </w:tblGrid>
      <w:tr w:rsidR="002D2D78" w:rsidTr="00C70142">
        <w:trPr>
          <w:trHeight w:val="8352"/>
          <w:jc w:val="center"/>
        </w:trPr>
        <w:tc>
          <w:tcPr>
            <w:tcW w:w="5279" w:type="dxa"/>
            <w:tcMar>
              <w:right w:w="1037" w:type="dxa"/>
            </w:tcMar>
          </w:tcPr>
          <w:p w:rsidR="002D2D78" w:rsidRPr="00E60288" w:rsidRDefault="00E60288" w:rsidP="00E60288">
            <w:pPr>
              <w:pStyle w:val="Heading6"/>
              <w:jc w:val="left"/>
              <w:outlineLvl w:val="5"/>
              <w:rPr>
                <w:rFonts w:ascii="Bernard MT Condensed" w:hAnsi="Bernard MT Condensed"/>
                <w:sz w:val="32"/>
                <w:szCs w:val="32"/>
              </w:rPr>
            </w:pPr>
            <w:r w:rsidRPr="00E60288">
              <w:rPr>
                <w:rFonts w:ascii="Bernard MT Condensed" w:hAnsi="Bernard MT Condensed"/>
                <w:sz w:val="32"/>
                <w:szCs w:val="32"/>
              </w:rPr>
              <w:t>What is a School</w:t>
            </w:r>
            <w:r w:rsidR="00B61E03">
              <w:rPr>
                <w:rFonts w:ascii="Bernard MT Condensed" w:hAnsi="Bernard MT Condensed"/>
                <w:sz w:val="32"/>
                <w:szCs w:val="32"/>
              </w:rPr>
              <w:t>-</w:t>
            </w:r>
            <w:r w:rsidRPr="00E60288">
              <w:rPr>
                <w:rFonts w:ascii="Bernard MT Condensed" w:hAnsi="Bernard MT Condensed"/>
                <w:sz w:val="32"/>
                <w:szCs w:val="32"/>
              </w:rPr>
              <w:t>Parent Compact?</w:t>
            </w:r>
            <w:r w:rsidR="00281CA9">
              <w:rPr>
                <w:rFonts w:ascii="Bernard MT Condensed" w:hAnsi="Bernard MT Condensed"/>
                <w:sz w:val="32"/>
                <w:szCs w:val="32"/>
              </w:rPr>
              <w:t xml:space="preserve">                  </w:t>
            </w:r>
          </w:p>
          <w:p w:rsidR="00E60288" w:rsidRDefault="00E60288" w:rsidP="00E60288">
            <w:pPr>
              <w:pStyle w:val="Heading6"/>
              <w:jc w:val="left"/>
              <w:outlineLvl w:val="5"/>
              <w:rPr>
                <w:rFonts w:ascii="Bernard MT Condensed" w:hAnsi="Bernard MT Condensed"/>
              </w:rPr>
            </w:pPr>
            <w:r>
              <w:rPr>
                <w:rFonts w:ascii="Bernard MT Condensed" w:hAnsi="Bernard MT Condensed"/>
              </w:rPr>
              <w:t>A school-Parent compact for Achievement is an agreement that parents, students, and teachers develop together. It explains how parents and teachers will work together to make sure all students reach grade-level standards.</w:t>
            </w:r>
          </w:p>
          <w:p w:rsidR="00E60288" w:rsidRDefault="00E60288" w:rsidP="00E60288">
            <w:pPr>
              <w:pStyle w:val="Heading6"/>
              <w:jc w:val="left"/>
              <w:outlineLvl w:val="5"/>
              <w:rPr>
                <w:rFonts w:ascii="Bernard MT Condensed" w:hAnsi="Bernard MT Condensed"/>
              </w:rPr>
            </w:pPr>
            <w:r>
              <w:rPr>
                <w:rFonts w:ascii="Bernard MT Condensed" w:hAnsi="Bernard MT Condensed"/>
              </w:rPr>
              <w:br/>
              <w:t>Effective Components:</w:t>
            </w:r>
          </w:p>
          <w:p w:rsidR="00E60288" w:rsidRDefault="00E60288" w:rsidP="00E60288">
            <w:pPr>
              <w:pStyle w:val="Heading6"/>
              <w:numPr>
                <w:ilvl w:val="0"/>
                <w:numId w:val="11"/>
              </w:numPr>
              <w:jc w:val="left"/>
              <w:outlineLvl w:val="5"/>
              <w:rPr>
                <w:rFonts w:ascii="Bernard MT Condensed" w:hAnsi="Bernard MT Condensed"/>
              </w:rPr>
            </w:pPr>
            <w:r>
              <w:rPr>
                <w:rFonts w:ascii="Bernard MT Condensed" w:hAnsi="Bernard MT Condensed"/>
              </w:rPr>
              <w:t>Link to goals of the school improvement plan</w:t>
            </w:r>
          </w:p>
          <w:p w:rsidR="00E60288" w:rsidRDefault="00E60288" w:rsidP="00E60288">
            <w:pPr>
              <w:pStyle w:val="Heading6"/>
              <w:numPr>
                <w:ilvl w:val="0"/>
                <w:numId w:val="11"/>
              </w:numPr>
              <w:jc w:val="left"/>
              <w:outlineLvl w:val="5"/>
              <w:rPr>
                <w:rFonts w:ascii="Bernard MT Condensed" w:hAnsi="Bernard MT Condensed"/>
              </w:rPr>
            </w:pPr>
            <w:r>
              <w:rPr>
                <w:rFonts w:ascii="Bernard MT Condensed" w:hAnsi="Bernard MT Condensed"/>
              </w:rPr>
              <w:t>Focus on student learning skills</w:t>
            </w:r>
          </w:p>
          <w:p w:rsidR="00E60288" w:rsidRDefault="00E60288" w:rsidP="00E60288">
            <w:pPr>
              <w:pStyle w:val="Heading6"/>
              <w:numPr>
                <w:ilvl w:val="0"/>
                <w:numId w:val="11"/>
              </w:numPr>
              <w:jc w:val="left"/>
              <w:outlineLvl w:val="5"/>
              <w:rPr>
                <w:rFonts w:ascii="Bernard MT Condensed" w:hAnsi="Bernard MT Condensed"/>
              </w:rPr>
            </w:pPr>
            <w:r>
              <w:rPr>
                <w:rFonts w:ascii="Bernard MT Condensed" w:hAnsi="Bernard MT Condensed"/>
              </w:rPr>
              <w:t>Describe how teac</w:t>
            </w:r>
            <w:r w:rsidR="00D1136E">
              <w:rPr>
                <w:rFonts w:ascii="Bernard MT Condensed" w:hAnsi="Bernard MT Condensed"/>
              </w:rPr>
              <w:t xml:space="preserve">hers will help students develop </w:t>
            </w:r>
            <w:r>
              <w:rPr>
                <w:rFonts w:ascii="Bernard MT Condensed" w:hAnsi="Bernard MT Condensed"/>
              </w:rPr>
              <w:t>those skills using high-quality instruction.</w:t>
            </w:r>
          </w:p>
          <w:p w:rsidR="00E60288" w:rsidRDefault="00E60288" w:rsidP="00E60288">
            <w:pPr>
              <w:pStyle w:val="Heading6"/>
              <w:numPr>
                <w:ilvl w:val="0"/>
                <w:numId w:val="11"/>
              </w:numPr>
              <w:jc w:val="left"/>
              <w:outlineLvl w:val="5"/>
              <w:rPr>
                <w:rFonts w:ascii="Bernard MT Condensed" w:hAnsi="Bernard MT Condensed"/>
              </w:rPr>
            </w:pPr>
            <w:r>
              <w:rPr>
                <w:rFonts w:ascii="Bernard MT Condensed" w:hAnsi="Bernard MT Condensed"/>
              </w:rPr>
              <w:t>Share strategies parents can use at home.</w:t>
            </w:r>
          </w:p>
          <w:p w:rsidR="00E60288" w:rsidRDefault="00E60288" w:rsidP="00E60288">
            <w:pPr>
              <w:pStyle w:val="Heading6"/>
              <w:numPr>
                <w:ilvl w:val="0"/>
                <w:numId w:val="11"/>
              </w:numPr>
              <w:jc w:val="left"/>
              <w:outlineLvl w:val="5"/>
              <w:rPr>
                <w:rFonts w:ascii="Bernard MT Condensed" w:hAnsi="Bernard MT Condensed"/>
              </w:rPr>
            </w:pPr>
            <w:r>
              <w:rPr>
                <w:rFonts w:ascii="Bernard MT Condensed" w:hAnsi="Bernard MT Condensed"/>
              </w:rPr>
              <w:t>Explain how teachers and parents will communicate.</w:t>
            </w:r>
          </w:p>
          <w:p w:rsidR="00E60288" w:rsidRDefault="00E60288" w:rsidP="00E60288">
            <w:pPr>
              <w:pStyle w:val="Heading6"/>
              <w:numPr>
                <w:ilvl w:val="0"/>
                <w:numId w:val="11"/>
              </w:numPr>
              <w:jc w:val="left"/>
              <w:outlineLvl w:val="5"/>
              <w:rPr>
                <w:rFonts w:ascii="Bernard MT Condensed" w:hAnsi="Bernard MT Condensed"/>
              </w:rPr>
            </w:pPr>
            <w:r>
              <w:rPr>
                <w:rFonts w:ascii="Bernard MT Condensed" w:hAnsi="Bernard MT Condensed"/>
              </w:rPr>
              <w:t>Describe opportunities for parents to volunteer and participate in the school.</w:t>
            </w:r>
          </w:p>
          <w:p w:rsidR="00E60288" w:rsidRDefault="00E60288" w:rsidP="00E60288">
            <w:pPr>
              <w:pStyle w:val="Heading6"/>
              <w:jc w:val="left"/>
              <w:outlineLvl w:val="5"/>
              <w:rPr>
                <w:rFonts w:ascii="Bernard MT Condensed" w:hAnsi="Bernard MT Condensed"/>
              </w:rPr>
            </w:pPr>
          </w:p>
          <w:p w:rsidR="00E60288" w:rsidRDefault="00E60288" w:rsidP="00E60288">
            <w:pPr>
              <w:pStyle w:val="Heading6"/>
              <w:jc w:val="left"/>
              <w:outlineLvl w:val="5"/>
              <w:rPr>
                <w:rFonts w:ascii="Bernard MT Condensed" w:hAnsi="Bernard MT Condensed"/>
                <w:sz w:val="32"/>
                <w:szCs w:val="32"/>
              </w:rPr>
            </w:pPr>
            <w:r w:rsidRPr="00E60288">
              <w:rPr>
                <w:rFonts w:ascii="Bernard MT Condensed" w:hAnsi="Bernard MT Condensed"/>
                <w:sz w:val="32"/>
                <w:szCs w:val="32"/>
              </w:rPr>
              <w:t>How is the School-Parent Compact Developed?</w:t>
            </w:r>
          </w:p>
          <w:p w:rsidR="00E60288" w:rsidRDefault="00E60288" w:rsidP="00E60288">
            <w:pPr>
              <w:pStyle w:val="Heading6"/>
              <w:jc w:val="left"/>
              <w:outlineLvl w:val="5"/>
              <w:rPr>
                <w:rFonts w:ascii="Bernard MT Condensed" w:hAnsi="Bernard MT Condensed"/>
                <w:sz w:val="32"/>
                <w:szCs w:val="32"/>
              </w:rPr>
            </w:pPr>
          </w:p>
          <w:p w:rsidR="00E60288" w:rsidRPr="00281CA9" w:rsidRDefault="00281CA9" w:rsidP="00E60288">
            <w:pPr>
              <w:pStyle w:val="Heading6"/>
              <w:jc w:val="left"/>
              <w:outlineLvl w:val="5"/>
              <w:rPr>
                <w:rFonts w:ascii="Bernard MT Condensed" w:hAnsi="Bernard MT Condensed"/>
                <w:szCs w:val="24"/>
              </w:rPr>
            </w:pPr>
            <w:r w:rsidRPr="00281CA9">
              <w:rPr>
                <w:rFonts w:ascii="Bernard MT Condensed" w:hAnsi="Bernard MT Condensed"/>
                <w:szCs w:val="24"/>
              </w:rPr>
              <w:t>The parents, students and staff of Bayvale Elementary school worked collaboratively to develop this compact. Teachers suggested strategies for parents to use at home, parents gave feedback via survey</w:t>
            </w:r>
            <w:r>
              <w:rPr>
                <w:rFonts w:ascii="Bernard MT Condensed" w:hAnsi="Bernard MT Condensed"/>
                <w:szCs w:val="24"/>
              </w:rPr>
              <w:t>s</w:t>
            </w:r>
            <w:r w:rsidRPr="00281CA9">
              <w:rPr>
                <w:rFonts w:ascii="Bernard MT Condensed" w:hAnsi="Bernard MT Condensed"/>
                <w:szCs w:val="24"/>
              </w:rPr>
              <w:t xml:space="preserve"> and students gave us ideas to help them learn reading and math skills.</w:t>
            </w:r>
            <w:r>
              <w:rPr>
                <w:rFonts w:ascii="Bernard MT Condensed" w:hAnsi="Bernard MT Condensed"/>
                <w:szCs w:val="24"/>
              </w:rPr>
              <w:t xml:space="preserve"> Meetings are held annually to review and revise the compact. However, we welcome your feedback and ideas at any time during the school year.</w:t>
            </w:r>
          </w:p>
        </w:tc>
        <w:tc>
          <w:tcPr>
            <w:tcW w:w="5341" w:type="dxa"/>
            <w:tcMar>
              <w:right w:w="1037" w:type="dxa"/>
            </w:tcMar>
          </w:tcPr>
          <w:p w:rsidR="009E5C6C" w:rsidRPr="009E5C6C" w:rsidRDefault="009E5C6C" w:rsidP="0071088E">
            <w:pPr>
              <w:rPr>
                <w:rFonts w:ascii="Bernard MT Condensed" w:hAnsi="Bernard MT Condensed"/>
                <w:sz w:val="32"/>
                <w:szCs w:val="32"/>
              </w:rPr>
            </w:pPr>
            <w:r w:rsidRPr="009E5C6C">
              <w:rPr>
                <w:rFonts w:ascii="Bernard MT Condensed" w:hAnsi="Bernard MT Condensed"/>
                <w:sz w:val="32"/>
                <w:szCs w:val="32"/>
              </w:rPr>
              <w:t>Building Parent Partnerships</w:t>
            </w:r>
          </w:p>
          <w:p w:rsidR="00E56C24" w:rsidRDefault="00E56C24" w:rsidP="0071088E"/>
          <w:p w:rsidR="00E56C24" w:rsidRDefault="009E5C6C" w:rsidP="0071088E">
            <w:pPr>
              <w:rPr>
                <w:rFonts w:ascii="Bernard MT Condensed" w:hAnsi="Bernard MT Condensed"/>
              </w:rPr>
            </w:pPr>
            <w:r>
              <w:rPr>
                <w:rFonts w:ascii="Bernard MT Condensed" w:hAnsi="Bernard MT Condensed"/>
              </w:rPr>
              <w:t>Bayvale invites all parents to become active participants in the education of their children. We create many opportunities for parents to get involved.</w:t>
            </w:r>
          </w:p>
          <w:p w:rsidR="009E5C6C" w:rsidRDefault="009E5C6C" w:rsidP="0071088E">
            <w:pPr>
              <w:rPr>
                <w:rFonts w:ascii="Bernard MT Condensed" w:hAnsi="Bernard MT Condensed"/>
              </w:rPr>
            </w:pPr>
          </w:p>
          <w:p w:rsidR="009E5C6C" w:rsidRDefault="009E5C6C" w:rsidP="0071088E">
            <w:pPr>
              <w:rPr>
                <w:rFonts w:ascii="Bernard MT Condensed" w:hAnsi="Bernard MT Condensed"/>
              </w:rPr>
            </w:pPr>
            <w:r>
              <w:rPr>
                <w:rFonts w:ascii="Bernard MT Condensed" w:hAnsi="Bernard MT Condensed"/>
              </w:rPr>
              <w:t>Parent involvement activities:</w:t>
            </w:r>
          </w:p>
          <w:p w:rsidR="009E5C6C" w:rsidRDefault="009E5C6C" w:rsidP="009E5C6C">
            <w:pPr>
              <w:pStyle w:val="ListParagraph"/>
              <w:numPr>
                <w:ilvl w:val="0"/>
                <w:numId w:val="12"/>
              </w:numPr>
              <w:rPr>
                <w:rFonts w:ascii="Bernard MT Condensed" w:hAnsi="Bernard MT Condensed"/>
              </w:rPr>
            </w:pPr>
            <w:r>
              <w:rPr>
                <w:rFonts w:ascii="Bernard MT Condensed" w:hAnsi="Bernard MT Condensed"/>
              </w:rPr>
              <w:t>Parent volunteer trainings are held monthly. All parents must have a volunteer card to volunteer in our school. Sessions are held on the 3rd Thursday of each month from 9:00-11:00.</w:t>
            </w:r>
          </w:p>
          <w:p w:rsidR="009E5C6C" w:rsidRDefault="009E5C6C" w:rsidP="009E5C6C">
            <w:pPr>
              <w:pStyle w:val="ListParagraph"/>
              <w:numPr>
                <w:ilvl w:val="0"/>
                <w:numId w:val="12"/>
              </w:numPr>
              <w:rPr>
                <w:rFonts w:ascii="Bernard MT Condensed" w:hAnsi="Bernard MT Condensed"/>
              </w:rPr>
            </w:pPr>
            <w:r>
              <w:rPr>
                <w:rFonts w:ascii="Bernard MT Condensed" w:hAnsi="Bernard MT Condensed"/>
              </w:rPr>
              <w:t>Monthly parent nights</w:t>
            </w:r>
            <w:r w:rsidR="00D1136E">
              <w:rPr>
                <w:rFonts w:ascii="Bernard MT Condensed" w:hAnsi="Bernard MT Condensed"/>
              </w:rPr>
              <w:t xml:space="preserve"> </w:t>
            </w:r>
            <w:r>
              <w:rPr>
                <w:rFonts w:ascii="Bernard MT Condensed" w:hAnsi="Bernard MT Condensed"/>
              </w:rPr>
              <w:t>to engage parents in content and build capacity for them to work with their children at home.</w:t>
            </w:r>
          </w:p>
          <w:p w:rsidR="009E5C6C" w:rsidRDefault="009E5C6C" w:rsidP="009E5C6C">
            <w:pPr>
              <w:pStyle w:val="ListParagraph"/>
              <w:numPr>
                <w:ilvl w:val="0"/>
                <w:numId w:val="12"/>
              </w:numPr>
              <w:rPr>
                <w:rFonts w:ascii="Bernard MT Condensed" w:hAnsi="Bernard MT Condensed"/>
              </w:rPr>
            </w:pPr>
            <w:r>
              <w:rPr>
                <w:rFonts w:ascii="Bernard MT Condensed" w:hAnsi="Bernard MT Condensed"/>
              </w:rPr>
              <w:t>Invitations to have lunch with students during special holidays and events.</w:t>
            </w:r>
          </w:p>
          <w:p w:rsidR="009E5C6C" w:rsidRDefault="009E5C6C" w:rsidP="009E5C6C">
            <w:pPr>
              <w:pStyle w:val="ListParagraph"/>
              <w:numPr>
                <w:ilvl w:val="0"/>
                <w:numId w:val="12"/>
              </w:numPr>
              <w:rPr>
                <w:rFonts w:ascii="Bernard MT Condensed" w:hAnsi="Bernard MT Condensed"/>
              </w:rPr>
            </w:pPr>
            <w:r>
              <w:rPr>
                <w:rFonts w:ascii="Bernard MT Condensed" w:hAnsi="Bernard MT Condensed"/>
              </w:rPr>
              <w:t>Parent conferences and RTI meetings</w:t>
            </w:r>
          </w:p>
          <w:p w:rsidR="000B35E7" w:rsidRDefault="000B35E7" w:rsidP="009E5C6C">
            <w:pPr>
              <w:rPr>
                <w:rFonts w:ascii="Bernard MT Condensed" w:hAnsi="Bernard MT Condensed"/>
              </w:rPr>
            </w:pPr>
          </w:p>
          <w:p w:rsidR="009E5C6C" w:rsidRDefault="000B35E7" w:rsidP="009E5C6C">
            <w:pPr>
              <w:rPr>
                <w:rFonts w:ascii="Bernard MT Condensed" w:hAnsi="Bernard MT Condensed"/>
              </w:rPr>
            </w:pPr>
            <w:r>
              <w:rPr>
                <w:rFonts w:ascii="Bernard MT Condensed" w:hAnsi="Bernard MT Condensed"/>
              </w:rPr>
              <w:t>We look forward to the opportunity to build relationships with our families through our parent nights, conferences and other events. Due to the pandemic, many of our activities will be held virtually. Please visit our website and stay tuned to our Weekly Bear Updates on Sundays.</w:t>
            </w:r>
          </w:p>
          <w:p w:rsidR="00E56C24" w:rsidRDefault="00E56C24" w:rsidP="0071088E">
            <w:pPr>
              <w:rPr>
                <w:rFonts w:ascii="Bernard MT Condensed" w:hAnsi="Bernard MT Condensed"/>
              </w:rPr>
            </w:pPr>
          </w:p>
          <w:p w:rsidR="000B35E7" w:rsidRPr="000B35E7" w:rsidRDefault="000B35E7" w:rsidP="0071088E">
            <w:pPr>
              <w:rPr>
                <w:rFonts w:ascii="Bernard MT Condensed" w:hAnsi="Bernard MT Condensed"/>
                <w:sz w:val="32"/>
                <w:szCs w:val="32"/>
              </w:rPr>
            </w:pPr>
            <w:r w:rsidRPr="000B35E7">
              <w:rPr>
                <w:rFonts w:ascii="Bernard MT Condensed" w:hAnsi="Bernard MT Condensed"/>
                <w:sz w:val="32"/>
                <w:szCs w:val="32"/>
              </w:rPr>
              <w:t>Communicating with Parents</w:t>
            </w:r>
          </w:p>
          <w:p w:rsidR="00E56C24" w:rsidRDefault="00E56C24" w:rsidP="0071088E"/>
          <w:p w:rsidR="000B35E7" w:rsidRDefault="000B35E7" w:rsidP="0071088E">
            <w:pPr>
              <w:rPr>
                <w:rFonts w:ascii="Bernard MT Condensed" w:hAnsi="Bernard MT Condensed"/>
                <w:sz w:val="24"/>
                <w:szCs w:val="24"/>
              </w:rPr>
            </w:pPr>
            <w:r>
              <w:rPr>
                <w:rFonts w:ascii="Bernard MT Condensed" w:hAnsi="Bernard MT Condensed"/>
                <w:sz w:val="24"/>
                <w:szCs w:val="24"/>
              </w:rPr>
              <w:t>Bayvale Elementary is committed to on-going, open lines of communication with parents about student progress. We will utilize the following ways to maintain open and frequent communication with parents:</w:t>
            </w:r>
          </w:p>
          <w:p w:rsidR="000B35E7" w:rsidRDefault="000B35E7" w:rsidP="000B35E7">
            <w:pPr>
              <w:pStyle w:val="ListParagraph"/>
              <w:numPr>
                <w:ilvl w:val="0"/>
                <w:numId w:val="13"/>
              </w:numPr>
              <w:rPr>
                <w:rFonts w:ascii="Bernard MT Condensed" w:hAnsi="Bernard MT Condensed"/>
                <w:sz w:val="24"/>
                <w:szCs w:val="24"/>
              </w:rPr>
            </w:pPr>
            <w:r>
              <w:rPr>
                <w:rFonts w:ascii="Bernard MT Condensed" w:hAnsi="Bernard MT Condensed"/>
                <w:sz w:val="24"/>
                <w:szCs w:val="24"/>
              </w:rPr>
              <w:t>School’s Website</w:t>
            </w:r>
          </w:p>
          <w:p w:rsidR="000B35E7" w:rsidRDefault="000B35E7" w:rsidP="000B35E7">
            <w:pPr>
              <w:pStyle w:val="ListParagraph"/>
              <w:numPr>
                <w:ilvl w:val="0"/>
                <w:numId w:val="13"/>
              </w:numPr>
              <w:rPr>
                <w:rFonts w:ascii="Bernard MT Condensed" w:hAnsi="Bernard MT Condensed"/>
                <w:sz w:val="24"/>
                <w:szCs w:val="24"/>
              </w:rPr>
            </w:pPr>
            <w:r>
              <w:rPr>
                <w:rFonts w:ascii="Bernard MT Condensed" w:hAnsi="Bernard MT Condensed"/>
                <w:sz w:val="24"/>
                <w:szCs w:val="24"/>
              </w:rPr>
              <w:t>Weekly Bear Updates</w:t>
            </w:r>
            <w:r w:rsidR="00B61E03">
              <w:rPr>
                <w:rFonts w:ascii="Bernard MT Condensed" w:hAnsi="Bernard MT Condensed"/>
                <w:sz w:val="24"/>
                <w:szCs w:val="24"/>
              </w:rPr>
              <w:t xml:space="preserve"> </w:t>
            </w:r>
            <w:r>
              <w:rPr>
                <w:rFonts w:ascii="Bernard MT Condensed" w:hAnsi="Bernard MT Condensed"/>
                <w:sz w:val="24"/>
                <w:szCs w:val="24"/>
              </w:rPr>
              <w:t>(Messages are sent on Sunday</w:t>
            </w:r>
            <w:r w:rsidR="009B2B9A">
              <w:rPr>
                <w:rFonts w:ascii="Bernard MT Condensed" w:hAnsi="Bernard MT Condensed"/>
                <w:sz w:val="24"/>
                <w:szCs w:val="24"/>
              </w:rPr>
              <w:t>s</w:t>
            </w:r>
            <w:r>
              <w:rPr>
                <w:rFonts w:ascii="Bernard MT Condensed" w:hAnsi="Bernard MT Condensed"/>
                <w:sz w:val="24"/>
                <w:szCs w:val="24"/>
              </w:rPr>
              <w:t xml:space="preserve"> using Infinite Campus)</w:t>
            </w:r>
          </w:p>
          <w:p w:rsidR="000B35E7" w:rsidRDefault="000B35E7" w:rsidP="000B35E7">
            <w:pPr>
              <w:pStyle w:val="ListParagraph"/>
              <w:numPr>
                <w:ilvl w:val="0"/>
                <w:numId w:val="13"/>
              </w:numPr>
              <w:rPr>
                <w:rFonts w:ascii="Bernard MT Condensed" w:hAnsi="Bernard MT Condensed"/>
                <w:sz w:val="24"/>
                <w:szCs w:val="24"/>
              </w:rPr>
            </w:pPr>
            <w:r>
              <w:rPr>
                <w:rFonts w:ascii="Bernard MT Condensed" w:hAnsi="Bernard MT Condensed"/>
                <w:sz w:val="24"/>
                <w:szCs w:val="24"/>
              </w:rPr>
              <w:t>Videos in Ca</w:t>
            </w:r>
            <w:r w:rsidR="009B2B9A">
              <w:rPr>
                <w:rFonts w:ascii="Bernard MT Condensed" w:hAnsi="Bernard MT Condensed"/>
                <w:sz w:val="24"/>
                <w:szCs w:val="24"/>
              </w:rPr>
              <w:t>nvas</w:t>
            </w:r>
          </w:p>
          <w:p w:rsidR="000B35E7" w:rsidRDefault="000B35E7" w:rsidP="000B35E7">
            <w:pPr>
              <w:pStyle w:val="ListParagraph"/>
              <w:numPr>
                <w:ilvl w:val="0"/>
                <w:numId w:val="13"/>
              </w:numPr>
              <w:rPr>
                <w:rFonts w:ascii="Bernard MT Condensed" w:hAnsi="Bernard MT Condensed"/>
                <w:sz w:val="24"/>
                <w:szCs w:val="24"/>
              </w:rPr>
            </w:pPr>
            <w:r>
              <w:rPr>
                <w:rFonts w:ascii="Bernard MT Condensed" w:hAnsi="Bernard MT Condensed"/>
                <w:sz w:val="24"/>
                <w:szCs w:val="24"/>
              </w:rPr>
              <w:t>Class Dojo</w:t>
            </w:r>
          </w:p>
          <w:p w:rsidR="000B35E7" w:rsidRPr="000B35E7" w:rsidRDefault="000B35E7" w:rsidP="000B35E7">
            <w:pPr>
              <w:pStyle w:val="ListParagraph"/>
              <w:numPr>
                <w:ilvl w:val="0"/>
                <w:numId w:val="13"/>
              </w:numPr>
              <w:rPr>
                <w:rFonts w:ascii="Bernard MT Condensed" w:hAnsi="Bernard MT Condensed"/>
                <w:sz w:val="24"/>
                <w:szCs w:val="24"/>
              </w:rPr>
            </w:pPr>
            <w:r>
              <w:rPr>
                <w:rFonts w:ascii="Bernard MT Condensed" w:hAnsi="Bernard MT Condensed"/>
                <w:sz w:val="24"/>
                <w:szCs w:val="24"/>
              </w:rPr>
              <w:t>Parent Conferences/RTI meetings</w:t>
            </w:r>
          </w:p>
          <w:p w:rsidR="00E56C24" w:rsidRDefault="00E56C24" w:rsidP="0071088E"/>
          <w:p w:rsidR="00E56C24" w:rsidRDefault="00E56C24" w:rsidP="0071088E"/>
          <w:p w:rsidR="00E56C24" w:rsidRDefault="00E56C24" w:rsidP="0071088E"/>
          <w:p w:rsidR="00E56C24" w:rsidRDefault="00E56C24" w:rsidP="0071088E"/>
          <w:p w:rsidR="00E56C24" w:rsidRDefault="00E56C24" w:rsidP="0071088E"/>
          <w:p w:rsidR="00F214A2" w:rsidRDefault="00F214A2" w:rsidP="000C3A20">
            <w:pPr>
              <w:spacing w:after="240" w:line="288" w:lineRule="auto"/>
            </w:pPr>
            <w:bookmarkStart w:id="0" w:name="_GoBack"/>
            <w:bookmarkEnd w:id="0"/>
          </w:p>
        </w:tc>
        <w:tc>
          <w:tcPr>
            <w:tcW w:w="4183" w:type="dxa"/>
            <w:shd w:val="clear" w:color="auto" w:fill="0070C0"/>
          </w:tcPr>
          <w:p w:rsidR="00E56C24" w:rsidRPr="00E60288" w:rsidRDefault="00840524" w:rsidP="00E56C24">
            <w:pPr>
              <w:jc w:val="center"/>
              <w:rPr>
                <w:rFonts w:ascii="Bernard MT Condensed" w:eastAsia="Times New Roman" w:hAnsi="Bernard MT Condensed" w:cs="Arial"/>
                <w:b/>
                <w:noProof/>
                <w:color w:val="70AD47"/>
                <w:spacing w:val="10"/>
                <w:sz w:val="60"/>
                <w:szCs w:val="6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pPr>
            <w:r w:rsidRPr="00E60288">
              <w:rPr>
                <w:rFonts w:ascii="Bernard MT Condensed" w:eastAsia="Times New Roman" w:hAnsi="Bernard MT Condensed" w:cs="Arial"/>
                <w:b/>
                <w:noProof/>
                <w:color w:val="70AD47"/>
                <w:spacing w:val="10"/>
                <w:sz w:val="60"/>
                <w:szCs w:val="6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lastRenderedPageBreak/>
              <w:t>Schoo</w:t>
            </w:r>
            <w:r w:rsidR="00E60288">
              <w:rPr>
                <w:rFonts w:ascii="Bernard MT Condensed" w:eastAsia="Times New Roman" w:hAnsi="Bernard MT Condensed" w:cs="Arial"/>
                <w:b/>
                <w:noProof/>
                <w:color w:val="70AD47"/>
                <w:spacing w:val="10"/>
                <w:sz w:val="60"/>
                <w:szCs w:val="6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t>l</w:t>
            </w:r>
            <w:r w:rsidR="00B61E03">
              <w:rPr>
                <w:rFonts w:ascii="Bernard MT Condensed" w:eastAsia="Times New Roman" w:hAnsi="Bernard MT Condensed" w:cs="Arial"/>
                <w:b/>
                <w:noProof/>
                <w:color w:val="70AD47"/>
                <w:spacing w:val="10"/>
                <w:sz w:val="60"/>
                <w:szCs w:val="6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t>-</w:t>
            </w:r>
            <w:r w:rsidRPr="00E60288">
              <w:rPr>
                <w:rFonts w:ascii="Bernard MT Condensed" w:eastAsia="Times New Roman" w:hAnsi="Bernard MT Condensed" w:cs="Arial"/>
                <w:b/>
                <w:noProof/>
                <w:color w:val="70AD47"/>
                <w:spacing w:val="10"/>
                <w:sz w:val="60"/>
                <w:szCs w:val="6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t>Parent Compact</w:t>
            </w:r>
          </w:p>
          <w:p w:rsidR="00840524" w:rsidRPr="00E60288" w:rsidRDefault="00840524" w:rsidP="00E56C24">
            <w:pPr>
              <w:jc w:val="center"/>
              <w:rPr>
                <w:rFonts w:ascii="Bernard MT Condensed" w:eastAsia="Times New Roman" w:hAnsi="Bernard MT Condensed" w:cs="Arial"/>
                <w:b/>
                <w:noProof/>
                <w:color w:val="70AD47"/>
                <w:spacing w:val="10"/>
                <w:sz w:val="72"/>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pPr>
            <w:r w:rsidRPr="00E60288">
              <w:rPr>
                <w:rFonts w:ascii="Bernard MT Condensed" w:eastAsia="Times New Roman" w:hAnsi="Bernard MT Condensed" w:cs="Arial"/>
                <w:b/>
                <w:noProof/>
                <w:color w:val="70AD47"/>
                <w:spacing w:val="10"/>
                <w:sz w:val="72"/>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t>2020-2021</w:t>
            </w:r>
          </w:p>
          <w:p w:rsidR="00E56C24" w:rsidRDefault="00E56C24" w:rsidP="00E56C24">
            <w:pPr>
              <w:jc w:val="center"/>
              <w:rPr>
                <w:rFonts w:ascii="Corbel" w:eastAsia="Times New Roman" w:hAnsi="Corbel" w:cs="Arial"/>
                <w:b/>
                <w:noProof/>
                <w:color w:val="70AD47"/>
                <w:spacing w:val="10"/>
                <w:sz w:val="72"/>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pPr>
            <w:r>
              <w:rPr>
                <w:noProof/>
                <w:lang w:eastAsia="en-US"/>
              </w:rPr>
              <w:drawing>
                <wp:inline distT="0" distB="0" distL="0" distR="0" wp14:anchorId="1411894C" wp14:editId="7FCCDCFB">
                  <wp:extent cx="2686050" cy="2727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2727960"/>
                          </a:xfrm>
                          <a:prstGeom prst="rect">
                            <a:avLst/>
                          </a:prstGeom>
                          <a:noFill/>
                        </pic:spPr>
                      </pic:pic>
                    </a:graphicData>
                  </a:graphic>
                </wp:inline>
              </w:drawing>
            </w:r>
          </w:p>
          <w:p w:rsidR="00840524" w:rsidRPr="00E60288" w:rsidRDefault="00840524" w:rsidP="00E56C24">
            <w:pPr>
              <w:jc w:val="center"/>
              <w:rPr>
                <w:rFonts w:ascii="Bernard MT Condensed" w:eastAsia="Times New Roman" w:hAnsi="Bernard MT Condensed" w:cs="Arial"/>
                <w:b/>
                <w:noProof/>
                <w:color w:val="70AD47"/>
                <w:spacing w:val="10"/>
                <w:sz w:val="4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pPr>
            <w:r w:rsidRPr="00E60288">
              <w:rPr>
                <w:rFonts w:ascii="Bernard MT Condensed" w:eastAsia="Times New Roman" w:hAnsi="Bernard MT Condensed" w:cs="Arial"/>
                <w:b/>
                <w:noProof/>
                <w:color w:val="70AD47"/>
                <w:spacing w:val="10"/>
                <w:sz w:val="4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t>Mrs. Vanessa Darling, Principal</w:t>
            </w:r>
          </w:p>
          <w:p w:rsidR="00E56C24" w:rsidRPr="00E60288" w:rsidRDefault="00E56C24" w:rsidP="00E56C24">
            <w:pPr>
              <w:jc w:val="center"/>
              <w:rPr>
                <w:rFonts w:ascii="Bernard MT Condensed" w:eastAsia="Times New Roman" w:hAnsi="Bernard MT Condensed" w:cs="Arial"/>
                <w:b/>
                <w:noProof/>
                <w:color w:val="70AD47"/>
                <w:spacing w:val="10"/>
                <w:sz w:val="4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pPr>
            <w:r w:rsidRPr="00E60288">
              <w:rPr>
                <w:rFonts w:ascii="Bernard MT Condensed" w:eastAsia="Times New Roman" w:hAnsi="Bernard MT Condensed" w:cs="Arial"/>
                <w:b/>
                <w:noProof/>
                <w:color w:val="70AD47"/>
                <w:spacing w:val="10"/>
                <w:sz w:val="4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t>3309 Milledgeville Road</w:t>
            </w:r>
          </w:p>
          <w:p w:rsidR="00E56C24" w:rsidRPr="00E60288" w:rsidRDefault="00E56C24" w:rsidP="00E56C24">
            <w:pPr>
              <w:spacing w:after="200"/>
              <w:jc w:val="center"/>
              <w:rPr>
                <w:rFonts w:ascii="Bernard MT Condensed" w:eastAsia="Times New Roman" w:hAnsi="Bernard MT Condensed" w:cs="Arial"/>
                <w:b/>
                <w:noProof/>
                <w:color w:val="70AD47"/>
                <w:spacing w:val="10"/>
                <w:sz w:val="4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pPr>
            <w:r w:rsidRPr="00E60288">
              <w:rPr>
                <w:rFonts w:ascii="Bernard MT Condensed" w:eastAsia="Times New Roman" w:hAnsi="Bernard MT Condensed" w:cs="Arial"/>
                <w:b/>
                <w:noProof/>
                <w:color w:val="70AD47"/>
                <w:spacing w:val="10"/>
                <w:sz w:val="4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t>Augusta, Georgia 30909</w:t>
            </w:r>
          </w:p>
          <w:p w:rsidR="002D2D78" w:rsidRPr="00E60288" w:rsidRDefault="00E56C24" w:rsidP="00E56C24">
            <w:pPr>
              <w:spacing w:after="200"/>
              <w:jc w:val="center"/>
              <w:rPr>
                <w:rFonts w:ascii="Bernard MT Condensed" w:hAnsi="Bernard MT Condensed"/>
              </w:rPr>
            </w:pPr>
            <w:r w:rsidRPr="00E60288">
              <w:rPr>
                <w:rFonts w:ascii="Bernard MT Condensed" w:eastAsia="Times New Roman" w:hAnsi="Bernard MT Condensed" w:cs="Arial"/>
                <w:b/>
                <w:noProof/>
                <w:color w:val="70AD47"/>
                <w:spacing w:val="10"/>
                <w:sz w:val="40"/>
                <w:lang w:eastAsia="en-US"/>
                <w14:glow w14:rad="38100">
                  <w14:srgbClr w14:val="2C567A">
                    <w14:alpha w14:val="60000"/>
                  </w14:srgbClr>
                </w14:glow>
                <w14:textOutline w14:w="9525" w14:cap="flat" w14:cmpd="sng" w14:algn="ctr">
                  <w14:solidFill>
                    <w14:srgbClr w14:val="2C567A"/>
                  </w14:solidFill>
                  <w14:prstDash w14:val="solid"/>
                  <w14:round/>
                </w14:textOutline>
                <w14:textFill>
                  <w14:solidFill>
                    <w14:srgbClr w14:val="70AD47">
                      <w14:tint w14:val="1000"/>
                    </w14:srgbClr>
                  </w14:solidFill>
                </w14:textFill>
              </w:rPr>
              <w:t xml:space="preserve">706-737-7255 </w:t>
            </w:r>
          </w:p>
          <w:p w:rsidR="0071088E" w:rsidRDefault="0071088E" w:rsidP="00E56C24">
            <w:pPr>
              <w:pStyle w:val="TableDescription"/>
              <w:shd w:val="clear" w:color="auto" w:fill="0070C0"/>
              <w:jc w:val="left"/>
            </w:pPr>
          </w:p>
          <w:p w:rsidR="00840524" w:rsidRDefault="00840524" w:rsidP="00840524"/>
          <w:p w:rsidR="00840524" w:rsidRDefault="00840524" w:rsidP="00840524"/>
          <w:p w:rsidR="002D2D78" w:rsidRPr="00840524" w:rsidRDefault="00840524" w:rsidP="00840524">
            <w:pPr>
              <w:tabs>
                <w:tab w:val="left" w:pos="1605"/>
              </w:tabs>
              <w:jc w:val="center"/>
            </w:pPr>
            <w:r>
              <w:t>Revised: August 31, 2020</w:t>
            </w:r>
          </w:p>
        </w:tc>
      </w:tr>
      <w:tr w:rsidR="002D2D78" w:rsidTr="00C70142">
        <w:trPr>
          <w:trHeight w:val="2736"/>
          <w:jc w:val="center"/>
        </w:trPr>
        <w:tc>
          <w:tcPr>
            <w:tcW w:w="5279" w:type="dxa"/>
            <w:tcMar>
              <w:right w:w="1037" w:type="dxa"/>
            </w:tcMar>
          </w:tcPr>
          <w:p w:rsidR="002D2D78" w:rsidRDefault="002D2D78">
            <w:pPr>
              <w:pStyle w:val="URL"/>
            </w:pPr>
          </w:p>
        </w:tc>
        <w:tc>
          <w:tcPr>
            <w:tcW w:w="5341" w:type="dxa"/>
            <w:tcMar>
              <w:right w:w="1037" w:type="dxa"/>
            </w:tcMar>
          </w:tcPr>
          <w:p w:rsidR="002D2D78" w:rsidRDefault="002D2D78">
            <w:pPr>
              <w:pStyle w:val="Phone"/>
            </w:pPr>
          </w:p>
        </w:tc>
        <w:tc>
          <w:tcPr>
            <w:tcW w:w="4183" w:type="dxa"/>
            <w:shd w:val="clear" w:color="auto" w:fill="0070C0"/>
          </w:tcPr>
          <w:p w:rsidR="002D2D78" w:rsidRDefault="002D2D78">
            <w:pPr>
              <w:pStyle w:val="Phone"/>
            </w:pPr>
          </w:p>
        </w:tc>
      </w:tr>
      <w:tr w:rsidR="002D2D78" w:rsidTr="00C70142">
        <w:trPr>
          <w:trHeight w:val="9144"/>
          <w:jc w:val="center"/>
        </w:trPr>
        <w:tc>
          <w:tcPr>
            <w:tcW w:w="5279" w:type="dxa"/>
            <w:tcMar>
              <w:top w:w="216" w:type="dxa"/>
              <w:right w:w="1037" w:type="dxa"/>
            </w:tcMar>
          </w:tcPr>
          <w:p w:rsidR="009820FA" w:rsidRDefault="009820FA">
            <w:pPr>
              <w:pStyle w:val="Heading6"/>
              <w:outlineLvl w:val="5"/>
              <w:rPr>
                <w:color w:val="C674D9" w:themeColor="accent6"/>
                <w:sz w:val="36"/>
              </w:rPr>
            </w:pPr>
            <w:r w:rsidRPr="009820FA">
              <w:rPr>
                <w:rFonts w:ascii="Corbel" w:eastAsia="Times New Roman" w:hAnsi="Corbel" w:cs="Arial"/>
                <w:noProof/>
                <w:color w:val="1E44BC"/>
                <w:sz w:val="36"/>
                <w:lang w:eastAsia="en-US"/>
              </w:rPr>
              <w:lastRenderedPageBreak/>
              <mc:AlternateContent>
                <mc:Choice Requires="wps">
                  <w:drawing>
                    <wp:anchor distT="0" distB="0" distL="114300" distR="114300" simplePos="0" relativeHeight="251659264" behindDoc="0" locked="0" layoutInCell="1" allowOverlap="1" wp14:anchorId="7146881C" wp14:editId="39E08EFC">
                      <wp:simplePos x="0" y="0"/>
                      <wp:positionH relativeFrom="column">
                        <wp:posOffset>4445</wp:posOffset>
                      </wp:positionH>
                      <wp:positionV relativeFrom="paragraph">
                        <wp:posOffset>143509</wp:posOffset>
                      </wp:positionV>
                      <wp:extent cx="2686050" cy="809625"/>
                      <wp:effectExtent l="0" t="0" r="0" b="9525"/>
                      <wp:wrapNone/>
                      <wp:docPr id="64" name="Text Box 64"/>
                      <wp:cNvGraphicFramePr/>
                      <a:graphic xmlns:a="http://schemas.openxmlformats.org/drawingml/2006/main">
                        <a:graphicData uri="http://schemas.microsoft.com/office/word/2010/wordprocessingShape">
                          <wps:wsp>
                            <wps:cNvSpPr txBox="1"/>
                            <wps:spPr>
                              <a:xfrm>
                                <a:off x="0" y="0"/>
                                <a:ext cx="2686050" cy="809625"/>
                              </a:xfrm>
                              <a:prstGeom prst="rect">
                                <a:avLst/>
                              </a:prstGeom>
                              <a:solidFill>
                                <a:sysClr val="window" lastClr="FFFFFF"/>
                              </a:solidFill>
                              <a:ln w="6350">
                                <a:noFill/>
                              </a:ln>
                            </wps:spPr>
                            <wps:txbx>
                              <w:txbxContent>
                                <w:p w:rsidR="009820FA" w:rsidRPr="00691DC6" w:rsidRDefault="00A87E06" w:rsidP="00691DC6">
                                  <w:pPr>
                                    <w:jc w:val="center"/>
                                    <w:rPr>
                                      <w:rFonts w:ascii="Bernard MT Condensed" w:hAnsi="Bernard MT Condensed"/>
                                      <w:color w:val="000000" w:themeColor="text1"/>
                                      <w:sz w:val="32"/>
                                      <w:szCs w:val="32"/>
                                    </w:rPr>
                                  </w:pPr>
                                  <w:r>
                                    <w:rPr>
                                      <w:rFonts w:ascii="Bernard MT Condensed" w:hAnsi="Bernard MT Condensed"/>
                                      <w:color w:val="000000" w:themeColor="text1"/>
                                      <w:sz w:val="32"/>
                                      <w:szCs w:val="32"/>
                                    </w:rPr>
                                    <w:t>District and School Goals</w:t>
                                  </w:r>
                                  <w:r w:rsidR="00691DC6">
                                    <w:rPr>
                                      <w:rFonts w:ascii="Bernard MT Condensed" w:hAnsi="Bernard MT Condensed"/>
                                      <w:color w:val="000000" w:themeColor="text1"/>
                                      <w:sz w:val="32"/>
                                      <w:szCs w:val="32"/>
                                    </w:rPr>
                                    <w:t xml:space="preserve"> to Increase Student Achievement</w:t>
                                  </w:r>
                                </w:p>
                                <w:p w:rsidR="009820FA" w:rsidRDefault="009820FA" w:rsidP="009820FA">
                                  <w:pPr>
                                    <w:rPr>
                                      <w:rFonts w:ascii="Corbel" w:hAnsi="Corbel"/>
                                      <w:b/>
                                      <w:color w:val="1E44BC"/>
                                      <w:sz w:val="36"/>
                                      <w:szCs w:val="32"/>
                                    </w:rPr>
                                  </w:pPr>
                                </w:p>
                                <w:p w:rsidR="009820FA" w:rsidRDefault="009820FA" w:rsidP="009820FA">
                                  <w:pPr>
                                    <w:rPr>
                                      <w:rFonts w:ascii="Corbel" w:hAnsi="Corbel"/>
                                      <w:b/>
                                      <w:color w:val="1E44BC"/>
                                      <w:sz w:val="36"/>
                                      <w:szCs w:val="32"/>
                                    </w:rPr>
                                  </w:pPr>
                                </w:p>
                                <w:p w:rsidR="009820FA" w:rsidRPr="009820FA" w:rsidRDefault="009820FA" w:rsidP="009820FA">
                                  <w:pPr>
                                    <w:rPr>
                                      <w:rFonts w:ascii="Corbel" w:hAnsi="Corbel"/>
                                      <w:b/>
                                      <w:color w:val="1E44BC"/>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AEB89D" id="_x0000_t202" coordsize="21600,21600" o:spt="202" path="m,l,21600r21600,l21600,xe">
                      <v:stroke joinstyle="miter"/>
                      <v:path gradientshapeok="t" o:connecttype="rect"/>
                    </v:shapetype>
                    <v:shape id="Text Box 64" o:spid="_x0000_s1026" type="#_x0000_t202" style="position:absolute;left:0;text-align:left;margin-left:.35pt;margin-top:11.3pt;width:211.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" fillcolor="window" stroked="f" strokeweight=".5pt">
                      <v:textbox>
                        <w:txbxContent>
                          <w:p w:rsidR="009820FA" w:rsidRPr="00691DC6" w:rsidRDefault="00A87E06" w:rsidP="00691DC6">
                            <w:pPr>
                              <w:jc w:val="center"/>
                              <w:rPr>
                                <w:rFonts w:ascii="Bernard MT Condensed" w:hAnsi="Bernard MT Condensed"/>
                                <w:color w:val="000000" w:themeColor="text1"/>
                                <w:sz w:val="32"/>
                                <w:szCs w:val="32"/>
                              </w:rPr>
                            </w:pPr>
                            <w:r>
                              <w:rPr>
                                <w:rFonts w:ascii="Bernard MT Condensed" w:hAnsi="Bernard MT Condensed"/>
                                <w:color w:val="000000" w:themeColor="text1"/>
                                <w:sz w:val="32"/>
                                <w:szCs w:val="32"/>
                              </w:rPr>
                              <w:t>District and School Goals</w:t>
                            </w:r>
                            <w:r w:rsidR="00691DC6">
                              <w:rPr>
                                <w:rFonts w:ascii="Bernard MT Condensed" w:hAnsi="Bernard MT Condensed"/>
                                <w:color w:val="000000" w:themeColor="text1"/>
                                <w:sz w:val="32"/>
                                <w:szCs w:val="32"/>
                              </w:rPr>
                              <w:t xml:space="preserve"> to Increase Student Achievement</w:t>
                            </w:r>
                          </w:p>
                          <w:p w:rsidR="009820FA" w:rsidRDefault="009820FA" w:rsidP="009820FA">
                            <w:pPr>
                              <w:rPr>
                                <w:rFonts w:ascii="Corbel" w:hAnsi="Corbel"/>
                                <w:b/>
                                <w:color w:val="1E44BC"/>
                                <w:sz w:val="36"/>
                                <w:szCs w:val="32"/>
                              </w:rPr>
                            </w:pPr>
                          </w:p>
                          <w:p w:rsidR="009820FA" w:rsidRDefault="009820FA" w:rsidP="009820FA">
                            <w:pPr>
                              <w:rPr>
                                <w:rFonts w:ascii="Corbel" w:hAnsi="Corbel"/>
                                <w:b/>
                                <w:color w:val="1E44BC"/>
                                <w:sz w:val="36"/>
                                <w:szCs w:val="32"/>
                              </w:rPr>
                            </w:pPr>
                          </w:p>
                          <w:p w:rsidR="009820FA" w:rsidRPr="009820FA" w:rsidRDefault="009820FA" w:rsidP="009820FA">
                            <w:pPr>
                              <w:rPr>
                                <w:rFonts w:ascii="Corbel" w:hAnsi="Corbel"/>
                                <w:b/>
                                <w:color w:val="1E44BC"/>
                                <w:sz w:val="36"/>
                                <w:szCs w:val="32"/>
                              </w:rPr>
                            </w:pPr>
                          </w:p>
                        </w:txbxContent>
                      </v:textbox>
                    </v:shape>
                  </w:pict>
                </mc:Fallback>
              </mc:AlternateContent>
            </w:r>
          </w:p>
          <w:p w:rsidR="009820FA" w:rsidRDefault="009820FA">
            <w:pPr>
              <w:pStyle w:val="Heading6"/>
              <w:outlineLvl w:val="5"/>
              <w:rPr>
                <w:color w:val="C674D9" w:themeColor="accent6"/>
                <w:sz w:val="36"/>
              </w:rPr>
            </w:pPr>
          </w:p>
          <w:p w:rsidR="009820FA" w:rsidRDefault="009820FA">
            <w:pPr>
              <w:pStyle w:val="Heading6"/>
              <w:outlineLvl w:val="5"/>
              <w:rPr>
                <w:color w:val="C674D9" w:themeColor="accent6"/>
                <w:sz w:val="36"/>
              </w:rPr>
            </w:pPr>
          </w:p>
          <w:p w:rsidR="002D2D78" w:rsidRPr="00691DC6" w:rsidRDefault="002D2D78">
            <w:pPr>
              <w:pStyle w:val="Heading6"/>
              <w:outlineLvl w:val="5"/>
              <w:rPr>
                <w:u w:val="single"/>
              </w:rPr>
            </w:pPr>
          </w:p>
          <w:p w:rsidR="009820FA" w:rsidRDefault="00691DC6" w:rsidP="00691DC6">
            <w:pPr>
              <w:pStyle w:val="Heading6"/>
              <w:jc w:val="left"/>
              <w:outlineLvl w:val="5"/>
              <w:rPr>
                <w:rFonts w:ascii="Bernard MT Condensed" w:hAnsi="Bernard MT Condensed"/>
              </w:rPr>
            </w:pPr>
            <w:r w:rsidRPr="00691DC6">
              <w:rPr>
                <w:rFonts w:ascii="Bernard MT Condensed" w:hAnsi="Bernard MT Condensed"/>
                <w:u w:val="single"/>
              </w:rPr>
              <w:t>Richmond County’s Goals</w:t>
            </w:r>
            <w:r>
              <w:rPr>
                <w:rFonts w:ascii="Bernard MT Condensed" w:hAnsi="Bernard MT Condensed"/>
              </w:rPr>
              <w:t>:</w:t>
            </w:r>
          </w:p>
          <w:p w:rsidR="00691DC6" w:rsidRDefault="00691DC6" w:rsidP="00691DC6">
            <w:pPr>
              <w:pStyle w:val="Heading6"/>
              <w:jc w:val="left"/>
              <w:outlineLvl w:val="5"/>
              <w:rPr>
                <w:rFonts w:ascii="Bernard MT Condensed" w:hAnsi="Bernard MT Condensed"/>
              </w:rPr>
            </w:pPr>
            <w:r>
              <w:rPr>
                <w:rFonts w:ascii="Bernard MT Condensed" w:hAnsi="Bernard MT Condensed"/>
              </w:rPr>
              <w:t>Reading-All Students will be on grade level by the end of 3</w:t>
            </w:r>
            <w:r w:rsidRPr="00691DC6">
              <w:rPr>
                <w:rFonts w:ascii="Bernard MT Condensed" w:hAnsi="Bernard MT Condensed"/>
                <w:vertAlign w:val="superscript"/>
              </w:rPr>
              <w:t>rd</w:t>
            </w:r>
            <w:r>
              <w:rPr>
                <w:rFonts w:ascii="Bernard MT Condensed" w:hAnsi="Bernard MT Condensed"/>
              </w:rPr>
              <w:t xml:space="preserve"> grade.</w:t>
            </w:r>
          </w:p>
          <w:p w:rsidR="00691DC6" w:rsidRDefault="00691DC6" w:rsidP="00691DC6">
            <w:pPr>
              <w:pStyle w:val="Heading6"/>
              <w:jc w:val="left"/>
              <w:outlineLvl w:val="5"/>
              <w:rPr>
                <w:rFonts w:ascii="Bernard MT Condensed" w:hAnsi="Bernard MT Condensed"/>
              </w:rPr>
            </w:pPr>
          </w:p>
          <w:p w:rsidR="00691DC6" w:rsidRDefault="00691DC6" w:rsidP="00691DC6">
            <w:pPr>
              <w:pStyle w:val="Heading6"/>
              <w:jc w:val="left"/>
              <w:outlineLvl w:val="5"/>
              <w:rPr>
                <w:rFonts w:ascii="Bernard MT Condensed" w:hAnsi="Bernard MT Condensed"/>
              </w:rPr>
            </w:pPr>
            <w:r>
              <w:rPr>
                <w:rFonts w:ascii="Bernard MT Condensed" w:hAnsi="Bernard MT Condensed"/>
              </w:rPr>
              <w:t>Math-All Students will be on grade level by the end of 4</w:t>
            </w:r>
            <w:r w:rsidRPr="00691DC6">
              <w:rPr>
                <w:rFonts w:ascii="Bernard MT Condensed" w:hAnsi="Bernard MT Condensed"/>
                <w:vertAlign w:val="superscript"/>
              </w:rPr>
              <w:t>th</w:t>
            </w:r>
            <w:r>
              <w:rPr>
                <w:rFonts w:ascii="Bernard MT Condensed" w:hAnsi="Bernard MT Condensed"/>
              </w:rPr>
              <w:t xml:space="preserve"> Grade.</w:t>
            </w:r>
          </w:p>
          <w:p w:rsidR="00691DC6" w:rsidRDefault="00691DC6" w:rsidP="00691DC6">
            <w:pPr>
              <w:pStyle w:val="Heading6"/>
              <w:jc w:val="left"/>
              <w:outlineLvl w:val="5"/>
              <w:rPr>
                <w:rFonts w:ascii="Bernard MT Condensed" w:hAnsi="Bernard MT Condensed"/>
              </w:rPr>
            </w:pPr>
          </w:p>
          <w:p w:rsidR="00691DC6" w:rsidRDefault="00691DC6" w:rsidP="00691DC6">
            <w:pPr>
              <w:pStyle w:val="Heading6"/>
              <w:jc w:val="left"/>
              <w:outlineLvl w:val="5"/>
              <w:rPr>
                <w:rFonts w:ascii="Bernard MT Condensed" w:hAnsi="Bernard MT Condensed"/>
              </w:rPr>
            </w:pPr>
            <w:r w:rsidRPr="00691DC6">
              <w:rPr>
                <w:rFonts w:ascii="Bernard MT Condensed" w:hAnsi="Bernard MT Condensed"/>
                <w:u w:val="single"/>
              </w:rPr>
              <w:t>Bayvale Elementary’s Goals</w:t>
            </w:r>
            <w:r>
              <w:rPr>
                <w:rFonts w:ascii="Bernard MT Condensed" w:hAnsi="Bernard MT Condensed"/>
              </w:rPr>
              <w:t>:</w:t>
            </w:r>
          </w:p>
          <w:p w:rsidR="00691DC6" w:rsidRDefault="00691DC6" w:rsidP="00691DC6">
            <w:pPr>
              <w:pStyle w:val="Heading6"/>
              <w:jc w:val="left"/>
              <w:outlineLvl w:val="5"/>
              <w:rPr>
                <w:rFonts w:ascii="Bernard MT Condensed" w:hAnsi="Bernard MT Condensed"/>
              </w:rPr>
            </w:pPr>
          </w:p>
          <w:p w:rsidR="00691DC6" w:rsidRDefault="00691DC6" w:rsidP="00691DC6">
            <w:pPr>
              <w:pStyle w:val="Heading6"/>
              <w:jc w:val="left"/>
              <w:outlineLvl w:val="5"/>
              <w:rPr>
                <w:rFonts w:ascii="Bernard MT Condensed" w:hAnsi="Bernard MT Condensed"/>
              </w:rPr>
            </w:pPr>
            <w:r>
              <w:rPr>
                <w:rFonts w:ascii="Bernard MT Condensed" w:hAnsi="Bernard MT Condensed"/>
              </w:rPr>
              <w:t>Reading-To increase the percentage of students reading on grade level in Reading by 10% as measured on the I-Ready Diagnostic Assessment.</w:t>
            </w:r>
          </w:p>
          <w:p w:rsidR="00691DC6" w:rsidRDefault="00691DC6" w:rsidP="00691DC6">
            <w:pPr>
              <w:pStyle w:val="Heading6"/>
              <w:jc w:val="left"/>
              <w:outlineLvl w:val="5"/>
              <w:rPr>
                <w:rFonts w:ascii="Bernard MT Condensed" w:hAnsi="Bernard MT Condensed"/>
              </w:rPr>
            </w:pPr>
          </w:p>
          <w:p w:rsidR="00691DC6" w:rsidRDefault="00691DC6" w:rsidP="00691DC6">
            <w:pPr>
              <w:pStyle w:val="Heading6"/>
              <w:jc w:val="left"/>
              <w:outlineLvl w:val="5"/>
              <w:rPr>
                <w:rFonts w:ascii="Bernard MT Condensed" w:hAnsi="Bernard MT Condensed"/>
              </w:rPr>
            </w:pPr>
            <w:r>
              <w:rPr>
                <w:rFonts w:ascii="Bernard MT Condensed" w:hAnsi="Bernard MT Condensed"/>
              </w:rPr>
              <w:t>Math-To increase the percentage of students performing on grade level in Math by 10% as measured by the I-Ready Diagnostic Assessment.</w:t>
            </w:r>
          </w:p>
          <w:p w:rsidR="00691DC6" w:rsidRDefault="00691DC6" w:rsidP="00691DC6">
            <w:pPr>
              <w:pStyle w:val="Heading6"/>
              <w:jc w:val="left"/>
              <w:outlineLvl w:val="5"/>
              <w:rPr>
                <w:rFonts w:ascii="Bernard MT Condensed" w:hAnsi="Bernard MT Condensed"/>
              </w:rPr>
            </w:pPr>
          </w:p>
          <w:p w:rsidR="00691DC6" w:rsidRPr="00691DC6" w:rsidRDefault="00691DC6" w:rsidP="00691DC6">
            <w:pPr>
              <w:pStyle w:val="Heading6"/>
              <w:jc w:val="left"/>
              <w:outlineLvl w:val="5"/>
              <w:rPr>
                <w:rFonts w:ascii="Bernard MT Condensed" w:hAnsi="Bernard MT Condensed"/>
              </w:rPr>
            </w:pPr>
            <w:r>
              <w:rPr>
                <w:rFonts w:ascii="Bernard MT Condensed" w:hAnsi="Bernard MT Condensed"/>
              </w:rPr>
              <w:t>School Climate-To decrease the student absences and discipline referrals, resulting in an increase in our school climate rating by at least one star.</w:t>
            </w:r>
          </w:p>
          <w:p w:rsidR="009820FA" w:rsidRDefault="009820FA">
            <w:pPr>
              <w:pStyle w:val="Heading6"/>
              <w:outlineLvl w:val="5"/>
            </w:pPr>
          </w:p>
          <w:p w:rsidR="009820FA" w:rsidRDefault="009820FA" w:rsidP="009820FA">
            <w:pPr>
              <w:rPr>
                <w:rFonts w:ascii="Corbel" w:hAnsi="Corbel"/>
                <w:b/>
                <w:color w:val="1E44BC"/>
                <w:sz w:val="36"/>
                <w:szCs w:val="32"/>
              </w:rPr>
            </w:pPr>
          </w:p>
          <w:p w:rsidR="009820FA" w:rsidRDefault="00A87E06" w:rsidP="009820FA">
            <w:pPr>
              <w:rPr>
                <w:rFonts w:ascii="Corbel" w:hAnsi="Corbel"/>
                <w:b/>
                <w:color w:val="1E44BC"/>
                <w:sz w:val="36"/>
                <w:szCs w:val="32"/>
              </w:rPr>
            </w:pPr>
            <w:r>
              <w:rPr>
                <w:rFonts w:asciiTheme="majorHAnsi" w:hAnsiTheme="majorHAnsi"/>
                <w:noProof/>
                <w:color w:val="C674D9" w:themeColor="accent6"/>
                <w:sz w:val="36"/>
                <w:lang w:eastAsia="en-US"/>
              </w:rPr>
              <w:drawing>
                <wp:inline distT="0" distB="0" distL="0" distR="0" wp14:anchorId="76DA3A47" wp14:editId="2CFAA2BD">
                  <wp:extent cx="2390775" cy="1276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276350"/>
                          </a:xfrm>
                          <a:prstGeom prst="rect">
                            <a:avLst/>
                          </a:prstGeom>
                          <a:noFill/>
                        </pic:spPr>
                      </pic:pic>
                    </a:graphicData>
                  </a:graphic>
                </wp:inline>
              </w:drawing>
            </w:r>
          </w:p>
          <w:p w:rsidR="009820FA" w:rsidRDefault="009820FA" w:rsidP="009820FA">
            <w:pPr>
              <w:rPr>
                <w:rFonts w:ascii="Corbel" w:hAnsi="Corbel"/>
                <w:b/>
                <w:color w:val="1E44BC"/>
                <w:sz w:val="36"/>
                <w:szCs w:val="32"/>
              </w:rPr>
            </w:pPr>
          </w:p>
          <w:p w:rsidR="009820FA" w:rsidRDefault="009820FA" w:rsidP="009820FA">
            <w:pPr>
              <w:rPr>
                <w:rFonts w:ascii="Corbel" w:hAnsi="Corbel"/>
                <w:b/>
                <w:color w:val="1E44BC"/>
                <w:sz w:val="36"/>
                <w:szCs w:val="32"/>
              </w:rPr>
            </w:pPr>
          </w:p>
          <w:p w:rsidR="009820FA" w:rsidRDefault="009820FA" w:rsidP="009820FA">
            <w:pPr>
              <w:pStyle w:val="Heading6"/>
              <w:jc w:val="center"/>
              <w:outlineLvl w:val="5"/>
            </w:pPr>
          </w:p>
          <w:p w:rsidR="009820FA" w:rsidRDefault="009820FA" w:rsidP="009820FA">
            <w:pPr>
              <w:pStyle w:val="Heading6"/>
              <w:jc w:val="center"/>
              <w:outlineLvl w:val="5"/>
            </w:pPr>
          </w:p>
          <w:p w:rsidR="009820FA" w:rsidRDefault="009820FA" w:rsidP="009820FA">
            <w:pPr>
              <w:pStyle w:val="Heading6"/>
              <w:jc w:val="center"/>
              <w:outlineLvl w:val="5"/>
            </w:pPr>
          </w:p>
        </w:tc>
        <w:tc>
          <w:tcPr>
            <w:tcW w:w="5341" w:type="dxa"/>
            <w:tcMar>
              <w:top w:w="216" w:type="dxa"/>
              <w:right w:w="1037" w:type="dxa"/>
            </w:tcMar>
          </w:tcPr>
          <w:p w:rsidR="00336851" w:rsidRPr="00A87E06" w:rsidRDefault="00A87E06" w:rsidP="009820FA">
            <w:pPr>
              <w:spacing w:after="200"/>
              <w:rPr>
                <w:rFonts w:ascii="Bernard MT Condensed" w:eastAsia="Times New Roman" w:hAnsi="Bernard MT Condensed" w:cs="Arial"/>
                <w:noProof/>
                <w:color w:val="000000" w:themeColor="text1"/>
                <w:sz w:val="24"/>
                <w:szCs w:val="24"/>
                <w:lang w:eastAsia="en-US"/>
              </w:rPr>
            </w:pPr>
            <w:r>
              <w:rPr>
                <w:rFonts w:ascii="Bernard MT Condensed" w:eastAsia="Times New Roman" w:hAnsi="Bernard MT Condensed" w:cs="Arial"/>
                <w:noProof/>
                <w:color w:val="000000" w:themeColor="text1"/>
                <w:sz w:val="24"/>
                <w:szCs w:val="24"/>
                <w:lang w:eastAsia="en-US"/>
              </w:rPr>
              <w:lastRenderedPageBreak/>
              <w:t>In the classroms at Bayvale, we will work with students and their families to support student success in reading and math using the following strategies:</w:t>
            </w:r>
          </w:p>
          <w:p w:rsidR="00F94A6B" w:rsidRDefault="0077623E" w:rsidP="00B61E03">
            <w:pPr>
              <w:pStyle w:val="Heading6"/>
              <w:jc w:val="center"/>
              <w:outlineLvl w:val="5"/>
              <w:rPr>
                <w:rFonts w:ascii="Bernard MT Condensed" w:hAnsi="Bernard MT Condensed"/>
                <w:noProof/>
                <w:sz w:val="32"/>
                <w:szCs w:val="32"/>
                <w:lang w:eastAsia="en-US"/>
              </w:rPr>
            </w:pPr>
            <w:r w:rsidRPr="009B6580">
              <w:rPr>
                <w:rFonts w:ascii="Bernard MT Condensed" w:hAnsi="Bernard MT Condensed"/>
                <w:noProof/>
                <w:sz w:val="32"/>
                <w:szCs w:val="32"/>
                <w:u w:val="single"/>
                <w:lang w:eastAsia="en-US"/>
              </w:rPr>
              <w:t>Math</w:t>
            </w:r>
          </w:p>
          <w:p w:rsidR="0077623E" w:rsidRPr="00872704" w:rsidRDefault="0077623E" w:rsidP="00872704">
            <w:pPr>
              <w:pStyle w:val="Heading6"/>
              <w:numPr>
                <w:ilvl w:val="0"/>
                <w:numId w:val="18"/>
              </w:numPr>
              <w:jc w:val="left"/>
              <w:outlineLvl w:val="5"/>
              <w:rPr>
                <w:rFonts w:ascii="Bernard MT Condensed" w:hAnsi="Bernard MT Condensed"/>
                <w:noProof/>
                <w:lang w:eastAsia="en-US"/>
              </w:rPr>
            </w:pPr>
            <w:r w:rsidRPr="00872704">
              <w:rPr>
                <w:rFonts w:ascii="Bernard MT Condensed" w:hAnsi="Bernard MT Condensed"/>
                <w:noProof/>
                <w:lang w:eastAsia="en-US"/>
              </w:rPr>
              <w:t xml:space="preserve">Provide hands-on math materials so students can </w:t>
            </w:r>
            <w:r w:rsidR="00872704" w:rsidRPr="00872704">
              <w:rPr>
                <w:rFonts w:ascii="Bernard MT Condensed" w:hAnsi="Bernard MT Condensed"/>
                <w:noProof/>
                <w:lang w:eastAsia="en-US"/>
              </w:rPr>
              <w:t>practice skills at home .</w:t>
            </w:r>
          </w:p>
          <w:p w:rsidR="00872704" w:rsidRDefault="00872704" w:rsidP="00872704">
            <w:pPr>
              <w:pStyle w:val="Heading6"/>
              <w:numPr>
                <w:ilvl w:val="0"/>
                <w:numId w:val="18"/>
              </w:numPr>
              <w:jc w:val="left"/>
              <w:outlineLvl w:val="5"/>
              <w:rPr>
                <w:rFonts w:ascii="Bernard MT Condensed" w:hAnsi="Bernard MT Condensed"/>
                <w:noProof/>
                <w:lang w:eastAsia="en-US"/>
              </w:rPr>
            </w:pPr>
            <w:r>
              <w:rPr>
                <w:rFonts w:ascii="Bernard MT Condensed" w:hAnsi="Bernard MT Condensed"/>
                <w:noProof/>
                <w:lang w:eastAsia="en-US"/>
              </w:rPr>
              <w:t>Assign homework daily.</w:t>
            </w:r>
          </w:p>
          <w:p w:rsidR="00872704" w:rsidRDefault="00872704" w:rsidP="00872704">
            <w:pPr>
              <w:pStyle w:val="Heading6"/>
              <w:numPr>
                <w:ilvl w:val="0"/>
                <w:numId w:val="18"/>
              </w:numPr>
              <w:jc w:val="left"/>
              <w:outlineLvl w:val="5"/>
              <w:rPr>
                <w:rFonts w:ascii="Bernard MT Condensed" w:hAnsi="Bernard MT Condensed"/>
                <w:noProof/>
                <w:lang w:eastAsia="en-US"/>
              </w:rPr>
            </w:pPr>
            <w:r>
              <w:rPr>
                <w:rFonts w:ascii="Bernard MT Condensed" w:hAnsi="Bernard MT Condensed"/>
                <w:noProof/>
                <w:lang w:eastAsia="en-US"/>
              </w:rPr>
              <w:t>Assign i-Ready practice daily to build foundation skills.</w:t>
            </w:r>
          </w:p>
          <w:p w:rsidR="00872704" w:rsidRDefault="009B6580" w:rsidP="00872704">
            <w:pPr>
              <w:pStyle w:val="Heading6"/>
              <w:numPr>
                <w:ilvl w:val="0"/>
                <w:numId w:val="18"/>
              </w:numPr>
              <w:jc w:val="left"/>
              <w:outlineLvl w:val="5"/>
              <w:rPr>
                <w:rFonts w:ascii="Bernard MT Condensed" w:hAnsi="Bernard MT Condensed"/>
                <w:noProof/>
                <w:lang w:eastAsia="en-US"/>
              </w:rPr>
            </w:pPr>
            <w:r>
              <w:rPr>
                <w:rFonts w:ascii="Bernard MT Condensed" w:hAnsi="Bernard MT Condensed"/>
                <w:noProof/>
                <w:lang w:eastAsia="en-US"/>
              </w:rPr>
              <w:t>Work with students independently or in small groups to address areas of weakness.</w:t>
            </w:r>
          </w:p>
          <w:p w:rsidR="009B6580" w:rsidRDefault="009B6580" w:rsidP="009B6580">
            <w:pPr>
              <w:pStyle w:val="Heading6"/>
              <w:jc w:val="center"/>
              <w:outlineLvl w:val="5"/>
              <w:rPr>
                <w:rFonts w:ascii="Bernard MT Condensed" w:hAnsi="Bernard MT Condensed"/>
                <w:noProof/>
                <w:color w:val="000000" w:themeColor="text1"/>
                <w:sz w:val="32"/>
                <w:szCs w:val="32"/>
                <w:u w:val="single"/>
                <w:lang w:eastAsia="en-US"/>
              </w:rPr>
            </w:pPr>
            <w:r w:rsidRPr="009B6580">
              <w:rPr>
                <w:rFonts w:ascii="Bernard MT Condensed" w:hAnsi="Bernard MT Condensed"/>
                <w:noProof/>
                <w:color w:val="000000" w:themeColor="text1"/>
                <w:sz w:val="32"/>
                <w:szCs w:val="32"/>
                <w:u w:val="single"/>
                <w:lang w:eastAsia="en-US"/>
              </w:rPr>
              <w:t>Reading</w:t>
            </w:r>
          </w:p>
          <w:p w:rsidR="009B6580" w:rsidRPr="009B6580" w:rsidRDefault="009B6580" w:rsidP="009B6580">
            <w:pPr>
              <w:pStyle w:val="Heading6"/>
              <w:numPr>
                <w:ilvl w:val="0"/>
                <w:numId w:val="23"/>
              </w:numPr>
              <w:jc w:val="both"/>
              <w:outlineLvl w:val="5"/>
              <w:rPr>
                <w:rFonts w:ascii="Bernard MT Condensed" w:hAnsi="Bernard MT Condensed"/>
                <w:noProof/>
                <w:color w:val="000000" w:themeColor="text1"/>
                <w:szCs w:val="24"/>
                <w:u w:val="single"/>
                <w:lang w:eastAsia="en-US"/>
              </w:rPr>
            </w:pPr>
            <w:r>
              <w:rPr>
                <w:rFonts w:ascii="Bernard MT Condensed" w:hAnsi="Bernard MT Condensed"/>
                <w:noProof/>
                <w:color w:val="000000" w:themeColor="text1"/>
                <w:szCs w:val="24"/>
                <w:lang w:eastAsia="en-US"/>
              </w:rPr>
              <w:t>Provide independent reading practice daily.</w:t>
            </w:r>
          </w:p>
          <w:p w:rsidR="009B6580" w:rsidRPr="00C70142" w:rsidRDefault="009B6580" w:rsidP="009B6580">
            <w:pPr>
              <w:pStyle w:val="Heading6"/>
              <w:numPr>
                <w:ilvl w:val="0"/>
                <w:numId w:val="23"/>
              </w:numPr>
              <w:jc w:val="both"/>
              <w:outlineLvl w:val="5"/>
              <w:rPr>
                <w:rFonts w:ascii="Bernard MT Condensed" w:hAnsi="Bernard MT Condensed"/>
                <w:noProof/>
                <w:color w:val="000000" w:themeColor="text1"/>
                <w:szCs w:val="24"/>
                <w:u w:val="single"/>
                <w:lang w:eastAsia="en-US"/>
              </w:rPr>
            </w:pPr>
            <w:r>
              <w:rPr>
                <w:rFonts w:ascii="Bernard MT Condensed" w:hAnsi="Bernard MT Condensed"/>
                <w:noProof/>
                <w:color w:val="000000" w:themeColor="text1"/>
                <w:szCs w:val="24"/>
                <w:lang w:eastAsia="en-US"/>
              </w:rPr>
              <w:t xml:space="preserve">Provide </w:t>
            </w:r>
            <w:r w:rsidR="00C70142">
              <w:rPr>
                <w:rFonts w:ascii="Bernard MT Condensed" w:hAnsi="Bernard MT Condensed"/>
                <w:noProof/>
                <w:color w:val="000000" w:themeColor="text1"/>
                <w:szCs w:val="24"/>
                <w:lang w:eastAsia="en-US"/>
              </w:rPr>
              <w:t>daily instruction in phonics, guided reading and fluency.</w:t>
            </w:r>
          </w:p>
          <w:p w:rsidR="00C70142" w:rsidRPr="00C70142" w:rsidRDefault="00C70142" w:rsidP="009B6580">
            <w:pPr>
              <w:pStyle w:val="Heading6"/>
              <w:numPr>
                <w:ilvl w:val="0"/>
                <w:numId w:val="23"/>
              </w:numPr>
              <w:jc w:val="both"/>
              <w:outlineLvl w:val="5"/>
              <w:rPr>
                <w:rFonts w:ascii="Bernard MT Condensed" w:hAnsi="Bernard MT Condensed"/>
                <w:noProof/>
                <w:color w:val="000000" w:themeColor="text1"/>
                <w:szCs w:val="24"/>
                <w:u w:val="single"/>
                <w:lang w:eastAsia="en-US"/>
              </w:rPr>
            </w:pPr>
            <w:r>
              <w:rPr>
                <w:rFonts w:ascii="Bernard MT Condensed" w:hAnsi="Bernard MT Condensed"/>
                <w:noProof/>
                <w:color w:val="000000" w:themeColor="text1"/>
                <w:szCs w:val="24"/>
                <w:lang w:eastAsia="en-US"/>
              </w:rPr>
              <w:t>Incorporate word walls to build vocabulary and high frequency words.</w:t>
            </w:r>
          </w:p>
          <w:p w:rsidR="00C70142" w:rsidRPr="009B6580" w:rsidRDefault="00C70142" w:rsidP="009B6580">
            <w:pPr>
              <w:pStyle w:val="Heading6"/>
              <w:numPr>
                <w:ilvl w:val="0"/>
                <w:numId w:val="23"/>
              </w:numPr>
              <w:jc w:val="both"/>
              <w:outlineLvl w:val="5"/>
              <w:rPr>
                <w:rFonts w:ascii="Bernard MT Condensed" w:hAnsi="Bernard MT Condensed"/>
                <w:noProof/>
                <w:color w:val="000000" w:themeColor="text1"/>
                <w:szCs w:val="24"/>
                <w:u w:val="single"/>
                <w:lang w:eastAsia="en-US"/>
              </w:rPr>
            </w:pPr>
            <w:r>
              <w:rPr>
                <w:rFonts w:ascii="Bernard MT Condensed" w:hAnsi="Bernard MT Condensed"/>
                <w:noProof/>
                <w:color w:val="000000" w:themeColor="text1"/>
                <w:szCs w:val="24"/>
                <w:lang w:eastAsia="en-US"/>
              </w:rPr>
              <w:t>Monitor reading progress using i-Ready.</w:t>
            </w:r>
          </w:p>
          <w:p w:rsidR="009820FA" w:rsidRDefault="009820FA" w:rsidP="009820FA">
            <w:pPr>
              <w:jc w:val="center"/>
            </w:pPr>
          </w:p>
          <w:p w:rsidR="00873DEA" w:rsidRPr="00873DEA" w:rsidRDefault="00873DEA" w:rsidP="00873DEA">
            <w:pPr>
              <w:pStyle w:val="Heading6"/>
              <w:jc w:val="center"/>
              <w:outlineLvl w:val="5"/>
              <w:rPr>
                <w:rFonts w:ascii="Bernard MT Condensed" w:hAnsi="Bernard MT Condensed"/>
                <w:b/>
                <w:sz w:val="28"/>
                <w:szCs w:val="28"/>
                <w:u w:val="single"/>
              </w:rPr>
            </w:pPr>
            <w:r w:rsidRPr="00873DEA">
              <w:rPr>
                <w:rFonts w:ascii="Bernard MT Condensed" w:hAnsi="Bernard MT Condensed"/>
                <w:b/>
                <w:sz w:val="28"/>
                <w:szCs w:val="28"/>
                <w:u w:val="single"/>
              </w:rPr>
              <w:t>Bayvale Students</w:t>
            </w:r>
          </w:p>
          <w:p w:rsidR="00873DEA" w:rsidRDefault="00873DEA" w:rsidP="00873DEA">
            <w:pPr>
              <w:rPr>
                <w:rFonts w:ascii="Bernard MT Condensed" w:hAnsi="Bernard MT Condensed"/>
                <w:sz w:val="24"/>
                <w:szCs w:val="24"/>
              </w:rPr>
            </w:pPr>
            <w:r>
              <w:rPr>
                <w:rFonts w:ascii="Bernard MT Condensed" w:hAnsi="Bernard MT Condensed"/>
                <w:sz w:val="24"/>
                <w:szCs w:val="24"/>
              </w:rPr>
              <w:t>As students of Bayvale Elementary, we will:</w:t>
            </w:r>
          </w:p>
          <w:p w:rsidR="00873DEA" w:rsidRDefault="00873DEA" w:rsidP="00873DEA">
            <w:pPr>
              <w:pStyle w:val="ListParagraph"/>
              <w:numPr>
                <w:ilvl w:val="0"/>
                <w:numId w:val="25"/>
              </w:numPr>
              <w:rPr>
                <w:rFonts w:ascii="Bernard MT Condensed" w:hAnsi="Bernard MT Condensed"/>
                <w:sz w:val="24"/>
                <w:szCs w:val="24"/>
              </w:rPr>
            </w:pPr>
            <w:r>
              <w:rPr>
                <w:rFonts w:ascii="Bernard MT Condensed" w:hAnsi="Bernard MT Condensed"/>
                <w:sz w:val="24"/>
                <w:szCs w:val="24"/>
              </w:rPr>
              <w:t>Practiced assigned reading and math skills daily by completing my homework.</w:t>
            </w:r>
          </w:p>
          <w:p w:rsidR="00873DEA" w:rsidRDefault="00873DEA" w:rsidP="00873DEA">
            <w:pPr>
              <w:pStyle w:val="ListParagraph"/>
              <w:numPr>
                <w:ilvl w:val="0"/>
                <w:numId w:val="25"/>
              </w:numPr>
              <w:rPr>
                <w:rFonts w:ascii="Bernard MT Condensed" w:hAnsi="Bernard MT Condensed"/>
                <w:sz w:val="24"/>
                <w:szCs w:val="24"/>
              </w:rPr>
            </w:pPr>
            <w:r>
              <w:rPr>
                <w:rFonts w:ascii="Bernard MT Condensed" w:hAnsi="Bernard MT Condensed"/>
                <w:sz w:val="24"/>
                <w:szCs w:val="24"/>
              </w:rPr>
              <w:t>Practice addition, subtraction and multiplication to build fact fluency.</w:t>
            </w:r>
          </w:p>
          <w:p w:rsidR="00873DEA" w:rsidRDefault="00B61E03" w:rsidP="00873DEA">
            <w:pPr>
              <w:pStyle w:val="ListParagraph"/>
              <w:numPr>
                <w:ilvl w:val="0"/>
                <w:numId w:val="25"/>
              </w:numPr>
              <w:rPr>
                <w:rFonts w:ascii="Bernard MT Condensed" w:hAnsi="Bernard MT Condensed"/>
                <w:sz w:val="24"/>
                <w:szCs w:val="24"/>
              </w:rPr>
            </w:pPr>
            <w:r>
              <w:rPr>
                <w:rFonts w:ascii="Bernard MT Condensed" w:hAnsi="Bernard MT Condensed"/>
                <w:sz w:val="24"/>
                <w:szCs w:val="24"/>
              </w:rPr>
              <w:t>Read independently or with my parents every night for at least 15-30 minutes.</w:t>
            </w:r>
          </w:p>
          <w:p w:rsidR="00B61E03" w:rsidRDefault="00B61E03" w:rsidP="00873DEA">
            <w:pPr>
              <w:pStyle w:val="ListParagraph"/>
              <w:numPr>
                <w:ilvl w:val="0"/>
                <w:numId w:val="25"/>
              </w:numPr>
              <w:rPr>
                <w:rFonts w:ascii="Bernard MT Condensed" w:hAnsi="Bernard MT Condensed"/>
                <w:sz w:val="24"/>
                <w:szCs w:val="24"/>
              </w:rPr>
            </w:pPr>
            <w:r>
              <w:rPr>
                <w:rFonts w:ascii="Bernard MT Condensed" w:hAnsi="Bernard MT Condensed"/>
                <w:sz w:val="24"/>
                <w:szCs w:val="24"/>
              </w:rPr>
              <w:t>Practice/Review sight words and vocabulary words.</w:t>
            </w:r>
          </w:p>
          <w:p w:rsidR="00B61E03" w:rsidRPr="00873DEA" w:rsidRDefault="00B61E03" w:rsidP="00873DEA">
            <w:pPr>
              <w:pStyle w:val="ListParagraph"/>
              <w:numPr>
                <w:ilvl w:val="0"/>
                <w:numId w:val="25"/>
              </w:numPr>
              <w:rPr>
                <w:rFonts w:ascii="Bernard MT Condensed" w:hAnsi="Bernard MT Condensed"/>
                <w:sz w:val="24"/>
                <w:szCs w:val="24"/>
              </w:rPr>
            </w:pPr>
            <w:r>
              <w:rPr>
                <w:rFonts w:ascii="Bernard MT Condensed" w:hAnsi="Bernard MT Condensed"/>
                <w:sz w:val="24"/>
                <w:szCs w:val="24"/>
              </w:rPr>
              <w:t>Practice reading and math skills using i-Ready at least 45 minutes weekly.</w:t>
            </w:r>
          </w:p>
          <w:p w:rsidR="00873DEA" w:rsidRPr="00873DEA" w:rsidRDefault="00873DEA" w:rsidP="00873DEA">
            <w:pPr>
              <w:rPr>
                <w:rFonts w:ascii="Bernard MT Condensed" w:hAnsi="Bernard MT Condensed"/>
                <w:sz w:val="24"/>
                <w:szCs w:val="24"/>
              </w:rPr>
            </w:pPr>
          </w:p>
        </w:tc>
        <w:tc>
          <w:tcPr>
            <w:tcW w:w="4183" w:type="dxa"/>
            <w:shd w:val="clear" w:color="auto" w:fill="FFFFFF" w:themeFill="background1"/>
            <w:tcMar>
              <w:top w:w="216" w:type="dxa"/>
            </w:tcMar>
          </w:tcPr>
          <w:p w:rsidR="00597850" w:rsidRDefault="00C70142" w:rsidP="00597850">
            <w:pPr>
              <w:rPr>
                <w:rFonts w:ascii="Bernard MT Condensed" w:hAnsi="Bernard MT Condensed"/>
                <w:sz w:val="24"/>
                <w:szCs w:val="24"/>
              </w:rPr>
            </w:pPr>
            <w:r>
              <w:rPr>
                <w:rFonts w:ascii="Bernard MT Condensed" w:hAnsi="Bernard MT Condensed"/>
                <w:sz w:val="24"/>
                <w:szCs w:val="24"/>
              </w:rPr>
              <w:lastRenderedPageBreak/>
              <w:t>At home, we will work with our children to support their success in reading and math in the following ways:</w:t>
            </w:r>
          </w:p>
          <w:p w:rsidR="00C70142" w:rsidRDefault="00C70142" w:rsidP="00597850">
            <w:pPr>
              <w:rPr>
                <w:rFonts w:ascii="Bernard MT Condensed" w:hAnsi="Bernard MT Condensed"/>
                <w:sz w:val="24"/>
                <w:szCs w:val="24"/>
              </w:rPr>
            </w:pPr>
          </w:p>
          <w:p w:rsidR="00C70142" w:rsidRDefault="00C70142" w:rsidP="00597850">
            <w:pPr>
              <w:rPr>
                <w:rFonts w:ascii="Bernard MT Condensed" w:hAnsi="Bernard MT Condensed"/>
                <w:sz w:val="24"/>
                <w:szCs w:val="24"/>
              </w:rPr>
            </w:pPr>
          </w:p>
          <w:p w:rsidR="00C70142" w:rsidRDefault="00C70142" w:rsidP="00C70142">
            <w:pPr>
              <w:jc w:val="center"/>
              <w:rPr>
                <w:rFonts w:ascii="Bernard MT Condensed" w:hAnsi="Bernard MT Condensed"/>
                <w:sz w:val="32"/>
                <w:szCs w:val="32"/>
                <w:u w:val="single"/>
              </w:rPr>
            </w:pPr>
            <w:r w:rsidRPr="00C70142">
              <w:rPr>
                <w:rFonts w:ascii="Bernard MT Condensed" w:hAnsi="Bernard MT Condensed"/>
                <w:sz w:val="32"/>
                <w:szCs w:val="32"/>
                <w:u w:val="single"/>
              </w:rPr>
              <w:t>Math</w:t>
            </w:r>
          </w:p>
          <w:p w:rsidR="00966173" w:rsidRPr="001B11A1" w:rsidRDefault="001B11A1" w:rsidP="00966173">
            <w:pPr>
              <w:pStyle w:val="ListParagraph"/>
              <w:numPr>
                <w:ilvl w:val="0"/>
                <w:numId w:val="24"/>
              </w:numPr>
              <w:rPr>
                <w:rFonts w:ascii="Bernard MT Condensed" w:hAnsi="Bernard MT Condensed"/>
                <w:sz w:val="32"/>
                <w:szCs w:val="32"/>
                <w:u w:val="single"/>
              </w:rPr>
            </w:pPr>
            <w:r>
              <w:rPr>
                <w:rFonts w:ascii="Bernard MT Condensed" w:hAnsi="Bernard MT Condensed"/>
                <w:sz w:val="24"/>
                <w:szCs w:val="24"/>
              </w:rPr>
              <w:t>Explore ways to incorporate math into daily tasks.</w:t>
            </w:r>
          </w:p>
          <w:p w:rsidR="001B11A1" w:rsidRPr="001B11A1" w:rsidRDefault="001B11A1" w:rsidP="00966173">
            <w:pPr>
              <w:pStyle w:val="ListParagraph"/>
              <w:numPr>
                <w:ilvl w:val="0"/>
                <w:numId w:val="24"/>
              </w:numPr>
              <w:rPr>
                <w:rFonts w:ascii="Bernard MT Condensed" w:hAnsi="Bernard MT Condensed"/>
                <w:sz w:val="32"/>
                <w:szCs w:val="32"/>
                <w:u w:val="single"/>
              </w:rPr>
            </w:pPr>
            <w:r>
              <w:rPr>
                <w:rFonts w:ascii="Bernard MT Condensed" w:hAnsi="Bernard MT Condensed"/>
                <w:sz w:val="24"/>
                <w:szCs w:val="24"/>
              </w:rPr>
              <w:t>Use fun items found around the house for manipulatives.</w:t>
            </w:r>
          </w:p>
          <w:p w:rsidR="001B11A1" w:rsidRPr="001B11A1" w:rsidRDefault="001B11A1" w:rsidP="00966173">
            <w:pPr>
              <w:pStyle w:val="ListParagraph"/>
              <w:numPr>
                <w:ilvl w:val="0"/>
                <w:numId w:val="24"/>
              </w:numPr>
              <w:rPr>
                <w:rFonts w:ascii="Bernard MT Condensed" w:hAnsi="Bernard MT Condensed"/>
                <w:sz w:val="32"/>
                <w:szCs w:val="32"/>
                <w:u w:val="single"/>
              </w:rPr>
            </w:pPr>
            <w:r>
              <w:rPr>
                <w:rFonts w:ascii="Bernard MT Condensed" w:hAnsi="Bernard MT Condensed"/>
                <w:sz w:val="24"/>
                <w:szCs w:val="24"/>
              </w:rPr>
              <w:t>Practice addition, subtraction and multiplication daily to help build fluency.</w:t>
            </w:r>
          </w:p>
          <w:p w:rsidR="001B11A1" w:rsidRPr="001B11A1" w:rsidRDefault="001B11A1" w:rsidP="00966173">
            <w:pPr>
              <w:pStyle w:val="ListParagraph"/>
              <w:numPr>
                <w:ilvl w:val="0"/>
                <w:numId w:val="24"/>
              </w:numPr>
            </w:pPr>
            <w:r>
              <w:rPr>
                <w:rFonts w:ascii="Bernard MT Condensed" w:hAnsi="Bernard MT Condensed"/>
                <w:sz w:val="24"/>
                <w:szCs w:val="24"/>
              </w:rPr>
              <w:t>Have your child practice skills using i-Ready.</w:t>
            </w:r>
          </w:p>
          <w:p w:rsidR="001B11A1" w:rsidRDefault="001B11A1" w:rsidP="001B11A1">
            <w:pPr>
              <w:pStyle w:val="ListParagraph"/>
              <w:rPr>
                <w:rFonts w:ascii="Bernard MT Condensed" w:hAnsi="Bernard MT Condensed"/>
                <w:sz w:val="24"/>
                <w:szCs w:val="24"/>
              </w:rPr>
            </w:pPr>
          </w:p>
          <w:p w:rsidR="002D2D78" w:rsidRDefault="001B11A1" w:rsidP="001B11A1">
            <w:pPr>
              <w:pStyle w:val="ListParagraph"/>
              <w:jc w:val="center"/>
            </w:pPr>
            <w:r w:rsidRPr="001B11A1">
              <w:rPr>
                <w:rFonts w:ascii="Bernard MT Condensed" w:hAnsi="Bernard MT Condensed"/>
                <w:sz w:val="32"/>
                <w:szCs w:val="32"/>
                <w:u w:val="single"/>
              </w:rPr>
              <w:t>Reading</w:t>
            </w:r>
          </w:p>
          <w:p w:rsidR="001B11A1" w:rsidRPr="001B11A1" w:rsidRDefault="001B11A1" w:rsidP="001B11A1">
            <w:pPr>
              <w:pStyle w:val="ListParagraph"/>
              <w:numPr>
                <w:ilvl w:val="0"/>
                <w:numId w:val="24"/>
              </w:numPr>
            </w:pPr>
            <w:r>
              <w:rPr>
                <w:rFonts w:ascii="Bernard MT Condensed" w:hAnsi="Bernard MT Condensed"/>
                <w:sz w:val="24"/>
                <w:szCs w:val="24"/>
              </w:rPr>
              <w:t>Read with and listen to your child for at least 15 to 30 minutes daily.</w:t>
            </w:r>
          </w:p>
          <w:p w:rsidR="001B11A1" w:rsidRPr="001B11A1" w:rsidRDefault="001B11A1" w:rsidP="001B11A1">
            <w:pPr>
              <w:pStyle w:val="ListParagraph"/>
              <w:numPr>
                <w:ilvl w:val="0"/>
                <w:numId w:val="24"/>
              </w:numPr>
            </w:pPr>
            <w:r>
              <w:rPr>
                <w:rFonts w:ascii="Bernard MT Condensed" w:hAnsi="Bernard MT Condensed"/>
              </w:rPr>
              <w:t>Ask questions to check your child’s comprehension.</w:t>
            </w:r>
          </w:p>
          <w:p w:rsidR="001B11A1" w:rsidRPr="001B11A1" w:rsidRDefault="001B11A1" w:rsidP="001B11A1">
            <w:pPr>
              <w:pStyle w:val="ListParagraph"/>
              <w:numPr>
                <w:ilvl w:val="0"/>
                <w:numId w:val="24"/>
              </w:numPr>
            </w:pPr>
            <w:r>
              <w:rPr>
                <w:rFonts w:ascii="Bernard MT Condensed" w:hAnsi="Bernard MT Condensed"/>
              </w:rPr>
              <w:t>Make reading fun by planning family reading activities.</w:t>
            </w:r>
          </w:p>
          <w:p w:rsidR="001B11A1" w:rsidRPr="001B11A1" w:rsidRDefault="001B11A1" w:rsidP="001B11A1">
            <w:pPr>
              <w:pStyle w:val="ListParagraph"/>
              <w:numPr>
                <w:ilvl w:val="0"/>
                <w:numId w:val="24"/>
              </w:numPr>
            </w:pPr>
            <w:r>
              <w:rPr>
                <w:rFonts w:ascii="Bernard MT Condensed" w:hAnsi="Bernard MT Condensed"/>
                <w:sz w:val="24"/>
                <w:szCs w:val="24"/>
              </w:rPr>
              <w:t>Play rhyming games and go on word hunts for spelling, sight and vocabulary words.</w:t>
            </w:r>
          </w:p>
          <w:p w:rsidR="001B11A1" w:rsidRPr="00597850" w:rsidRDefault="001B11A1" w:rsidP="001B11A1">
            <w:pPr>
              <w:pStyle w:val="ListParagraph"/>
            </w:pPr>
            <w:r>
              <w:rPr>
                <w:noProof/>
                <w:lang w:eastAsia="en-US"/>
              </w:rPr>
              <w:drawing>
                <wp:inline distT="0" distB="0" distL="0" distR="0" wp14:anchorId="26420AB2" wp14:editId="4EA126EE">
                  <wp:extent cx="1666875" cy="1666875"/>
                  <wp:effectExtent l="0" t="0" r="9525" b="9525"/>
                  <wp:docPr id="8" name="Picture 8" descr="Family Engagement Essentials | Parent Engagement | Positive Pro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ily Engagement Essentials | Parent Engagement | Positive Promo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r>
      <w:tr w:rsidR="00F94A6B" w:rsidTr="00C70142">
        <w:trPr>
          <w:trHeight w:val="9144"/>
          <w:jc w:val="center"/>
        </w:trPr>
        <w:tc>
          <w:tcPr>
            <w:tcW w:w="5279" w:type="dxa"/>
            <w:tcMar>
              <w:top w:w="216" w:type="dxa"/>
              <w:right w:w="1037" w:type="dxa"/>
            </w:tcMar>
          </w:tcPr>
          <w:p w:rsidR="00F94A6B" w:rsidRDefault="00F94A6B">
            <w:pPr>
              <w:pStyle w:val="Heading6"/>
              <w:outlineLvl w:val="5"/>
              <w:rPr>
                <w:rFonts w:ascii="Corbel" w:eastAsia="Times New Roman" w:hAnsi="Corbel" w:cs="Arial"/>
                <w:noProof/>
                <w:color w:val="1E44BC"/>
                <w:sz w:val="36"/>
                <w:lang w:eastAsia="en-US"/>
              </w:rPr>
            </w:pPr>
          </w:p>
          <w:p w:rsidR="00F94A6B" w:rsidRPr="009820FA" w:rsidRDefault="00F94A6B">
            <w:pPr>
              <w:pStyle w:val="Heading6"/>
              <w:outlineLvl w:val="5"/>
              <w:rPr>
                <w:rFonts w:ascii="Corbel" w:eastAsia="Times New Roman" w:hAnsi="Corbel" w:cs="Arial"/>
                <w:noProof/>
                <w:color w:val="1E44BC"/>
                <w:sz w:val="36"/>
                <w:lang w:eastAsia="en-US"/>
              </w:rPr>
            </w:pPr>
          </w:p>
        </w:tc>
        <w:tc>
          <w:tcPr>
            <w:tcW w:w="5341" w:type="dxa"/>
            <w:tcMar>
              <w:top w:w="216" w:type="dxa"/>
              <w:right w:w="1037" w:type="dxa"/>
            </w:tcMar>
          </w:tcPr>
          <w:p w:rsidR="00F94A6B" w:rsidRPr="00ED1B35" w:rsidRDefault="00F94A6B" w:rsidP="009820FA">
            <w:pPr>
              <w:jc w:val="center"/>
              <w:rPr>
                <w:rFonts w:asciiTheme="majorHAnsi" w:hAnsiTheme="majorHAnsi"/>
                <w:b/>
                <w:noProof/>
                <w:color w:val="333333" w:themeColor="text2"/>
                <w:spacing w:val="-10"/>
                <w:sz w:val="48"/>
                <w:szCs w:val="100"/>
                <w:lang w:eastAsia="en-US"/>
              </w:rPr>
            </w:pPr>
          </w:p>
        </w:tc>
        <w:tc>
          <w:tcPr>
            <w:tcW w:w="4183" w:type="dxa"/>
            <w:shd w:val="clear" w:color="auto" w:fill="FFFFFF" w:themeFill="background1"/>
            <w:tcMar>
              <w:top w:w="216" w:type="dxa"/>
            </w:tcMar>
          </w:tcPr>
          <w:p w:rsidR="00F94A6B" w:rsidRDefault="00F94A6B">
            <w:pPr>
              <w:pStyle w:val="Heading6"/>
              <w:outlineLvl w:val="5"/>
            </w:pPr>
          </w:p>
        </w:tc>
      </w:tr>
      <w:tr w:rsidR="00F94A6B" w:rsidTr="00C70142">
        <w:trPr>
          <w:trHeight w:val="9144"/>
          <w:jc w:val="center"/>
        </w:trPr>
        <w:tc>
          <w:tcPr>
            <w:tcW w:w="5279" w:type="dxa"/>
            <w:tcMar>
              <w:top w:w="216" w:type="dxa"/>
              <w:right w:w="1037" w:type="dxa"/>
            </w:tcMar>
          </w:tcPr>
          <w:p w:rsidR="00F94A6B" w:rsidRPr="009820FA" w:rsidRDefault="00F94A6B">
            <w:pPr>
              <w:pStyle w:val="Heading6"/>
              <w:outlineLvl w:val="5"/>
              <w:rPr>
                <w:rFonts w:ascii="Corbel" w:eastAsia="Times New Roman" w:hAnsi="Corbel" w:cs="Arial"/>
                <w:noProof/>
                <w:color w:val="1E44BC"/>
                <w:sz w:val="36"/>
                <w:lang w:eastAsia="en-US"/>
              </w:rPr>
            </w:pPr>
          </w:p>
        </w:tc>
        <w:tc>
          <w:tcPr>
            <w:tcW w:w="5341" w:type="dxa"/>
            <w:tcMar>
              <w:top w:w="216" w:type="dxa"/>
              <w:right w:w="1037" w:type="dxa"/>
            </w:tcMar>
          </w:tcPr>
          <w:p w:rsidR="00F94A6B" w:rsidRPr="00ED1B35" w:rsidRDefault="00F94A6B" w:rsidP="009820FA">
            <w:pPr>
              <w:jc w:val="center"/>
              <w:rPr>
                <w:rFonts w:asciiTheme="majorHAnsi" w:hAnsiTheme="majorHAnsi"/>
                <w:b/>
                <w:noProof/>
                <w:color w:val="333333" w:themeColor="text2"/>
                <w:spacing w:val="-10"/>
                <w:sz w:val="48"/>
                <w:szCs w:val="100"/>
                <w:lang w:eastAsia="en-US"/>
              </w:rPr>
            </w:pPr>
          </w:p>
        </w:tc>
        <w:tc>
          <w:tcPr>
            <w:tcW w:w="4183" w:type="dxa"/>
            <w:shd w:val="clear" w:color="auto" w:fill="FFFFFF" w:themeFill="background1"/>
            <w:tcMar>
              <w:top w:w="216" w:type="dxa"/>
            </w:tcMar>
          </w:tcPr>
          <w:p w:rsidR="00F94A6B" w:rsidRDefault="00F94A6B">
            <w:pPr>
              <w:pStyle w:val="Heading6"/>
              <w:outlineLvl w:val="5"/>
            </w:pPr>
          </w:p>
        </w:tc>
      </w:tr>
      <w:tr w:rsidR="00F94A6B" w:rsidTr="00C70142">
        <w:trPr>
          <w:trHeight w:val="9144"/>
          <w:jc w:val="center"/>
        </w:trPr>
        <w:tc>
          <w:tcPr>
            <w:tcW w:w="5279" w:type="dxa"/>
            <w:tcMar>
              <w:top w:w="216" w:type="dxa"/>
              <w:right w:w="1037" w:type="dxa"/>
            </w:tcMar>
          </w:tcPr>
          <w:p w:rsidR="00F94A6B" w:rsidRDefault="00F94A6B">
            <w:pPr>
              <w:pStyle w:val="Heading6"/>
              <w:outlineLvl w:val="5"/>
              <w:rPr>
                <w:rFonts w:ascii="Corbel" w:eastAsia="Times New Roman" w:hAnsi="Corbel" w:cs="Arial"/>
                <w:noProof/>
                <w:color w:val="1E44BC"/>
                <w:sz w:val="36"/>
                <w:lang w:eastAsia="en-US"/>
              </w:rPr>
            </w:pPr>
          </w:p>
          <w:p w:rsidR="00F94A6B" w:rsidRPr="009820FA" w:rsidRDefault="00F94A6B">
            <w:pPr>
              <w:pStyle w:val="Heading6"/>
              <w:outlineLvl w:val="5"/>
              <w:rPr>
                <w:rFonts w:ascii="Corbel" w:eastAsia="Times New Roman" w:hAnsi="Corbel" w:cs="Arial"/>
                <w:noProof/>
                <w:color w:val="1E44BC"/>
                <w:sz w:val="36"/>
                <w:lang w:eastAsia="en-US"/>
              </w:rPr>
            </w:pPr>
          </w:p>
        </w:tc>
        <w:tc>
          <w:tcPr>
            <w:tcW w:w="5341" w:type="dxa"/>
            <w:tcMar>
              <w:top w:w="216" w:type="dxa"/>
              <w:right w:w="1037" w:type="dxa"/>
            </w:tcMar>
          </w:tcPr>
          <w:p w:rsidR="00F94A6B" w:rsidRPr="00ED1B35" w:rsidRDefault="00F94A6B" w:rsidP="009820FA">
            <w:pPr>
              <w:jc w:val="center"/>
              <w:rPr>
                <w:rFonts w:asciiTheme="majorHAnsi" w:hAnsiTheme="majorHAnsi"/>
                <w:b/>
                <w:noProof/>
                <w:color w:val="333333" w:themeColor="text2"/>
                <w:spacing w:val="-10"/>
                <w:sz w:val="48"/>
                <w:szCs w:val="100"/>
                <w:lang w:eastAsia="en-US"/>
              </w:rPr>
            </w:pPr>
          </w:p>
        </w:tc>
        <w:tc>
          <w:tcPr>
            <w:tcW w:w="4183" w:type="dxa"/>
            <w:shd w:val="clear" w:color="auto" w:fill="FFFFFF" w:themeFill="background1"/>
            <w:tcMar>
              <w:top w:w="216" w:type="dxa"/>
            </w:tcMar>
          </w:tcPr>
          <w:p w:rsidR="00F94A6B" w:rsidRDefault="00F94A6B">
            <w:pPr>
              <w:pStyle w:val="Heading6"/>
              <w:outlineLvl w:val="5"/>
            </w:pPr>
          </w:p>
        </w:tc>
      </w:tr>
      <w:tr w:rsidR="002D2D78" w:rsidTr="00C70142">
        <w:trPr>
          <w:trHeight w:val="720"/>
          <w:jc w:val="center"/>
        </w:trPr>
        <w:tc>
          <w:tcPr>
            <w:tcW w:w="5279" w:type="dxa"/>
            <w:tcMar>
              <w:right w:w="1037" w:type="dxa"/>
            </w:tcMar>
          </w:tcPr>
          <w:p w:rsidR="002D2D78" w:rsidRDefault="002D2D78">
            <w:pPr>
              <w:pStyle w:val="IntenseQuote"/>
              <w:spacing w:after="240"/>
            </w:pPr>
          </w:p>
        </w:tc>
        <w:sdt>
          <w:sdtPr>
            <w:alias w:val="Enter quote:"/>
            <w:tag w:val="Enter quote:"/>
            <w:id w:val="2134045841"/>
            <w:placeholder>
              <w:docPart w:val="CE57EF20954E41E191AAD188D8837ADA"/>
            </w:placeholder>
            <w:temporary/>
            <w:showingPlcHdr/>
            <w15:appearance w15:val="hidden"/>
          </w:sdtPr>
          <w:sdtEndPr/>
          <w:sdtContent>
            <w:tc>
              <w:tcPr>
                <w:tcW w:w="5341" w:type="dxa"/>
                <w:tcMar>
                  <w:right w:w="1037" w:type="dxa"/>
                </w:tcMar>
              </w:tcPr>
              <w:p w:rsidR="002D2D78" w:rsidRDefault="002154DF">
                <w:pPr>
                  <w:pStyle w:val="IntenseQuote"/>
                  <w:spacing w:after="240"/>
                </w:pPr>
                <w:r>
                  <w:t>On the Home tab of the ribbon, check out Styles</w:t>
                </w:r>
              </w:p>
            </w:tc>
          </w:sdtContent>
        </w:sdt>
        <w:sdt>
          <w:sdtPr>
            <w:alias w:val="Enter quote:"/>
            <w:tag w:val="Enter quote:"/>
            <w:id w:val="-785426661"/>
            <w:placeholder>
              <w:docPart w:val="F0F8F5E8CF5D412B8A83FA5DB002A325"/>
            </w:placeholder>
            <w:temporary/>
            <w:showingPlcHdr/>
            <w15:appearance w15:val="hidden"/>
          </w:sdtPr>
          <w:sdtEndPr/>
          <w:sdtContent>
            <w:tc>
              <w:tcPr>
                <w:tcW w:w="4183" w:type="dxa"/>
                <w:shd w:val="clear" w:color="auto" w:fill="0070C0"/>
              </w:tcPr>
              <w:p w:rsidR="002D2D78" w:rsidRDefault="002154DF">
                <w:pPr>
                  <w:pStyle w:val="IntenseQuote"/>
                  <w:spacing w:after="240"/>
                </w:pPr>
                <w:r>
                  <w:t>Find even more easy-to-use tools on the Insert tab</w:t>
                </w:r>
              </w:p>
            </w:tc>
          </w:sdtContent>
        </w:sdt>
      </w:tr>
      <w:tr w:rsidR="002D2D78" w:rsidTr="00C70142">
        <w:trPr>
          <w:trHeight w:val="720"/>
          <w:jc w:val="center"/>
        </w:trPr>
        <w:tc>
          <w:tcPr>
            <w:tcW w:w="5279" w:type="dxa"/>
            <w:tcMar>
              <w:right w:w="1037" w:type="dxa"/>
            </w:tcMar>
            <w:vAlign w:val="bottom"/>
          </w:tcPr>
          <w:p w:rsidR="002D2D78" w:rsidRDefault="002D2D78">
            <w:pPr>
              <w:pStyle w:val="Phone"/>
            </w:pPr>
          </w:p>
        </w:tc>
        <w:tc>
          <w:tcPr>
            <w:tcW w:w="5341" w:type="dxa"/>
            <w:tcMar>
              <w:right w:w="1037" w:type="dxa"/>
            </w:tcMar>
            <w:vAlign w:val="bottom"/>
          </w:tcPr>
          <w:p w:rsidR="002D2D78" w:rsidRDefault="009B2B9A" w:rsidP="00720A98">
            <w:pPr>
              <w:pStyle w:val="Address2"/>
            </w:pPr>
            <w:sdt>
              <w:sdtPr>
                <w:alias w:val="Enter street address:"/>
                <w:tag w:val="Enter street address:"/>
                <w:id w:val="-1286814656"/>
                <w:placeholder>
                  <w:docPart w:val="B8BE7680328D4DFBA4500CB37A709C16"/>
                </w:placeholder>
                <w:temporary/>
                <w:showingPlcHdr/>
                <w15:appearance w15:val="hidden"/>
              </w:sdtPr>
              <w:sdtEndPr/>
              <w:sdtContent>
                <w:r w:rsidR="002154DF">
                  <w:t>Street Address</w:t>
                </w:r>
              </w:sdtContent>
            </w:sdt>
            <w:r w:rsidR="00F214A2">
              <w:t xml:space="preserve">, </w:t>
            </w:r>
            <w:sdt>
              <w:sdtPr>
                <w:alias w:val="Enter City, ST ZIP Code:"/>
                <w:tag w:val="Enter City, ST ZIP Code:"/>
                <w:id w:val="2130277277"/>
                <w:placeholder>
                  <w:docPart w:val="F870C35A83BA44B2B621F7B87591206F"/>
                </w:placeholder>
                <w:temporary/>
                <w:showingPlcHdr/>
                <w15:appearance w15:val="hidden"/>
              </w:sdtPr>
              <w:sdtEndPr/>
              <w:sdtContent>
                <w:r w:rsidR="00F214A2">
                  <w:t>City, ST ZIP Code</w:t>
                </w:r>
              </w:sdtContent>
            </w:sdt>
          </w:p>
        </w:tc>
        <w:tc>
          <w:tcPr>
            <w:tcW w:w="4183" w:type="dxa"/>
            <w:shd w:val="clear" w:color="auto" w:fill="0070C0"/>
            <w:vAlign w:val="bottom"/>
          </w:tcPr>
          <w:sdt>
            <w:sdtPr>
              <w:alias w:val="Enter website:"/>
              <w:tag w:val="Enter website:"/>
              <w:id w:val="1884902162"/>
              <w:placeholder>
                <w:docPart w:val="3A32E6B5363345BC95272F960368C6E1"/>
              </w:placeholder>
              <w:temporary/>
              <w:showingPlcHdr/>
              <w15:appearance w15:val="hidden"/>
            </w:sdtPr>
            <w:sdtEndPr/>
            <w:sdtContent>
              <w:p w:rsidR="002D2D78" w:rsidRDefault="002154DF">
                <w:pPr>
                  <w:pStyle w:val="Address2"/>
                  <w:rPr>
                    <w:caps w:val="0"/>
                    <w:sz w:val="22"/>
                  </w:rPr>
                </w:pPr>
                <w:r>
                  <w:t>Website</w:t>
                </w:r>
              </w:p>
            </w:sdtContent>
          </w:sdt>
        </w:tc>
      </w:tr>
    </w:tbl>
    <w:p w:rsidR="002D2D78" w:rsidRDefault="002D2D78">
      <w:pPr>
        <w:pStyle w:val="Nospacingsmall"/>
      </w:pPr>
    </w:p>
    <w:p w:rsidR="00597850" w:rsidRDefault="00597850">
      <w:pPr>
        <w:pStyle w:val="Nospacingsmall"/>
      </w:pPr>
    </w:p>
    <w:sectPr w:rsidR="00597850" w:rsidSect="00281CA9">
      <w:pgSz w:w="15840" w:h="12240" w:orient="landscape"/>
      <w:pgMar w:top="518" w:right="518" w:bottom="518" w:left="5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B8" w:rsidRDefault="002536B8" w:rsidP="00A45B8F">
      <w:pPr>
        <w:spacing w:after="0" w:line="240" w:lineRule="auto"/>
      </w:pPr>
      <w:r>
        <w:separator/>
      </w:r>
    </w:p>
  </w:endnote>
  <w:endnote w:type="continuationSeparator" w:id="0">
    <w:p w:rsidR="002536B8" w:rsidRDefault="002536B8" w:rsidP="00A4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B8" w:rsidRDefault="002536B8" w:rsidP="00A45B8F">
      <w:pPr>
        <w:spacing w:after="0" w:line="240" w:lineRule="auto"/>
      </w:pPr>
      <w:r>
        <w:separator/>
      </w:r>
    </w:p>
  </w:footnote>
  <w:footnote w:type="continuationSeparator" w:id="0">
    <w:p w:rsidR="002536B8" w:rsidRDefault="002536B8" w:rsidP="00A4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4683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8079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305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201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69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D0C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CBF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A89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941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CEA7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101B3"/>
    <w:multiLevelType w:val="hybridMultilevel"/>
    <w:tmpl w:val="97DC5F4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6797584"/>
    <w:multiLevelType w:val="hybridMultilevel"/>
    <w:tmpl w:val="B13A71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11DB2"/>
    <w:multiLevelType w:val="hybridMultilevel"/>
    <w:tmpl w:val="5FD0313A"/>
    <w:lvl w:ilvl="0" w:tplc="0CA8D1CA">
      <w:start w:val="1"/>
      <w:numFmt w:val="bullet"/>
      <w:lvlText w:val=""/>
      <w:lvlJc w:val="left"/>
      <w:pPr>
        <w:ind w:left="720" w:hanging="360"/>
      </w:pPr>
      <w:rPr>
        <w:rFonts w:ascii="Bernard MT Condensed" w:hAnsi="Bernard MT Condensed"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A09BC"/>
    <w:multiLevelType w:val="hybridMultilevel"/>
    <w:tmpl w:val="15AA8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739BC"/>
    <w:multiLevelType w:val="hybridMultilevel"/>
    <w:tmpl w:val="5E5673B2"/>
    <w:lvl w:ilvl="0" w:tplc="0CA8D1CA">
      <w:start w:val="1"/>
      <w:numFmt w:val="bullet"/>
      <w:lvlText w:val=""/>
      <w:lvlJc w:val="left"/>
      <w:pPr>
        <w:ind w:left="1800" w:hanging="360"/>
      </w:pPr>
      <w:rPr>
        <w:rFonts w:ascii="Bernard MT Condensed" w:hAnsi="Bernard MT Condensed"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9EA4156"/>
    <w:multiLevelType w:val="hybridMultilevel"/>
    <w:tmpl w:val="CADAA4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96DEC"/>
    <w:multiLevelType w:val="hybridMultilevel"/>
    <w:tmpl w:val="6D6E7E6A"/>
    <w:lvl w:ilvl="0" w:tplc="0CA8D1CA">
      <w:start w:val="1"/>
      <w:numFmt w:val="bullet"/>
      <w:lvlText w:val=""/>
      <w:lvlJc w:val="left"/>
      <w:pPr>
        <w:ind w:left="1080" w:hanging="360"/>
      </w:pPr>
      <w:rPr>
        <w:rFonts w:ascii="Bernard MT Condensed" w:hAnsi="Bernard MT Condensed"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E749BA"/>
    <w:multiLevelType w:val="hybridMultilevel"/>
    <w:tmpl w:val="5C1AA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713CC"/>
    <w:multiLevelType w:val="hybridMultilevel"/>
    <w:tmpl w:val="387085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314C6"/>
    <w:multiLevelType w:val="hybridMultilevel"/>
    <w:tmpl w:val="6794027C"/>
    <w:lvl w:ilvl="0" w:tplc="04090009">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A53EF1"/>
    <w:multiLevelType w:val="hybridMultilevel"/>
    <w:tmpl w:val="E95617C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721A2792"/>
    <w:multiLevelType w:val="hybridMultilevel"/>
    <w:tmpl w:val="98F6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C24C4"/>
    <w:multiLevelType w:val="hybridMultilevel"/>
    <w:tmpl w:val="405E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E76D0"/>
    <w:multiLevelType w:val="hybridMultilevel"/>
    <w:tmpl w:val="772C64C2"/>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75D35EA5"/>
    <w:multiLevelType w:val="hybridMultilevel"/>
    <w:tmpl w:val="3040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2"/>
  </w:num>
  <w:num w:numId="13">
    <w:abstractNumId w:val="21"/>
  </w:num>
  <w:num w:numId="14">
    <w:abstractNumId w:val="23"/>
  </w:num>
  <w:num w:numId="15">
    <w:abstractNumId w:val="19"/>
  </w:num>
  <w:num w:numId="16">
    <w:abstractNumId w:val="20"/>
  </w:num>
  <w:num w:numId="17">
    <w:abstractNumId w:val="18"/>
  </w:num>
  <w:num w:numId="18">
    <w:abstractNumId w:val="13"/>
  </w:num>
  <w:num w:numId="19">
    <w:abstractNumId w:val="12"/>
  </w:num>
  <w:num w:numId="20">
    <w:abstractNumId w:val="16"/>
  </w:num>
  <w:num w:numId="21">
    <w:abstractNumId w:val="14"/>
  </w:num>
  <w:num w:numId="22">
    <w:abstractNumId w:val="10"/>
  </w:num>
  <w:num w:numId="23">
    <w:abstractNumId w:val="15"/>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24"/>
    <w:rsid w:val="000115A5"/>
    <w:rsid w:val="000509B4"/>
    <w:rsid w:val="000B35E7"/>
    <w:rsid w:val="000C3A20"/>
    <w:rsid w:val="00120A76"/>
    <w:rsid w:val="001B11A1"/>
    <w:rsid w:val="001D1916"/>
    <w:rsid w:val="002154DF"/>
    <w:rsid w:val="002536B8"/>
    <w:rsid w:val="00281CA9"/>
    <w:rsid w:val="00294F87"/>
    <w:rsid w:val="002A7F69"/>
    <w:rsid w:val="002D2D78"/>
    <w:rsid w:val="00336851"/>
    <w:rsid w:val="003D0C09"/>
    <w:rsid w:val="004857C1"/>
    <w:rsid w:val="004D1BDD"/>
    <w:rsid w:val="00597850"/>
    <w:rsid w:val="00691DC6"/>
    <w:rsid w:val="006D34DA"/>
    <w:rsid w:val="00705B44"/>
    <w:rsid w:val="0071088E"/>
    <w:rsid w:val="00720A98"/>
    <w:rsid w:val="0077623E"/>
    <w:rsid w:val="00840524"/>
    <w:rsid w:val="00853583"/>
    <w:rsid w:val="00872704"/>
    <w:rsid w:val="00873DEA"/>
    <w:rsid w:val="008F6FE5"/>
    <w:rsid w:val="00966173"/>
    <w:rsid w:val="009820FA"/>
    <w:rsid w:val="009A7320"/>
    <w:rsid w:val="009B2B9A"/>
    <w:rsid w:val="009B6580"/>
    <w:rsid w:val="009D54DB"/>
    <w:rsid w:val="009E5C6C"/>
    <w:rsid w:val="00A45B8F"/>
    <w:rsid w:val="00A87E06"/>
    <w:rsid w:val="00B06B5F"/>
    <w:rsid w:val="00B61E03"/>
    <w:rsid w:val="00BD2058"/>
    <w:rsid w:val="00C70142"/>
    <w:rsid w:val="00C719B8"/>
    <w:rsid w:val="00C94DC5"/>
    <w:rsid w:val="00D1136E"/>
    <w:rsid w:val="00D664AE"/>
    <w:rsid w:val="00E2601F"/>
    <w:rsid w:val="00E56C24"/>
    <w:rsid w:val="00E5724F"/>
    <w:rsid w:val="00E60288"/>
    <w:rsid w:val="00E8512F"/>
    <w:rsid w:val="00F04975"/>
    <w:rsid w:val="00F214A2"/>
    <w:rsid w:val="00F4344F"/>
    <w:rsid w:val="00F9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8B681E"/>
  <w15:chartTrackingRefBased/>
  <w15:docId w15:val="{4F2BECA8-81D3-47C9-A626-AA3F73D6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01F"/>
  </w:style>
  <w:style w:type="paragraph" w:styleId="Heading1">
    <w:name w:val="heading 1"/>
    <w:basedOn w:val="Normal"/>
    <w:link w:val="Heading1Char"/>
    <w:uiPriority w:val="2"/>
    <w:qFormat/>
    <w:pPr>
      <w:keepNext/>
      <w:keepLines/>
      <w:spacing w:before="240" w:after="160" w:line="240" w:lineRule="auto"/>
      <w:jc w:val="center"/>
      <w:outlineLvl w:val="0"/>
    </w:pPr>
    <w:rPr>
      <w:rFonts w:asciiTheme="majorHAnsi" w:eastAsiaTheme="majorEastAsia" w:hAnsiTheme="majorHAnsi" w:cstheme="majorBidi"/>
      <w:color w:val="A43020" w:themeColor="accent1" w:themeShade="BF"/>
      <w:sz w:val="48"/>
      <w:szCs w:val="32"/>
    </w:rPr>
  </w:style>
  <w:style w:type="paragraph" w:styleId="Heading2">
    <w:name w:val="heading 2"/>
    <w:basedOn w:val="Normal"/>
    <w:link w:val="Heading2Char"/>
    <w:uiPriority w:val="2"/>
    <w:unhideWhenUsed/>
    <w:qFormat/>
    <w:pPr>
      <w:keepNext/>
      <w:keepLines/>
      <w:spacing w:before="80" w:after="40" w:line="240" w:lineRule="auto"/>
      <w:ind w:left="144"/>
      <w:outlineLvl w:val="1"/>
    </w:pPr>
    <w:rPr>
      <w:rFonts w:asciiTheme="majorHAnsi" w:eastAsiaTheme="majorEastAsia" w:hAnsiTheme="majorHAnsi" w:cstheme="majorBidi"/>
      <w:caps/>
      <w:color w:val="A43020" w:themeColor="accent1" w:themeShade="BF"/>
      <w:sz w:val="36"/>
      <w:szCs w:val="26"/>
    </w:rPr>
  </w:style>
  <w:style w:type="paragraph" w:styleId="Heading3">
    <w:name w:val="heading 3"/>
    <w:basedOn w:val="Normal"/>
    <w:link w:val="Heading3Char"/>
    <w:uiPriority w:val="2"/>
    <w:unhideWhenUsed/>
    <w:qFormat/>
    <w:pPr>
      <w:keepNext/>
      <w:keepLines/>
      <w:spacing w:after="260" w:line="240" w:lineRule="auto"/>
      <w:jc w:val="center"/>
      <w:outlineLvl w:val="2"/>
    </w:pPr>
    <w:rPr>
      <w:rFonts w:asciiTheme="majorHAnsi" w:eastAsiaTheme="majorEastAsia" w:hAnsiTheme="majorHAnsi" w:cstheme="majorBidi"/>
      <w:caps/>
      <w:sz w:val="28"/>
      <w:szCs w:val="24"/>
    </w:rPr>
  </w:style>
  <w:style w:type="paragraph" w:styleId="Heading4">
    <w:name w:val="heading 4"/>
    <w:basedOn w:val="Normal"/>
    <w:link w:val="Heading4Char"/>
    <w:uiPriority w:val="2"/>
    <w:unhideWhenUsed/>
    <w:qFormat/>
    <w:pPr>
      <w:keepNext/>
      <w:keepLines/>
      <w:spacing w:before="60" w:after="0" w:line="240" w:lineRule="auto"/>
      <w:ind w:left="144"/>
      <w:outlineLvl w:val="3"/>
    </w:pPr>
    <w:rPr>
      <w:rFonts w:asciiTheme="majorHAnsi" w:eastAsiaTheme="majorEastAsia" w:hAnsiTheme="majorHAnsi" w:cstheme="majorBidi"/>
      <w:iCs/>
      <w:caps/>
      <w:color w:val="A43020" w:themeColor="accent1" w:themeShade="BF"/>
      <w:sz w:val="24"/>
    </w:rPr>
  </w:style>
  <w:style w:type="paragraph" w:styleId="Heading5">
    <w:name w:val="heading 5"/>
    <w:basedOn w:val="Normal"/>
    <w:link w:val="Heading5Char"/>
    <w:uiPriority w:val="2"/>
    <w:unhideWhenUsed/>
    <w:qFormat/>
    <w:pPr>
      <w:keepNext/>
      <w:keepLines/>
      <w:spacing w:after="0" w:line="240" w:lineRule="auto"/>
      <w:ind w:left="144"/>
      <w:outlineLvl w:val="4"/>
    </w:pPr>
    <w:rPr>
      <w:rFonts w:asciiTheme="majorHAnsi" w:eastAsiaTheme="majorEastAsia" w:hAnsiTheme="majorHAnsi" w:cstheme="majorBidi"/>
      <w:sz w:val="24"/>
    </w:rPr>
  </w:style>
  <w:style w:type="paragraph" w:styleId="Heading6">
    <w:name w:val="heading 6"/>
    <w:basedOn w:val="Normal"/>
    <w:link w:val="Heading6Char"/>
    <w:uiPriority w:val="2"/>
    <w:unhideWhenUsed/>
    <w:qFormat/>
    <w:pPr>
      <w:keepNext/>
      <w:keepLines/>
      <w:spacing w:after="0" w:line="240" w:lineRule="auto"/>
      <w:jc w:val="right"/>
      <w:outlineLvl w:val="5"/>
    </w:pPr>
    <w:rPr>
      <w:rFonts w:asciiTheme="majorHAnsi" w:eastAsiaTheme="majorEastAsia" w:hAnsiTheme="majorHAnsi" w:cstheme="majorBidi"/>
      <w:color w:val="262626" w:themeColor="text1" w:themeTint="D9"/>
      <w:sz w:val="24"/>
    </w:rPr>
  </w:style>
  <w:style w:type="paragraph" w:styleId="Heading7">
    <w:name w:val="heading 7"/>
    <w:basedOn w:val="Normal"/>
    <w:link w:val="Heading7Char"/>
    <w:uiPriority w:val="2"/>
    <w:unhideWhenUsed/>
    <w:qFormat/>
    <w:pPr>
      <w:keepNext/>
      <w:keepLines/>
      <w:pBdr>
        <w:bottom w:val="single" w:sz="4" w:space="4" w:color="A43020" w:themeColor="accent1" w:themeShade="BF"/>
      </w:pBdr>
      <w:spacing w:after="60" w:line="240" w:lineRule="auto"/>
      <w:jc w:val="center"/>
      <w:outlineLvl w:val="6"/>
    </w:pPr>
    <w:rPr>
      <w:rFonts w:asciiTheme="majorHAnsi" w:eastAsiaTheme="majorEastAsia" w:hAnsiTheme="majorHAnsi" w:cstheme="majorBidi"/>
      <w:iCs/>
      <w:caps/>
    </w:rPr>
  </w:style>
  <w:style w:type="paragraph" w:styleId="Heading8">
    <w:name w:val="heading 8"/>
    <w:basedOn w:val="Normal"/>
    <w:link w:val="Heading8Char"/>
    <w:uiPriority w:val="2"/>
    <w:unhideWhenUsed/>
    <w:qFormat/>
    <w:pPr>
      <w:keepNext/>
      <w:keepLines/>
      <w:spacing w:after="330" w:line="240" w:lineRule="auto"/>
      <w:jc w:val="center"/>
      <w:outlineLvl w:val="7"/>
    </w:pPr>
    <w:rPr>
      <w:rFonts w:asciiTheme="majorHAnsi" w:eastAsiaTheme="majorEastAsia" w:hAnsiTheme="majorHAnsi" w:cstheme="majorBidi"/>
      <w:caps/>
      <w:szCs w:val="21"/>
    </w:rPr>
  </w:style>
  <w:style w:type="paragraph" w:styleId="Heading9">
    <w:name w:val="heading 9"/>
    <w:basedOn w:val="Normal"/>
    <w:link w:val="Heading9Char"/>
    <w:uiPriority w:val="2"/>
    <w:unhideWhenUsed/>
    <w:qFormat/>
    <w:pPr>
      <w:keepNext/>
      <w:keepLines/>
      <w:pBdr>
        <w:bottom w:val="single" w:sz="4" w:space="4" w:color="A43020" w:themeColor="accent1" w:themeShade="BF"/>
      </w:pBdr>
      <w:spacing w:line="240" w:lineRule="auto"/>
      <w:ind w:firstLine="144"/>
      <w:outlineLvl w:val="8"/>
    </w:pPr>
    <w:rPr>
      <w:rFonts w:asciiTheme="majorHAnsi" w:eastAsiaTheme="majorEastAsia" w:hAnsiTheme="majorHAnsi" w:cstheme="majorBidi"/>
      <w:iCs/>
      <w:cap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2601F"/>
    <w:rPr>
      <w:b/>
      <w:bCs/>
      <w:caps w:val="0"/>
      <w:smallCaps/>
      <w:color w:val="A43020" w:themeColor="accent1" w:themeShade="BF"/>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small">
    <w:name w:val="No spacing small"/>
    <w:basedOn w:val="Normal"/>
    <w:uiPriority w:val="38"/>
    <w:qFormat/>
    <w:pPr>
      <w:spacing w:after="0" w:line="240" w:lineRule="auto"/>
    </w:pPr>
    <w:rPr>
      <w:sz w:val="18"/>
    </w:rPr>
  </w:style>
  <w:style w:type="character" w:customStyle="1" w:styleId="Heading3Char">
    <w:name w:val="Heading 3 Char"/>
    <w:basedOn w:val="DefaultParagraphFont"/>
    <w:link w:val="Heading3"/>
    <w:uiPriority w:val="2"/>
    <w:rsid w:val="000C3A20"/>
    <w:rPr>
      <w:rFonts w:asciiTheme="majorHAnsi" w:eastAsiaTheme="majorEastAsia" w:hAnsiTheme="majorHAnsi" w:cstheme="majorBidi"/>
      <w:caps/>
      <w:sz w:val="28"/>
      <w:szCs w:val="24"/>
    </w:rPr>
  </w:style>
  <w:style w:type="paragraph" w:styleId="Title">
    <w:name w:val="Title"/>
    <w:basedOn w:val="Normal"/>
    <w:link w:val="TitleChar"/>
    <w:uiPriority w:val="3"/>
    <w:qFormat/>
    <w:pPr>
      <w:spacing w:after="0" w:line="240" w:lineRule="auto"/>
      <w:contextualSpacing/>
      <w:jc w:val="center"/>
    </w:pPr>
    <w:rPr>
      <w:rFonts w:asciiTheme="majorHAnsi" w:eastAsiaTheme="majorEastAsia" w:hAnsiTheme="majorHAnsi" w:cstheme="majorBidi"/>
      <w:color w:val="A43020" w:themeColor="accent1" w:themeShade="BF"/>
      <w:kern w:val="28"/>
      <w:sz w:val="84"/>
      <w:szCs w:val="56"/>
    </w:rPr>
  </w:style>
  <w:style w:type="character" w:customStyle="1" w:styleId="TitleChar">
    <w:name w:val="Title Char"/>
    <w:basedOn w:val="DefaultParagraphFont"/>
    <w:link w:val="Title"/>
    <w:uiPriority w:val="3"/>
    <w:rsid w:val="000C3A20"/>
    <w:rPr>
      <w:rFonts w:asciiTheme="majorHAnsi" w:eastAsiaTheme="majorEastAsia" w:hAnsiTheme="majorHAnsi" w:cstheme="majorBidi"/>
      <w:color w:val="A43020" w:themeColor="accent1" w:themeShade="BF"/>
      <w:kern w:val="28"/>
      <w:sz w:val="84"/>
      <w:szCs w:val="56"/>
    </w:rPr>
  </w:style>
  <w:style w:type="paragraph" w:styleId="Subtitle">
    <w:name w:val="Subtitle"/>
    <w:basedOn w:val="Normal"/>
    <w:link w:val="SubtitleChar"/>
    <w:uiPriority w:val="6"/>
    <w:qFormat/>
    <w:pPr>
      <w:numPr>
        <w:ilvl w:val="1"/>
      </w:numPr>
      <w:spacing w:after="60" w:line="240" w:lineRule="auto"/>
      <w:contextualSpacing/>
      <w:jc w:val="center"/>
    </w:pPr>
    <w:rPr>
      <w:color w:val="A43020" w:themeColor="accent1" w:themeShade="BF"/>
      <w:sz w:val="64"/>
    </w:rPr>
  </w:style>
  <w:style w:type="character" w:customStyle="1" w:styleId="SubtitleChar">
    <w:name w:val="Subtitle Char"/>
    <w:basedOn w:val="DefaultParagraphFont"/>
    <w:link w:val="Subtitle"/>
    <w:uiPriority w:val="6"/>
    <w:rsid w:val="000C3A20"/>
    <w:rPr>
      <w:color w:val="A43020" w:themeColor="accent1" w:themeShade="BF"/>
      <w:sz w:val="64"/>
    </w:rPr>
  </w:style>
  <w:style w:type="character" w:customStyle="1" w:styleId="Heading1Char">
    <w:name w:val="Heading 1 Char"/>
    <w:basedOn w:val="DefaultParagraphFont"/>
    <w:link w:val="Heading1"/>
    <w:uiPriority w:val="2"/>
    <w:rsid w:val="000C3A20"/>
    <w:rPr>
      <w:rFonts w:asciiTheme="majorHAnsi" w:eastAsiaTheme="majorEastAsia" w:hAnsiTheme="majorHAnsi" w:cstheme="majorBidi"/>
      <w:color w:val="A43020" w:themeColor="accent1" w:themeShade="BF"/>
      <w:sz w:val="48"/>
      <w:szCs w:val="32"/>
    </w:rPr>
  </w:style>
  <w:style w:type="character" w:customStyle="1" w:styleId="Heading2Char">
    <w:name w:val="Heading 2 Char"/>
    <w:basedOn w:val="DefaultParagraphFont"/>
    <w:link w:val="Heading2"/>
    <w:uiPriority w:val="2"/>
    <w:rsid w:val="000C3A20"/>
    <w:rPr>
      <w:rFonts w:asciiTheme="majorHAnsi" w:eastAsiaTheme="majorEastAsia" w:hAnsiTheme="majorHAnsi" w:cstheme="majorBidi"/>
      <w:caps/>
      <w:color w:val="A43020" w:themeColor="accent1" w:themeShade="BF"/>
      <w:sz w:val="36"/>
      <w:szCs w:val="26"/>
    </w:rPr>
  </w:style>
  <w:style w:type="paragraph" w:customStyle="1" w:styleId="Address">
    <w:name w:val="Address"/>
    <w:basedOn w:val="Normal"/>
    <w:uiPriority w:val="12"/>
    <w:qFormat/>
    <w:pPr>
      <w:spacing w:after="120" w:line="240" w:lineRule="auto"/>
      <w:contextualSpacing/>
      <w:jc w:val="center"/>
    </w:pPr>
    <w:rPr>
      <w:caps/>
      <w:sz w:val="20"/>
    </w:rPr>
  </w:style>
  <w:style w:type="paragraph" w:customStyle="1" w:styleId="Phone">
    <w:name w:val="Phone"/>
    <w:basedOn w:val="Normal"/>
    <w:uiPriority w:val="13"/>
    <w:qFormat/>
    <w:pPr>
      <w:spacing w:after="0" w:line="240" w:lineRule="auto"/>
      <w:jc w:val="center"/>
    </w:pPr>
    <w:rPr>
      <w:sz w:val="64"/>
    </w:rPr>
  </w:style>
  <w:style w:type="character" w:customStyle="1" w:styleId="Heading4Char">
    <w:name w:val="Heading 4 Char"/>
    <w:basedOn w:val="DefaultParagraphFont"/>
    <w:link w:val="Heading4"/>
    <w:uiPriority w:val="2"/>
    <w:rsid w:val="000C3A20"/>
    <w:rPr>
      <w:rFonts w:asciiTheme="majorHAnsi" w:eastAsiaTheme="majorEastAsia" w:hAnsiTheme="majorHAnsi" w:cstheme="majorBidi"/>
      <w:iCs/>
      <w:caps/>
      <w:color w:val="A43020" w:themeColor="accent1" w:themeShade="BF"/>
      <w:sz w:val="24"/>
    </w:rPr>
  </w:style>
  <w:style w:type="character" w:customStyle="1" w:styleId="Heading5Char">
    <w:name w:val="Heading 5 Char"/>
    <w:basedOn w:val="DefaultParagraphFont"/>
    <w:link w:val="Heading5"/>
    <w:uiPriority w:val="2"/>
    <w:rsid w:val="000C3A20"/>
    <w:rPr>
      <w:rFonts w:asciiTheme="majorHAnsi" w:eastAsiaTheme="majorEastAsia" w:hAnsiTheme="majorHAnsi" w:cstheme="majorBidi"/>
      <w:sz w:val="24"/>
    </w:rPr>
  </w:style>
  <w:style w:type="character" w:customStyle="1" w:styleId="Heading6Char">
    <w:name w:val="Heading 6 Char"/>
    <w:basedOn w:val="DefaultParagraphFont"/>
    <w:link w:val="Heading6"/>
    <w:uiPriority w:val="2"/>
    <w:rsid w:val="000C3A20"/>
    <w:rPr>
      <w:rFonts w:asciiTheme="majorHAnsi" w:eastAsiaTheme="majorEastAsia" w:hAnsiTheme="majorHAnsi" w:cstheme="majorBidi"/>
      <w:color w:val="262626" w:themeColor="text1" w:themeTint="D9"/>
      <w:sz w:val="24"/>
    </w:rPr>
  </w:style>
  <w:style w:type="character" w:customStyle="1" w:styleId="Heading7Char">
    <w:name w:val="Heading 7 Char"/>
    <w:basedOn w:val="DefaultParagraphFont"/>
    <w:link w:val="Heading7"/>
    <w:uiPriority w:val="2"/>
    <w:rsid w:val="000C3A20"/>
    <w:rPr>
      <w:rFonts w:asciiTheme="majorHAnsi" w:eastAsiaTheme="majorEastAsia" w:hAnsiTheme="majorHAnsi" w:cstheme="majorBidi"/>
      <w:iCs/>
      <w:caps/>
    </w:rPr>
  </w:style>
  <w:style w:type="paragraph" w:styleId="IntenseQuote">
    <w:name w:val="Intense Quote"/>
    <w:basedOn w:val="Normal"/>
    <w:link w:val="IntenseQuoteChar"/>
    <w:uiPriority w:val="5"/>
    <w:qFormat/>
    <w:rsid w:val="000C3A20"/>
    <w:pPr>
      <w:pBdr>
        <w:top w:val="single" w:sz="4" w:space="8" w:color="A43020" w:themeColor="accent1" w:themeShade="BF"/>
      </w:pBdr>
      <w:spacing w:after="200" w:line="240" w:lineRule="auto"/>
      <w:jc w:val="center"/>
    </w:pPr>
    <w:rPr>
      <w:iCs/>
      <w:caps/>
      <w:color w:val="A43020" w:themeColor="accent1" w:themeShade="BF"/>
    </w:rPr>
  </w:style>
  <w:style w:type="character" w:customStyle="1" w:styleId="IntenseQuoteChar">
    <w:name w:val="Intense Quote Char"/>
    <w:basedOn w:val="DefaultParagraphFont"/>
    <w:link w:val="IntenseQuote"/>
    <w:uiPriority w:val="5"/>
    <w:rsid w:val="000C3A20"/>
    <w:rPr>
      <w:iCs/>
      <w:caps/>
      <w:color w:val="A43020" w:themeColor="accent1" w:themeShade="BF"/>
    </w:rPr>
  </w:style>
  <w:style w:type="character" w:customStyle="1" w:styleId="Heading8Char">
    <w:name w:val="Heading 8 Char"/>
    <w:basedOn w:val="DefaultParagraphFont"/>
    <w:link w:val="Heading8"/>
    <w:uiPriority w:val="2"/>
    <w:rsid w:val="000C3A20"/>
    <w:rPr>
      <w:rFonts w:asciiTheme="majorHAnsi" w:eastAsiaTheme="majorEastAsia" w:hAnsiTheme="majorHAnsi" w:cstheme="majorBidi"/>
      <w:caps/>
      <w:szCs w:val="21"/>
    </w:rPr>
  </w:style>
  <w:style w:type="character" w:customStyle="1" w:styleId="Heading9Char">
    <w:name w:val="Heading 9 Char"/>
    <w:basedOn w:val="DefaultParagraphFont"/>
    <w:link w:val="Heading9"/>
    <w:uiPriority w:val="2"/>
    <w:rsid w:val="000C3A20"/>
    <w:rPr>
      <w:rFonts w:asciiTheme="majorHAnsi" w:eastAsiaTheme="majorEastAsia" w:hAnsiTheme="majorHAnsi" w:cstheme="majorBidi"/>
      <w:iCs/>
      <w:caps/>
      <w:sz w:val="20"/>
      <w:szCs w:val="21"/>
    </w:rPr>
  </w:style>
  <w:style w:type="paragraph" w:customStyle="1" w:styleId="Hours">
    <w:name w:val="Hours"/>
    <w:basedOn w:val="Normal"/>
    <w:uiPriority w:val="7"/>
    <w:qFormat/>
    <w:pPr>
      <w:spacing w:line="240" w:lineRule="auto"/>
      <w:contextualSpacing/>
      <w:jc w:val="center"/>
    </w:pPr>
    <w:rPr>
      <w:sz w:val="28"/>
    </w:rPr>
  </w:style>
  <w:style w:type="paragraph" w:customStyle="1" w:styleId="URL">
    <w:name w:val="URL"/>
    <w:basedOn w:val="Normal"/>
    <w:uiPriority w:val="8"/>
    <w:qFormat/>
    <w:pPr>
      <w:spacing w:after="0" w:line="240" w:lineRule="auto"/>
      <w:jc w:val="center"/>
    </w:pPr>
    <w:rPr>
      <w:sz w:val="36"/>
    </w:rPr>
  </w:style>
  <w:style w:type="paragraph" w:customStyle="1" w:styleId="TableDescription">
    <w:name w:val="Table Description"/>
    <w:basedOn w:val="Normal"/>
    <w:uiPriority w:val="4"/>
    <w:qFormat/>
    <w:rsid w:val="00F04975"/>
    <w:pPr>
      <w:pBdr>
        <w:top w:val="single" w:sz="24" w:space="1" w:color="333333" w:themeColor="text2"/>
        <w:left w:val="single" w:sz="24" w:space="4" w:color="333333" w:themeColor="text2"/>
        <w:bottom w:val="single" w:sz="24" w:space="1" w:color="333333" w:themeColor="text2"/>
        <w:right w:val="single" w:sz="24" w:space="4" w:color="333333" w:themeColor="text2"/>
      </w:pBdr>
      <w:shd w:val="clear" w:color="auto" w:fill="333333" w:themeFill="text2"/>
      <w:spacing w:before="40" w:after="40" w:line="240" w:lineRule="auto"/>
      <w:ind w:right="187"/>
      <w:jc w:val="center"/>
    </w:pPr>
    <w:rPr>
      <w:caps/>
      <w:color w:val="FFFFFF" w:themeColor="background1"/>
      <w:sz w:val="20"/>
    </w:rPr>
  </w:style>
  <w:style w:type="character" w:styleId="Emphasis">
    <w:name w:val="Emphasis"/>
    <w:basedOn w:val="DefaultParagraphFont"/>
    <w:uiPriority w:val="20"/>
    <w:semiHidden/>
    <w:unhideWhenUsed/>
    <w:qFormat/>
    <w:rsid w:val="00E2601F"/>
    <w:rPr>
      <w:b w:val="0"/>
      <w:i w:val="0"/>
      <w:iCs/>
      <w:color w:val="A43020" w:themeColor="accent1" w:themeShade="BF"/>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Address2">
    <w:name w:val="Address 2"/>
    <w:basedOn w:val="Normal"/>
    <w:uiPriority w:val="12"/>
    <w:qFormat/>
    <w:pPr>
      <w:spacing w:after="0" w:line="240" w:lineRule="auto"/>
      <w:jc w:val="center"/>
    </w:pPr>
    <w:rPr>
      <w:caps/>
      <w:sz w:val="20"/>
    </w:rPr>
  </w:style>
  <w:style w:type="character" w:styleId="IntenseEmphasis">
    <w:name w:val="Intense Emphasis"/>
    <w:basedOn w:val="DefaultParagraphFont"/>
    <w:uiPriority w:val="21"/>
    <w:semiHidden/>
    <w:unhideWhenUsed/>
    <w:qFormat/>
    <w:rsid w:val="00E2601F"/>
    <w:rPr>
      <w:i/>
      <w:iCs/>
      <w:color w:val="A43020" w:themeColor="accent1" w:themeShade="BF"/>
    </w:rPr>
  </w:style>
  <w:style w:type="character" w:styleId="SubtleReference">
    <w:name w:val="Subtle Reference"/>
    <w:uiPriority w:val="31"/>
    <w:unhideWhenUsed/>
    <w:qFormat/>
    <w:rsid w:val="00E2601F"/>
  </w:style>
  <w:style w:type="paragraph" w:styleId="BlockText">
    <w:name w:val="Block Text"/>
    <w:basedOn w:val="Normal"/>
    <w:uiPriority w:val="99"/>
    <w:semiHidden/>
    <w:unhideWhenUsed/>
    <w:rsid w:val="00E2601F"/>
    <w:pPr>
      <w:pBdr>
        <w:top w:val="single" w:sz="2" w:space="10" w:color="A43020" w:themeColor="accent1" w:themeShade="BF"/>
        <w:left w:val="single" w:sz="2" w:space="10" w:color="A43020" w:themeColor="accent1" w:themeShade="BF"/>
        <w:bottom w:val="single" w:sz="2" w:space="10" w:color="A43020" w:themeColor="accent1" w:themeShade="BF"/>
        <w:right w:val="single" w:sz="2" w:space="10" w:color="A43020" w:themeColor="accent1" w:themeShade="BF"/>
      </w:pBdr>
      <w:ind w:left="1152" w:right="1152"/>
    </w:pPr>
    <w:rPr>
      <w:i/>
      <w:iCs/>
      <w:color w:val="A43020" w:themeColor="accent1" w:themeShade="BF"/>
    </w:rPr>
  </w:style>
  <w:style w:type="paragraph" w:styleId="BalloonText">
    <w:name w:val="Balloon Text"/>
    <w:basedOn w:val="Normal"/>
    <w:link w:val="BalloonTextChar"/>
    <w:uiPriority w:val="99"/>
    <w:semiHidden/>
    <w:unhideWhenUsed/>
    <w:rsid w:val="00F94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6B"/>
    <w:rPr>
      <w:rFonts w:ascii="Segoe UI" w:hAnsi="Segoe UI" w:cs="Segoe UI"/>
      <w:sz w:val="18"/>
      <w:szCs w:val="18"/>
    </w:rPr>
  </w:style>
  <w:style w:type="paragraph" w:styleId="ListParagraph">
    <w:name w:val="List Paragraph"/>
    <w:basedOn w:val="Normal"/>
    <w:uiPriority w:val="34"/>
    <w:unhideWhenUsed/>
    <w:qFormat/>
    <w:rsid w:val="009E5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liva\AppData\Roaming\Microsoft\Templates\Brochure%20with%20headin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57EF20954E41E191AAD188D8837ADA"/>
        <w:category>
          <w:name w:val="General"/>
          <w:gallery w:val="placeholder"/>
        </w:category>
        <w:types>
          <w:type w:val="bbPlcHdr"/>
        </w:types>
        <w:behaviors>
          <w:behavior w:val="content"/>
        </w:behaviors>
        <w:guid w:val="{4A46A7EA-91EF-4B55-93F1-5D55874156A0}"/>
      </w:docPartPr>
      <w:docPartBody>
        <w:p w:rsidR="00B34E18" w:rsidRDefault="00F6687C">
          <w:pPr>
            <w:pStyle w:val="CE57EF20954E41E191AAD188D8837ADA"/>
          </w:pPr>
          <w:r>
            <w:t>On the Home tab of the ribbon, check out Styles</w:t>
          </w:r>
        </w:p>
      </w:docPartBody>
    </w:docPart>
    <w:docPart>
      <w:docPartPr>
        <w:name w:val="F0F8F5E8CF5D412B8A83FA5DB002A325"/>
        <w:category>
          <w:name w:val="General"/>
          <w:gallery w:val="placeholder"/>
        </w:category>
        <w:types>
          <w:type w:val="bbPlcHdr"/>
        </w:types>
        <w:behaviors>
          <w:behavior w:val="content"/>
        </w:behaviors>
        <w:guid w:val="{80C6C005-2DE3-40C0-A8FE-4CE52E1C738F}"/>
      </w:docPartPr>
      <w:docPartBody>
        <w:p w:rsidR="00B34E18" w:rsidRDefault="00F6687C">
          <w:pPr>
            <w:pStyle w:val="F0F8F5E8CF5D412B8A83FA5DB002A325"/>
          </w:pPr>
          <w:r>
            <w:t>Find even more easy-to-use tools on the Insert tab</w:t>
          </w:r>
        </w:p>
      </w:docPartBody>
    </w:docPart>
    <w:docPart>
      <w:docPartPr>
        <w:name w:val="B8BE7680328D4DFBA4500CB37A709C16"/>
        <w:category>
          <w:name w:val="General"/>
          <w:gallery w:val="placeholder"/>
        </w:category>
        <w:types>
          <w:type w:val="bbPlcHdr"/>
        </w:types>
        <w:behaviors>
          <w:behavior w:val="content"/>
        </w:behaviors>
        <w:guid w:val="{92B21E57-B210-465A-A12C-95981630891C}"/>
      </w:docPartPr>
      <w:docPartBody>
        <w:p w:rsidR="00B34E18" w:rsidRDefault="00F6687C">
          <w:pPr>
            <w:pStyle w:val="B8BE7680328D4DFBA4500CB37A709C16"/>
          </w:pPr>
          <w:r>
            <w:t>Street Address</w:t>
          </w:r>
        </w:p>
      </w:docPartBody>
    </w:docPart>
    <w:docPart>
      <w:docPartPr>
        <w:name w:val="F870C35A83BA44B2B621F7B87591206F"/>
        <w:category>
          <w:name w:val="General"/>
          <w:gallery w:val="placeholder"/>
        </w:category>
        <w:types>
          <w:type w:val="bbPlcHdr"/>
        </w:types>
        <w:behaviors>
          <w:behavior w:val="content"/>
        </w:behaviors>
        <w:guid w:val="{FFB8DEF3-CEB7-43BF-B8D6-1B4CC38E0C3F}"/>
      </w:docPartPr>
      <w:docPartBody>
        <w:p w:rsidR="00B34E18" w:rsidRDefault="00F6687C">
          <w:pPr>
            <w:pStyle w:val="F870C35A83BA44B2B621F7B87591206F"/>
          </w:pPr>
          <w:r>
            <w:t>City, ST ZIP Code</w:t>
          </w:r>
        </w:p>
      </w:docPartBody>
    </w:docPart>
    <w:docPart>
      <w:docPartPr>
        <w:name w:val="3A32E6B5363345BC95272F960368C6E1"/>
        <w:category>
          <w:name w:val="General"/>
          <w:gallery w:val="placeholder"/>
        </w:category>
        <w:types>
          <w:type w:val="bbPlcHdr"/>
        </w:types>
        <w:behaviors>
          <w:behavior w:val="content"/>
        </w:behaviors>
        <w:guid w:val="{4D760ABF-EEE4-4BF3-B3A7-20627F98C543}"/>
      </w:docPartPr>
      <w:docPartBody>
        <w:p w:rsidR="00B34E18" w:rsidRDefault="00F6687C">
          <w:pPr>
            <w:pStyle w:val="3A32E6B5363345BC95272F960368C6E1"/>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C1"/>
    <w:rsid w:val="005F2374"/>
    <w:rsid w:val="006047B2"/>
    <w:rsid w:val="00B34E18"/>
    <w:rsid w:val="00F6687C"/>
    <w:rsid w:val="00F7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A061B3077543B4BE74837F0DDB1F9C">
    <w:name w:val="0AA061B3077543B4BE74837F0DDB1F9C"/>
  </w:style>
  <w:style w:type="paragraph" w:customStyle="1" w:styleId="323C15478CD9451BBB893F288D2C575B">
    <w:name w:val="323C15478CD9451BBB893F288D2C575B"/>
  </w:style>
  <w:style w:type="paragraph" w:customStyle="1" w:styleId="9C8D74B621714B6D8571D6B12D87E516">
    <w:name w:val="9C8D74B621714B6D8571D6B12D87E516"/>
  </w:style>
  <w:style w:type="paragraph" w:customStyle="1" w:styleId="605BB122E85C40C5B1D159B6D64BA743">
    <w:name w:val="605BB122E85C40C5B1D159B6D64BA743"/>
  </w:style>
  <w:style w:type="paragraph" w:customStyle="1" w:styleId="20B4D39A7A454797BBA7CBD718E80B21">
    <w:name w:val="20B4D39A7A454797BBA7CBD718E80B21"/>
  </w:style>
  <w:style w:type="paragraph" w:customStyle="1" w:styleId="B02147BACBE645CE9A104978A041F272">
    <w:name w:val="B02147BACBE645CE9A104978A041F272"/>
  </w:style>
  <w:style w:type="paragraph" w:customStyle="1" w:styleId="1BDA8B47B8504531AE9EE559A47AB533">
    <w:name w:val="1BDA8B47B8504531AE9EE559A47AB533"/>
  </w:style>
  <w:style w:type="paragraph" w:customStyle="1" w:styleId="56CC5A576C9B483ABD4B8DEE6490897A">
    <w:name w:val="56CC5A576C9B483ABD4B8DEE6490897A"/>
  </w:style>
  <w:style w:type="paragraph" w:customStyle="1" w:styleId="15CA403EACEF4DF99EE8A2621B740448">
    <w:name w:val="15CA403EACEF4DF99EE8A2621B740448"/>
  </w:style>
  <w:style w:type="paragraph" w:customStyle="1" w:styleId="41A89BB192154AEA8285C2BA9FA3DD18">
    <w:name w:val="41A89BB192154AEA8285C2BA9FA3DD18"/>
  </w:style>
  <w:style w:type="paragraph" w:customStyle="1" w:styleId="C94C6675C97A4955B0304CD19A0CCAD2">
    <w:name w:val="C94C6675C97A4955B0304CD19A0CCAD2"/>
  </w:style>
  <w:style w:type="paragraph" w:customStyle="1" w:styleId="E411317A284747499C44D5875B497311">
    <w:name w:val="E411317A284747499C44D5875B497311"/>
  </w:style>
  <w:style w:type="paragraph" w:customStyle="1" w:styleId="2CAB86F937954218B2BE02D352220AE2">
    <w:name w:val="2CAB86F937954218B2BE02D352220AE2"/>
  </w:style>
  <w:style w:type="paragraph" w:customStyle="1" w:styleId="53B86E76213F46CF86585A7EF9A395EE">
    <w:name w:val="53B86E76213F46CF86585A7EF9A395EE"/>
  </w:style>
  <w:style w:type="paragraph" w:customStyle="1" w:styleId="5EE97B134DC9405C80C2B548CE03E60E">
    <w:name w:val="5EE97B134DC9405C80C2B548CE03E60E"/>
  </w:style>
  <w:style w:type="paragraph" w:customStyle="1" w:styleId="579328B19C844EB28443AA0D18114F3C">
    <w:name w:val="579328B19C844EB28443AA0D18114F3C"/>
  </w:style>
  <w:style w:type="paragraph" w:customStyle="1" w:styleId="62F317336F2D4DCFB3009C2EA75B1637">
    <w:name w:val="62F317336F2D4DCFB3009C2EA75B1637"/>
  </w:style>
  <w:style w:type="paragraph" w:customStyle="1" w:styleId="7B24807BC94F4737B09A235012804B85">
    <w:name w:val="7B24807BC94F4737B09A235012804B85"/>
  </w:style>
  <w:style w:type="paragraph" w:customStyle="1" w:styleId="98AFD2204D394936B88ABCDCB2BF5BCD">
    <w:name w:val="98AFD2204D394936B88ABCDCB2BF5BCD"/>
  </w:style>
  <w:style w:type="paragraph" w:customStyle="1" w:styleId="8E9C0D42627A433093B9981D9928DD38">
    <w:name w:val="8E9C0D42627A433093B9981D9928DD38"/>
  </w:style>
  <w:style w:type="paragraph" w:customStyle="1" w:styleId="C80D211011E84C7B9036A0F1BDAE2A58">
    <w:name w:val="C80D211011E84C7B9036A0F1BDAE2A58"/>
  </w:style>
  <w:style w:type="paragraph" w:customStyle="1" w:styleId="6E68D0217B7540FAB45EF80D3D84B50C">
    <w:name w:val="6E68D0217B7540FAB45EF80D3D84B50C"/>
  </w:style>
  <w:style w:type="paragraph" w:customStyle="1" w:styleId="CF0AA4C35B064BB7BBEF7F9D6BDDCDCC">
    <w:name w:val="CF0AA4C35B064BB7BBEF7F9D6BDDCDCC"/>
  </w:style>
  <w:style w:type="paragraph" w:customStyle="1" w:styleId="04942CC4EB5D41769688A7F5735DE978">
    <w:name w:val="04942CC4EB5D41769688A7F5735DE978"/>
  </w:style>
  <w:style w:type="paragraph" w:customStyle="1" w:styleId="4B9B8E57394D4E45B7628531909596BE">
    <w:name w:val="4B9B8E57394D4E45B7628531909596BE"/>
  </w:style>
  <w:style w:type="paragraph" w:customStyle="1" w:styleId="1552D21475424FEDBAFFCDB139F8FB66">
    <w:name w:val="1552D21475424FEDBAFFCDB139F8FB66"/>
  </w:style>
  <w:style w:type="paragraph" w:customStyle="1" w:styleId="F6499ADB254242CA915F0EF6A32ACC72">
    <w:name w:val="F6499ADB254242CA915F0EF6A32ACC72"/>
  </w:style>
  <w:style w:type="paragraph" w:customStyle="1" w:styleId="6905B3B7C7404ED4A16A9D53704F4261">
    <w:name w:val="6905B3B7C7404ED4A16A9D53704F4261"/>
  </w:style>
  <w:style w:type="paragraph" w:customStyle="1" w:styleId="8B4E017CF03D46B1A231E4E43509B4DA">
    <w:name w:val="8B4E017CF03D46B1A231E4E43509B4DA"/>
  </w:style>
  <w:style w:type="paragraph" w:customStyle="1" w:styleId="81D4E6E82A3549D4A6E277769888B568">
    <w:name w:val="81D4E6E82A3549D4A6E277769888B568"/>
  </w:style>
  <w:style w:type="paragraph" w:customStyle="1" w:styleId="E4B78EAEE4F544C3982382E5A660E351">
    <w:name w:val="E4B78EAEE4F544C3982382E5A660E351"/>
  </w:style>
  <w:style w:type="paragraph" w:customStyle="1" w:styleId="6D623E0F9B8144199581A3B37EF90734">
    <w:name w:val="6D623E0F9B8144199581A3B37EF90734"/>
  </w:style>
  <w:style w:type="paragraph" w:customStyle="1" w:styleId="96B65F5477A44737BB36287C867D283E">
    <w:name w:val="96B65F5477A44737BB36287C867D283E"/>
  </w:style>
  <w:style w:type="paragraph" w:customStyle="1" w:styleId="39D2A86E83554FF09D2F9735E92F0CAF">
    <w:name w:val="39D2A86E83554FF09D2F9735E92F0CAF"/>
  </w:style>
  <w:style w:type="paragraph" w:customStyle="1" w:styleId="C0C126881C49405AB39E0D26405BA594">
    <w:name w:val="C0C126881C49405AB39E0D26405BA594"/>
  </w:style>
  <w:style w:type="paragraph" w:customStyle="1" w:styleId="2611AEEFFAC8456382609EC48E4258D5">
    <w:name w:val="2611AEEFFAC8456382609EC48E4258D5"/>
  </w:style>
  <w:style w:type="paragraph" w:customStyle="1" w:styleId="40996F0A08A04CCA85810733C1814591">
    <w:name w:val="40996F0A08A04CCA85810733C1814591"/>
  </w:style>
  <w:style w:type="paragraph" w:customStyle="1" w:styleId="F4ACA2ED1D7841BA957CBB47DCB75632">
    <w:name w:val="F4ACA2ED1D7841BA957CBB47DCB75632"/>
  </w:style>
  <w:style w:type="paragraph" w:customStyle="1" w:styleId="B6B6730AF35C4870BF4C3444AB47DED7">
    <w:name w:val="B6B6730AF35C4870BF4C3444AB47DED7"/>
  </w:style>
  <w:style w:type="paragraph" w:customStyle="1" w:styleId="69F342AA62CF40368A205D770287CF8D">
    <w:name w:val="69F342AA62CF40368A205D770287CF8D"/>
  </w:style>
  <w:style w:type="paragraph" w:customStyle="1" w:styleId="7C7A56908F0B492B80CC9FB241896A6C">
    <w:name w:val="7C7A56908F0B492B80CC9FB241896A6C"/>
  </w:style>
  <w:style w:type="paragraph" w:customStyle="1" w:styleId="E7CFECAB200F4C4E8317CD9FB9C86E69">
    <w:name w:val="E7CFECAB200F4C4E8317CD9FB9C86E69"/>
  </w:style>
  <w:style w:type="paragraph" w:customStyle="1" w:styleId="2E514C1088114AA39362C23BF7F2C6AB">
    <w:name w:val="2E514C1088114AA39362C23BF7F2C6AB"/>
  </w:style>
  <w:style w:type="paragraph" w:customStyle="1" w:styleId="BCD797BB29F9477B80BAF7962E8F4FDE">
    <w:name w:val="BCD797BB29F9477B80BAF7962E8F4FDE"/>
  </w:style>
  <w:style w:type="paragraph" w:customStyle="1" w:styleId="64AD8A33C0FA40F2B9D32FD16E0D6A93">
    <w:name w:val="64AD8A33C0FA40F2B9D32FD16E0D6A93"/>
  </w:style>
  <w:style w:type="paragraph" w:customStyle="1" w:styleId="9708A7DA6E514C4AAE01D09E22AC1C9D">
    <w:name w:val="9708A7DA6E514C4AAE01D09E22AC1C9D"/>
  </w:style>
  <w:style w:type="paragraph" w:customStyle="1" w:styleId="9D61280A42824B87AB32C3BDA2AB8880">
    <w:name w:val="9D61280A42824B87AB32C3BDA2AB8880"/>
  </w:style>
  <w:style w:type="paragraph" w:customStyle="1" w:styleId="94D141C08F8F475E978180B73EA4839C">
    <w:name w:val="94D141C08F8F475E978180B73EA4839C"/>
  </w:style>
  <w:style w:type="paragraph" w:customStyle="1" w:styleId="62E2D702C6EC4FEA964B583C555F9B2C">
    <w:name w:val="62E2D702C6EC4FEA964B583C555F9B2C"/>
  </w:style>
  <w:style w:type="paragraph" w:customStyle="1" w:styleId="926F71B7057A4FC8A3121662F4D9F5B7">
    <w:name w:val="926F71B7057A4FC8A3121662F4D9F5B7"/>
  </w:style>
  <w:style w:type="paragraph" w:customStyle="1" w:styleId="1FF51B51FA1A4288B7DF44C216F3D808">
    <w:name w:val="1FF51B51FA1A4288B7DF44C216F3D808"/>
  </w:style>
  <w:style w:type="paragraph" w:customStyle="1" w:styleId="F5AB4ECA25194AB097087B7B6E2034B8">
    <w:name w:val="F5AB4ECA25194AB097087B7B6E2034B8"/>
  </w:style>
  <w:style w:type="paragraph" w:customStyle="1" w:styleId="BD77E1191FBF446E807920204582B9C3">
    <w:name w:val="BD77E1191FBF446E807920204582B9C3"/>
  </w:style>
  <w:style w:type="paragraph" w:customStyle="1" w:styleId="FAE3CB62BFD042DEA7CCBCC679E6208A">
    <w:name w:val="FAE3CB62BFD042DEA7CCBCC679E6208A"/>
  </w:style>
  <w:style w:type="paragraph" w:customStyle="1" w:styleId="4481FC724177487BB9282A804307C4F8">
    <w:name w:val="4481FC724177487BB9282A804307C4F8"/>
  </w:style>
  <w:style w:type="paragraph" w:customStyle="1" w:styleId="C1AA5DA2D016432EB038FB37BAFF2636">
    <w:name w:val="C1AA5DA2D016432EB038FB37BAFF2636"/>
  </w:style>
  <w:style w:type="paragraph" w:customStyle="1" w:styleId="0184109810DE44048E63F9B1E11541DA">
    <w:name w:val="0184109810DE44048E63F9B1E11541DA"/>
  </w:style>
  <w:style w:type="paragraph" w:customStyle="1" w:styleId="D4FE45894BA040AAA5CD808E8A070825">
    <w:name w:val="D4FE45894BA040AAA5CD808E8A070825"/>
  </w:style>
  <w:style w:type="paragraph" w:customStyle="1" w:styleId="AD020EFB9C8E45C2A686DC79AB35B1CE">
    <w:name w:val="AD020EFB9C8E45C2A686DC79AB35B1CE"/>
  </w:style>
  <w:style w:type="paragraph" w:customStyle="1" w:styleId="87FAA1FB0F474A01AD7B2ED4B8F1FAC1">
    <w:name w:val="87FAA1FB0F474A01AD7B2ED4B8F1FAC1"/>
  </w:style>
  <w:style w:type="paragraph" w:customStyle="1" w:styleId="AEB3A0B5CDDF460DA530853011789823">
    <w:name w:val="AEB3A0B5CDDF460DA530853011789823"/>
  </w:style>
  <w:style w:type="paragraph" w:customStyle="1" w:styleId="18255A679E284EC39ED4B514C21D82CE">
    <w:name w:val="18255A679E284EC39ED4B514C21D82CE"/>
  </w:style>
  <w:style w:type="paragraph" w:customStyle="1" w:styleId="1DC813BBEC264289A1CB1146F8CD71D0">
    <w:name w:val="1DC813BBEC264289A1CB1146F8CD71D0"/>
  </w:style>
  <w:style w:type="paragraph" w:customStyle="1" w:styleId="D94984B759774562B8FC778FCCB1A021">
    <w:name w:val="D94984B759774562B8FC778FCCB1A021"/>
  </w:style>
  <w:style w:type="paragraph" w:customStyle="1" w:styleId="00AA1B24D8CA4218BC0A7E1D549D9E10">
    <w:name w:val="00AA1B24D8CA4218BC0A7E1D549D9E10"/>
  </w:style>
  <w:style w:type="paragraph" w:customStyle="1" w:styleId="9DB717982A784B5BAEE13156DF5922F2">
    <w:name w:val="9DB717982A784B5BAEE13156DF5922F2"/>
  </w:style>
  <w:style w:type="paragraph" w:customStyle="1" w:styleId="228B103ABB844CA89925DA83A14E41DD">
    <w:name w:val="228B103ABB844CA89925DA83A14E41DD"/>
  </w:style>
  <w:style w:type="paragraph" w:customStyle="1" w:styleId="C37D7BC76FF24156926C7E70E0107DF9">
    <w:name w:val="C37D7BC76FF24156926C7E70E0107DF9"/>
  </w:style>
  <w:style w:type="paragraph" w:customStyle="1" w:styleId="ABCAC5D3678D472DB119DE91C60F9A7E">
    <w:name w:val="ABCAC5D3678D472DB119DE91C60F9A7E"/>
  </w:style>
  <w:style w:type="paragraph" w:customStyle="1" w:styleId="AA99E9B362EE4C4BAD82C9538C63EB2C">
    <w:name w:val="AA99E9B362EE4C4BAD82C9538C63EB2C"/>
  </w:style>
  <w:style w:type="paragraph" w:customStyle="1" w:styleId="EBB66C9DA7A84190B9BCA45A987BFEB7">
    <w:name w:val="EBB66C9DA7A84190B9BCA45A987BFEB7"/>
  </w:style>
  <w:style w:type="paragraph" w:customStyle="1" w:styleId="B41CE36932F04AA5937FF8DEF8493D3C">
    <w:name w:val="B41CE36932F04AA5937FF8DEF8493D3C"/>
  </w:style>
  <w:style w:type="paragraph" w:customStyle="1" w:styleId="B726AFD58C304642B89F7E4128ACF216">
    <w:name w:val="B726AFD58C304642B89F7E4128ACF216"/>
  </w:style>
  <w:style w:type="paragraph" w:customStyle="1" w:styleId="197513662F8449B1A95FE237ACCFBAD3">
    <w:name w:val="197513662F8449B1A95FE237ACCFBAD3"/>
  </w:style>
  <w:style w:type="paragraph" w:customStyle="1" w:styleId="A835063B1E1D43FEB7F0CFC610A80310">
    <w:name w:val="A835063B1E1D43FEB7F0CFC610A80310"/>
  </w:style>
  <w:style w:type="paragraph" w:customStyle="1" w:styleId="34F80E7CB4664406889E09151302ADAF">
    <w:name w:val="34F80E7CB4664406889E09151302ADAF"/>
  </w:style>
  <w:style w:type="paragraph" w:customStyle="1" w:styleId="75F4DC9FC59C4A0CAD782C275E81740A">
    <w:name w:val="75F4DC9FC59C4A0CAD782C275E81740A"/>
  </w:style>
  <w:style w:type="paragraph" w:customStyle="1" w:styleId="5B470AB862C5400EAA5DA3FCE797B1B9">
    <w:name w:val="5B470AB862C5400EAA5DA3FCE797B1B9"/>
  </w:style>
  <w:style w:type="paragraph" w:customStyle="1" w:styleId="7A58A104B5D24514B7E20B0F4E6109A0">
    <w:name w:val="7A58A104B5D24514B7E20B0F4E6109A0"/>
  </w:style>
  <w:style w:type="paragraph" w:customStyle="1" w:styleId="1AEC177C2769443F9D3C09B3718086A0">
    <w:name w:val="1AEC177C2769443F9D3C09B3718086A0"/>
  </w:style>
  <w:style w:type="paragraph" w:customStyle="1" w:styleId="0BD5722FC9ED4040A0F46DA7B3E2C8DE">
    <w:name w:val="0BD5722FC9ED4040A0F46DA7B3E2C8DE"/>
  </w:style>
  <w:style w:type="paragraph" w:customStyle="1" w:styleId="3FBE22F670B54A0DABF2E1E0306D4305">
    <w:name w:val="3FBE22F670B54A0DABF2E1E0306D4305"/>
  </w:style>
  <w:style w:type="paragraph" w:customStyle="1" w:styleId="BB3132E5E47C42ABA6A4A0F6B8B7623A">
    <w:name w:val="BB3132E5E47C42ABA6A4A0F6B8B7623A"/>
  </w:style>
  <w:style w:type="paragraph" w:customStyle="1" w:styleId="77022E6F363B47749F1CFE8C4833318C">
    <w:name w:val="77022E6F363B47749F1CFE8C4833318C"/>
  </w:style>
  <w:style w:type="paragraph" w:customStyle="1" w:styleId="6ACDB86C3CEA4B4E9606D285FDDEBAB3">
    <w:name w:val="6ACDB86C3CEA4B4E9606D285FDDEBAB3"/>
  </w:style>
  <w:style w:type="paragraph" w:customStyle="1" w:styleId="2586EE9A43D9456F90A043B86EC0457F">
    <w:name w:val="2586EE9A43D9456F90A043B86EC0457F"/>
  </w:style>
  <w:style w:type="paragraph" w:customStyle="1" w:styleId="05041B20B08E4BC392C670F7D15F5B26">
    <w:name w:val="05041B20B08E4BC392C670F7D15F5B26"/>
  </w:style>
  <w:style w:type="paragraph" w:customStyle="1" w:styleId="7DB38A4AB58B4EE7B4C7319105D49F10">
    <w:name w:val="7DB38A4AB58B4EE7B4C7319105D49F10"/>
  </w:style>
  <w:style w:type="paragraph" w:customStyle="1" w:styleId="2EDBE3C8A20847E487C472F9C7224B56">
    <w:name w:val="2EDBE3C8A20847E487C472F9C7224B56"/>
  </w:style>
  <w:style w:type="paragraph" w:customStyle="1" w:styleId="F3876D2318F440819C7696D7A86B8681">
    <w:name w:val="F3876D2318F440819C7696D7A86B8681"/>
  </w:style>
  <w:style w:type="paragraph" w:customStyle="1" w:styleId="8DFF797C769D439E856B5E9738B6D71C">
    <w:name w:val="8DFF797C769D439E856B5E9738B6D71C"/>
  </w:style>
  <w:style w:type="paragraph" w:customStyle="1" w:styleId="D94F3BF583F14414AA0FAEFCA08028B4">
    <w:name w:val="D94F3BF583F14414AA0FAEFCA08028B4"/>
  </w:style>
  <w:style w:type="paragraph" w:customStyle="1" w:styleId="173FB1515C644AFEAEC1279898E8C36B">
    <w:name w:val="173FB1515C644AFEAEC1279898E8C36B"/>
  </w:style>
  <w:style w:type="paragraph" w:customStyle="1" w:styleId="FB082D00ACEE4BD7B670DBD3A1CDA174">
    <w:name w:val="FB082D00ACEE4BD7B670DBD3A1CDA174"/>
  </w:style>
  <w:style w:type="paragraph" w:customStyle="1" w:styleId="C9651B474CCE4B3CABFE9E96BB5CB8D4">
    <w:name w:val="C9651B474CCE4B3CABFE9E96BB5CB8D4"/>
  </w:style>
  <w:style w:type="paragraph" w:customStyle="1" w:styleId="E4DDFF37832B4E408D4BECD517B79BEE">
    <w:name w:val="E4DDFF37832B4E408D4BECD517B79BEE"/>
  </w:style>
  <w:style w:type="paragraph" w:customStyle="1" w:styleId="E4FB9B77D7524BB09462C0E5A81BE930">
    <w:name w:val="E4FB9B77D7524BB09462C0E5A81BE930"/>
  </w:style>
  <w:style w:type="paragraph" w:customStyle="1" w:styleId="107E7A738C4E49BCAAA3E350AA0B36EA">
    <w:name w:val="107E7A738C4E49BCAAA3E350AA0B36EA"/>
  </w:style>
  <w:style w:type="paragraph" w:customStyle="1" w:styleId="A033FE9D2835453CB92A371DD68FEAB1">
    <w:name w:val="A033FE9D2835453CB92A371DD68FEAB1"/>
  </w:style>
  <w:style w:type="paragraph" w:customStyle="1" w:styleId="B892CC7BBF794613AA57DF0E68844F93">
    <w:name w:val="B892CC7BBF794613AA57DF0E68844F93"/>
  </w:style>
  <w:style w:type="paragraph" w:customStyle="1" w:styleId="A5A627EC938D46249726327F7FC864E5">
    <w:name w:val="A5A627EC938D46249726327F7FC864E5"/>
  </w:style>
  <w:style w:type="paragraph" w:customStyle="1" w:styleId="172B28D60BDC4951B804A4E6A6EB03E3">
    <w:name w:val="172B28D60BDC4951B804A4E6A6EB03E3"/>
  </w:style>
  <w:style w:type="paragraph" w:customStyle="1" w:styleId="E37F5676DA45416AB0FB7B2810999850">
    <w:name w:val="E37F5676DA45416AB0FB7B2810999850"/>
  </w:style>
  <w:style w:type="paragraph" w:customStyle="1" w:styleId="0C358B0EDCD5488385C8FF8A6F3FB486">
    <w:name w:val="0C358B0EDCD5488385C8FF8A6F3FB486"/>
  </w:style>
  <w:style w:type="paragraph" w:customStyle="1" w:styleId="2F0AF2C1C22544A7A451F35AA4ED4ED6">
    <w:name w:val="2F0AF2C1C22544A7A451F35AA4ED4ED6"/>
  </w:style>
  <w:style w:type="paragraph" w:customStyle="1" w:styleId="CA047A7F199146ECAFDA6E606BD5E0A1">
    <w:name w:val="CA047A7F199146ECAFDA6E606BD5E0A1"/>
  </w:style>
  <w:style w:type="paragraph" w:customStyle="1" w:styleId="C6A2BCD033F74DC99CF2AB39C598F964">
    <w:name w:val="C6A2BCD033F74DC99CF2AB39C598F964"/>
  </w:style>
  <w:style w:type="paragraph" w:customStyle="1" w:styleId="A695AA36CDA44A6C8E415EF6AF2C9722">
    <w:name w:val="A695AA36CDA44A6C8E415EF6AF2C9722"/>
  </w:style>
  <w:style w:type="paragraph" w:customStyle="1" w:styleId="7E087532DEB84517A6E7CB1C39E20AD7">
    <w:name w:val="7E087532DEB84517A6E7CB1C39E20AD7"/>
  </w:style>
  <w:style w:type="paragraph" w:customStyle="1" w:styleId="4CA64D60E49F4ABD97140EB90F43BFC7">
    <w:name w:val="4CA64D60E49F4ABD97140EB90F43BFC7"/>
  </w:style>
  <w:style w:type="paragraph" w:customStyle="1" w:styleId="B9E99518D1E0401E827D45144833CF4B">
    <w:name w:val="B9E99518D1E0401E827D45144833CF4B"/>
  </w:style>
  <w:style w:type="paragraph" w:customStyle="1" w:styleId="1FB71ED9DBA5428DBB1585D9D81CC57F">
    <w:name w:val="1FB71ED9DBA5428DBB1585D9D81CC57F"/>
  </w:style>
  <w:style w:type="paragraph" w:customStyle="1" w:styleId="BD44430559EE451C9F75F6AEAE5C7021">
    <w:name w:val="BD44430559EE451C9F75F6AEAE5C7021"/>
  </w:style>
  <w:style w:type="paragraph" w:customStyle="1" w:styleId="3A725283C49542F4A2C8592E84F4198D">
    <w:name w:val="3A725283C49542F4A2C8592E84F4198D"/>
  </w:style>
  <w:style w:type="paragraph" w:customStyle="1" w:styleId="4C839779A27C4BFAA27F0AA4617FBA67">
    <w:name w:val="4C839779A27C4BFAA27F0AA4617FBA67"/>
  </w:style>
  <w:style w:type="paragraph" w:customStyle="1" w:styleId="46731ECA55194E9E80AE6D7B326E0918">
    <w:name w:val="46731ECA55194E9E80AE6D7B326E0918"/>
  </w:style>
  <w:style w:type="paragraph" w:customStyle="1" w:styleId="AFFA88E554A549AEA1FD3BDB97D1C07B">
    <w:name w:val="AFFA88E554A549AEA1FD3BDB97D1C07B"/>
  </w:style>
  <w:style w:type="paragraph" w:customStyle="1" w:styleId="6A04FD0BF1B04B4985CE5257C1B33343">
    <w:name w:val="6A04FD0BF1B04B4985CE5257C1B33343"/>
  </w:style>
  <w:style w:type="paragraph" w:customStyle="1" w:styleId="10C419DA95644D939B1AB56A860B3C4C">
    <w:name w:val="10C419DA95644D939B1AB56A860B3C4C"/>
  </w:style>
  <w:style w:type="paragraph" w:customStyle="1" w:styleId="F111EDC568A047EB95497B9B754B7C76">
    <w:name w:val="F111EDC568A047EB95497B9B754B7C76"/>
  </w:style>
  <w:style w:type="paragraph" w:customStyle="1" w:styleId="AC6C9829873B46B1B341ED231B43F952">
    <w:name w:val="AC6C9829873B46B1B341ED231B43F952"/>
  </w:style>
  <w:style w:type="paragraph" w:customStyle="1" w:styleId="8DDD9202E6FE4AACA895434C127F791A">
    <w:name w:val="8DDD9202E6FE4AACA895434C127F791A"/>
  </w:style>
  <w:style w:type="paragraph" w:customStyle="1" w:styleId="ED48EE90CA8A4154B4EDC09F2FF13103">
    <w:name w:val="ED48EE90CA8A4154B4EDC09F2FF13103"/>
  </w:style>
  <w:style w:type="paragraph" w:customStyle="1" w:styleId="6C76D45420E9472F9F072645BAE20BBD">
    <w:name w:val="6C76D45420E9472F9F072645BAE20BBD"/>
  </w:style>
  <w:style w:type="paragraph" w:customStyle="1" w:styleId="65EF1F79DDF349448B482255D2527780">
    <w:name w:val="65EF1F79DDF349448B482255D2527780"/>
  </w:style>
  <w:style w:type="paragraph" w:customStyle="1" w:styleId="EF840A82C6C745ABAE0AB528CB573B2F">
    <w:name w:val="EF840A82C6C745ABAE0AB528CB573B2F"/>
  </w:style>
  <w:style w:type="paragraph" w:customStyle="1" w:styleId="6EAE088CE6F54875A2C94D9DB6AFCAA7">
    <w:name w:val="6EAE088CE6F54875A2C94D9DB6AFCAA7"/>
  </w:style>
  <w:style w:type="paragraph" w:customStyle="1" w:styleId="837B3190E8704EA3BD08AAA20CB2DB30">
    <w:name w:val="837B3190E8704EA3BD08AAA20CB2DB30"/>
  </w:style>
  <w:style w:type="paragraph" w:customStyle="1" w:styleId="CE57EF20954E41E191AAD188D8837ADA">
    <w:name w:val="CE57EF20954E41E191AAD188D8837ADA"/>
  </w:style>
  <w:style w:type="paragraph" w:customStyle="1" w:styleId="F0F8F5E8CF5D412B8A83FA5DB002A325">
    <w:name w:val="F0F8F5E8CF5D412B8A83FA5DB002A325"/>
  </w:style>
  <w:style w:type="paragraph" w:customStyle="1" w:styleId="996758C682C74FF9948174DF7FF18EBA">
    <w:name w:val="996758C682C74FF9948174DF7FF18EBA"/>
  </w:style>
  <w:style w:type="paragraph" w:customStyle="1" w:styleId="B8BE7680328D4DFBA4500CB37A709C16">
    <w:name w:val="B8BE7680328D4DFBA4500CB37A709C16"/>
  </w:style>
  <w:style w:type="paragraph" w:customStyle="1" w:styleId="F870C35A83BA44B2B621F7B87591206F">
    <w:name w:val="F870C35A83BA44B2B621F7B87591206F"/>
  </w:style>
  <w:style w:type="paragraph" w:customStyle="1" w:styleId="3A32E6B5363345BC95272F960368C6E1">
    <w:name w:val="3A32E6B5363345BC95272F960368C6E1"/>
  </w:style>
  <w:style w:type="paragraph" w:customStyle="1" w:styleId="36FA03CB8F914162A0481D56B4821E5F">
    <w:name w:val="36FA03CB8F914162A0481D56B4821E5F"/>
    <w:rsid w:val="00F7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81">
      <a:dk1>
        <a:sysClr val="windowText" lastClr="000000"/>
      </a:dk1>
      <a:lt1>
        <a:sysClr val="window" lastClr="FFFFFF"/>
      </a:lt1>
      <a:dk2>
        <a:srgbClr val="333333"/>
      </a:dk2>
      <a:lt2>
        <a:srgbClr val="E0E0E0"/>
      </a:lt2>
      <a:accent1>
        <a:srgbClr val="D64531"/>
      </a:accent1>
      <a:accent2>
        <a:srgbClr val="FF9933"/>
      </a:accent2>
      <a:accent3>
        <a:srgbClr val="8BCC71"/>
      </a:accent3>
      <a:accent4>
        <a:srgbClr val="59C5D9"/>
      </a:accent4>
      <a:accent5>
        <a:srgbClr val="7C8CD6"/>
      </a:accent5>
      <a:accent6>
        <a:srgbClr val="C674D9"/>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Brochure with headings</Template>
  <TotalTime>6</TotalTime>
  <Pages>8</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2019-03-30T11:52:00Z</cp:lastPrinted>
  <dcterms:created xsi:type="dcterms:W3CDTF">2020-10-13T19:56:00Z</dcterms:created>
  <dcterms:modified xsi:type="dcterms:W3CDTF">2020-10-14T12:46:00Z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2018-06-04T08:31:34.0999445Z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