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5110" w14:textId="444157B9" w:rsidR="00840CDB" w:rsidRDefault="00C22015" w:rsidP="6C8942BB">
      <w:pPr>
        <w:jc w:val="center"/>
        <w:rPr>
          <w:rFonts w:ascii="Garamond" w:hAnsi="Garamond"/>
          <w:b/>
          <w:bCs/>
          <w:sz w:val="26"/>
          <w:szCs w:val="26"/>
        </w:rPr>
      </w:pPr>
      <w:r w:rsidRPr="6C8942BB">
        <w:rPr>
          <w:rFonts w:ascii="Garamond" w:hAnsi="Garamond"/>
          <w:b/>
          <w:bCs/>
          <w:sz w:val="26"/>
          <w:szCs w:val="26"/>
        </w:rPr>
        <w:t xml:space="preserve">Pre-Observation </w:t>
      </w:r>
      <w:r w:rsidR="00840CDB" w:rsidRPr="6C8942BB">
        <w:rPr>
          <w:rFonts w:ascii="Garamond" w:hAnsi="Garamond"/>
          <w:b/>
          <w:bCs/>
          <w:sz w:val="26"/>
          <w:szCs w:val="26"/>
        </w:rPr>
        <w:t>Conference</w:t>
      </w:r>
      <w:r w:rsidR="001F4859" w:rsidRPr="6C8942BB">
        <w:rPr>
          <w:rFonts w:ascii="Garamond" w:hAnsi="Garamond"/>
          <w:b/>
          <w:bCs/>
          <w:sz w:val="26"/>
          <w:szCs w:val="26"/>
        </w:rPr>
        <w:t xml:space="preserve"> </w:t>
      </w:r>
      <w:r w:rsidRPr="6C8942BB">
        <w:rPr>
          <w:rFonts w:ascii="Garamond" w:hAnsi="Garamond"/>
          <w:b/>
          <w:bCs/>
          <w:sz w:val="26"/>
          <w:szCs w:val="26"/>
        </w:rPr>
        <w:t>Form</w:t>
      </w:r>
    </w:p>
    <w:p w14:paraId="2B9530EA" w14:textId="77777777" w:rsidR="0016469E" w:rsidRPr="0016469E" w:rsidRDefault="0016469E" w:rsidP="00840CDB">
      <w:pPr>
        <w:jc w:val="center"/>
        <w:rPr>
          <w:rFonts w:ascii="Garamond" w:hAnsi="Garamond"/>
          <w:b/>
          <w:sz w:val="10"/>
          <w:szCs w:val="10"/>
        </w:rPr>
      </w:pPr>
    </w:p>
    <w:p w14:paraId="043C22F9" w14:textId="71DC761A" w:rsidR="002F1F02" w:rsidRPr="000E2B42" w:rsidRDefault="002F1F02" w:rsidP="6C8942BB">
      <w:pPr>
        <w:jc w:val="both"/>
        <w:rPr>
          <w:rFonts w:ascii="Garamond" w:hAnsi="Garamond"/>
          <w:sz w:val="22"/>
          <w:szCs w:val="22"/>
        </w:rPr>
      </w:pPr>
      <w:r w:rsidRPr="6C8942BB">
        <w:rPr>
          <w:rFonts w:ascii="Garamond" w:hAnsi="Garamond"/>
          <w:sz w:val="22"/>
          <w:szCs w:val="22"/>
        </w:rPr>
        <w:t xml:space="preserve">I cannot wait to visit and see all the exciting things </w:t>
      </w:r>
      <w:r w:rsidR="0016469E" w:rsidRPr="6C8942BB">
        <w:rPr>
          <w:rFonts w:ascii="Garamond" w:hAnsi="Garamond"/>
          <w:sz w:val="22"/>
          <w:szCs w:val="22"/>
        </w:rPr>
        <w:t>you are doing in your class</w:t>
      </w:r>
      <w:r w:rsidRPr="6C8942BB">
        <w:rPr>
          <w:rFonts w:ascii="Garamond" w:hAnsi="Garamond"/>
          <w:sz w:val="22"/>
          <w:szCs w:val="22"/>
        </w:rPr>
        <w:t xml:space="preserve"> to ensure your student’s academic success. To help me prepare and make the most of our time together, please answer these questions and email the completed form before our pre-observation conference</w:t>
      </w:r>
      <w:r w:rsidR="7CE69ADD" w:rsidRPr="6C8942BB">
        <w:rPr>
          <w:rFonts w:ascii="Garamond" w:hAnsi="Garamond"/>
          <w:sz w:val="22"/>
          <w:szCs w:val="22"/>
        </w:rPr>
        <w:t xml:space="preserve"> (werthky@richmond.k12.ga.us).</w:t>
      </w:r>
    </w:p>
    <w:p w14:paraId="119D6748" w14:textId="77777777" w:rsidR="002F1F02" w:rsidRPr="008429FA" w:rsidRDefault="002F1F02" w:rsidP="002F1F02">
      <w:pPr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28"/>
        <w:gridCol w:w="5137"/>
      </w:tblGrid>
      <w:tr w:rsidR="008B3814" w14:paraId="6A575A86" w14:textId="77777777" w:rsidTr="00840CDB">
        <w:tc>
          <w:tcPr>
            <w:tcW w:w="4428" w:type="dxa"/>
          </w:tcPr>
          <w:p w14:paraId="1FB2F48D" w14:textId="50365071" w:rsidR="008B3814" w:rsidRDefault="008B3814" w:rsidP="008B3814">
            <w:pPr>
              <w:rPr>
                <w:b/>
                <w:sz w:val="18"/>
                <w:szCs w:val="18"/>
              </w:rPr>
            </w:pPr>
            <w:r w:rsidRPr="008B3814">
              <w:rPr>
                <w:b/>
                <w:sz w:val="18"/>
                <w:szCs w:val="18"/>
              </w:rPr>
              <w:t>Teacher</w:t>
            </w:r>
            <w:r w:rsidR="00584A0D">
              <w:rPr>
                <w:b/>
                <w:sz w:val="18"/>
                <w:szCs w:val="18"/>
              </w:rPr>
              <w:t>’s</w:t>
            </w:r>
            <w:r w:rsidR="003C698C">
              <w:rPr>
                <w:b/>
                <w:sz w:val="18"/>
                <w:szCs w:val="18"/>
              </w:rPr>
              <w:t xml:space="preserve"> Name</w:t>
            </w:r>
            <w:r w:rsidRPr="008B3814">
              <w:rPr>
                <w:b/>
                <w:sz w:val="18"/>
                <w:szCs w:val="18"/>
              </w:rPr>
              <w:t>:</w:t>
            </w:r>
          </w:p>
          <w:p w14:paraId="2F5C8A88" w14:textId="77777777" w:rsidR="00CC6381" w:rsidRDefault="00CC6381" w:rsidP="008B3814">
            <w:pPr>
              <w:rPr>
                <w:b/>
                <w:sz w:val="18"/>
                <w:szCs w:val="18"/>
              </w:rPr>
            </w:pPr>
          </w:p>
          <w:p w14:paraId="0C3B5DEC" w14:textId="77777777" w:rsidR="00CC6381" w:rsidRPr="008B3814" w:rsidRDefault="00CC6381" w:rsidP="008B3814">
            <w:pPr>
              <w:rPr>
                <w:b/>
                <w:sz w:val="18"/>
                <w:szCs w:val="18"/>
              </w:rPr>
            </w:pPr>
          </w:p>
        </w:tc>
        <w:tc>
          <w:tcPr>
            <w:tcW w:w="5137" w:type="dxa"/>
          </w:tcPr>
          <w:p w14:paraId="19F25FB6" w14:textId="77777777" w:rsidR="008429FA" w:rsidRDefault="008429FA" w:rsidP="008429FA">
            <w:pPr>
              <w:rPr>
                <w:b/>
                <w:sz w:val="18"/>
                <w:szCs w:val="18"/>
              </w:rPr>
            </w:pPr>
            <w:r w:rsidRPr="008B3814">
              <w:rPr>
                <w:b/>
                <w:sz w:val="18"/>
                <w:szCs w:val="18"/>
              </w:rPr>
              <w:t>Grade Level/Curriculum Area Observed:</w:t>
            </w:r>
          </w:p>
          <w:p w14:paraId="71C2FF5A" w14:textId="77777777" w:rsidR="007B540F" w:rsidRDefault="007B540F" w:rsidP="008B3814">
            <w:pPr>
              <w:rPr>
                <w:b/>
                <w:sz w:val="18"/>
                <w:szCs w:val="18"/>
              </w:rPr>
            </w:pPr>
          </w:p>
          <w:p w14:paraId="60CB17A7" w14:textId="77777777" w:rsidR="007B540F" w:rsidRPr="008B3814" w:rsidRDefault="007B540F" w:rsidP="008B3814">
            <w:pPr>
              <w:rPr>
                <w:b/>
                <w:sz w:val="18"/>
                <w:szCs w:val="18"/>
              </w:rPr>
            </w:pPr>
          </w:p>
        </w:tc>
      </w:tr>
    </w:tbl>
    <w:p w14:paraId="43BF63BA" w14:textId="77777777" w:rsidR="00C22015" w:rsidRPr="008429FA" w:rsidRDefault="00C22015" w:rsidP="00C22015">
      <w:pPr>
        <w:rPr>
          <w:b/>
          <w:sz w:val="20"/>
          <w:szCs w:val="20"/>
        </w:rPr>
      </w:pPr>
    </w:p>
    <w:p w14:paraId="20619ECE" w14:textId="236ADF1C" w:rsidR="00C22015" w:rsidRPr="008B3814" w:rsidRDefault="00BE36CF" w:rsidP="008B3814">
      <w:pPr>
        <w:jc w:val="center"/>
        <w:rPr>
          <w:b/>
        </w:rPr>
      </w:pPr>
      <w:r w:rsidRPr="00BE36CF">
        <w:rPr>
          <w:rFonts w:ascii="Wingdings" w:hAnsi="Wingdings"/>
          <w:b/>
          <w:sz w:val="28"/>
          <w:szCs w:val="28"/>
        </w:rPr>
        <w:t></w:t>
      </w:r>
      <w:r>
        <w:rPr>
          <w:rFonts w:ascii="Wingdings" w:hAnsi="Wingdings"/>
          <w:b/>
        </w:rPr>
        <w:t></w:t>
      </w:r>
      <w:r w:rsidR="00C22015" w:rsidRPr="008429FA">
        <w:rPr>
          <w:rFonts w:ascii="Garamond" w:hAnsi="Garamond"/>
          <w:b/>
        </w:rPr>
        <w:t>Bring a copy of your lesson plan</w:t>
      </w:r>
      <w:r w:rsidR="008B3814" w:rsidRPr="008429FA">
        <w:rPr>
          <w:rFonts w:ascii="Garamond" w:hAnsi="Garamond"/>
          <w:b/>
        </w:rPr>
        <w:t xml:space="preserve"> to the pre-conference meeting</w:t>
      </w:r>
      <w:r>
        <w:rPr>
          <w:b/>
        </w:rPr>
        <w:t xml:space="preserve"> </w:t>
      </w:r>
      <w:r w:rsidRPr="00BE36CF">
        <w:rPr>
          <w:rFonts w:ascii="Wingdings" w:hAnsi="Wingdings"/>
          <w:b/>
          <w:sz w:val="28"/>
          <w:szCs w:val="28"/>
        </w:rPr>
        <w:t></w:t>
      </w:r>
    </w:p>
    <w:p w14:paraId="5C15FC35" w14:textId="77777777" w:rsidR="00CC6381" w:rsidRDefault="00CC6381" w:rsidP="00C22015">
      <w:pPr>
        <w:rPr>
          <w:b/>
          <w:sz w:val="20"/>
          <w:szCs w:val="20"/>
        </w:rPr>
      </w:pPr>
    </w:p>
    <w:tbl>
      <w:tblPr>
        <w:tblStyle w:val="TableGrid"/>
        <w:tblW w:w="95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65"/>
      </w:tblGrid>
      <w:tr w:rsidR="008B3814" w:rsidRPr="008429FA" w14:paraId="15651601" w14:textId="77777777" w:rsidTr="6C8942BB">
        <w:tc>
          <w:tcPr>
            <w:tcW w:w="9565" w:type="dxa"/>
          </w:tcPr>
          <w:p w14:paraId="52796002" w14:textId="7B38A710" w:rsidR="008B3814" w:rsidRPr="008429FA" w:rsidRDefault="008429FA" w:rsidP="008429FA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8429FA">
              <w:rPr>
                <w:rFonts w:ascii="Garamond" w:hAnsi="Garamond"/>
                <w:b/>
                <w:sz w:val="20"/>
                <w:szCs w:val="20"/>
              </w:rPr>
              <w:t xml:space="preserve">1. </w:t>
            </w:r>
            <w:r w:rsidR="002F1F02" w:rsidRPr="008429FA">
              <w:rPr>
                <w:rFonts w:ascii="Garamond" w:hAnsi="Garamond"/>
                <w:b/>
                <w:sz w:val="20"/>
                <w:szCs w:val="20"/>
              </w:rPr>
              <w:t xml:space="preserve">What will you be teaching </w:t>
            </w:r>
            <w:r w:rsidRPr="008429FA">
              <w:rPr>
                <w:rFonts w:ascii="Garamond" w:hAnsi="Garamond"/>
                <w:b/>
                <w:sz w:val="20"/>
                <w:szCs w:val="20"/>
              </w:rPr>
              <w:t>and what content standard will it be addressing?</w:t>
            </w:r>
            <w:r w:rsidR="008B3814" w:rsidRPr="008429F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8B3814" w:rsidRPr="008429FA" w14:paraId="668D5BF8" w14:textId="77777777" w:rsidTr="6C8942BB">
        <w:tc>
          <w:tcPr>
            <w:tcW w:w="9565" w:type="dxa"/>
          </w:tcPr>
          <w:p w14:paraId="6209DFB4" w14:textId="1A71FC4A" w:rsidR="008B3814" w:rsidRPr="008429FA" w:rsidRDefault="034D3142" w:rsidP="6C8942BB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Garamond" w:hAnsi="Garamond"/>
                <w:sz w:val="20"/>
                <w:szCs w:val="20"/>
              </w:rPr>
            </w:pPr>
            <w:r w:rsidRPr="6C8942BB">
              <w:rPr>
                <w:rFonts w:ascii="Garamond" w:hAnsi="Garamond"/>
                <w:sz w:val="20"/>
                <w:szCs w:val="20"/>
              </w:rPr>
              <w:t>Standard(s)</w:t>
            </w:r>
            <w:r w:rsidR="39524C36" w:rsidRPr="6C8942B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6C8942BB">
              <w:rPr>
                <w:rFonts w:ascii="Garamond" w:hAnsi="Garamond"/>
                <w:sz w:val="20"/>
                <w:szCs w:val="20"/>
              </w:rPr>
              <w:t>-</w:t>
            </w:r>
          </w:p>
          <w:p w14:paraId="2FD7F733" w14:textId="77777777" w:rsidR="008B3814" w:rsidRPr="008429FA" w:rsidRDefault="008B3814" w:rsidP="008B3814">
            <w:pPr>
              <w:tabs>
                <w:tab w:val="left" w:pos="360"/>
              </w:tabs>
              <w:rPr>
                <w:rFonts w:ascii="Garamond" w:hAnsi="Garamond"/>
                <w:bCs/>
                <w:sz w:val="20"/>
                <w:szCs w:val="20"/>
              </w:rPr>
            </w:pPr>
          </w:p>
          <w:p w14:paraId="0B332E35" w14:textId="212FB37E" w:rsidR="008B3814" w:rsidRPr="008429FA" w:rsidRDefault="034D3142" w:rsidP="6C8942BB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Garamond" w:hAnsi="Garamond"/>
                <w:sz w:val="20"/>
                <w:szCs w:val="20"/>
              </w:rPr>
            </w:pPr>
            <w:r w:rsidRPr="6C8942BB">
              <w:rPr>
                <w:rFonts w:ascii="Garamond" w:hAnsi="Garamond"/>
                <w:sz w:val="20"/>
                <w:szCs w:val="20"/>
              </w:rPr>
              <w:t>Learning Target(s)</w:t>
            </w:r>
            <w:r w:rsidR="6B96A102" w:rsidRPr="6C8942B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6C8942BB">
              <w:rPr>
                <w:rFonts w:ascii="Garamond" w:hAnsi="Garamond"/>
                <w:sz w:val="20"/>
                <w:szCs w:val="20"/>
              </w:rPr>
              <w:t>-</w:t>
            </w:r>
          </w:p>
          <w:p w14:paraId="45805017" w14:textId="77777777" w:rsidR="008B3814" w:rsidRPr="008429FA" w:rsidRDefault="008B3814" w:rsidP="00C22015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80E1C39" w14:textId="77777777" w:rsidR="008B3814" w:rsidRPr="008429FA" w:rsidRDefault="008B3814" w:rsidP="008B3814">
      <w:pPr>
        <w:rPr>
          <w:rFonts w:ascii="Garamond" w:hAnsi="Garamond"/>
          <w:b/>
          <w:sz w:val="10"/>
          <w:szCs w:val="1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65"/>
      </w:tblGrid>
      <w:tr w:rsidR="008B3814" w:rsidRPr="008429FA" w14:paraId="124827F9" w14:textId="77777777" w:rsidTr="6C8942BB">
        <w:tc>
          <w:tcPr>
            <w:tcW w:w="9565" w:type="dxa"/>
          </w:tcPr>
          <w:p w14:paraId="305D9C76" w14:textId="7D0FDAA3" w:rsidR="008B3814" w:rsidRPr="008429FA" w:rsidRDefault="008429FA" w:rsidP="008429FA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8429FA">
              <w:rPr>
                <w:rFonts w:ascii="Garamond" w:hAnsi="Garamond"/>
                <w:b/>
                <w:sz w:val="20"/>
                <w:szCs w:val="20"/>
              </w:rPr>
              <w:t xml:space="preserve">2. What </w:t>
            </w:r>
            <w:r w:rsidR="0023234B">
              <w:rPr>
                <w:rFonts w:ascii="Garamond" w:hAnsi="Garamond"/>
                <w:b/>
                <w:sz w:val="20"/>
                <w:szCs w:val="20"/>
              </w:rPr>
              <w:t>actions or assignments will</w:t>
            </w:r>
            <w:r w:rsidR="00776F33">
              <w:rPr>
                <w:rFonts w:ascii="Garamond" w:hAnsi="Garamond"/>
                <w:b/>
                <w:sz w:val="20"/>
                <w:szCs w:val="20"/>
              </w:rPr>
              <w:t xml:space="preserve"> students do to show that they have met the learning target(s)</w:t>
            </w:r>
            <w:r w:rsidR="008B3814" w:rsidRPr="008429FA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</w:tr>
      <w:tr w:rsidR="008B3814" w:rsidRPr="008429FA" w14:paraId="734DA85D" w14:textId="77777777" w:rsidTr="6C8942BB">
        <w:tc>
          <w:tcPr>
            <w:tcW w:w="9565" w:type="dxa"/>
          </w:tcPr>
          <w:p w14:paraId="75322B69" w14:textId="780730E1" w:rsidR="008B3814" w:rsidRPr="008429FA" w:rsidRDefault="034D3142" w:rsidP="6C8942BB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Garamond" w:hAnsi="Garamond"/>
                <w:sz w:val="20"/>
                <w:szCs w:val="20"/>
              </w:rPr>
            </w:pPr>
            <w:r w:rsidRPr="6C8942BB">
              <w:rPr>
                <w:rFonts w:ascii="Garamond" w:hAnsi="Garamond"/>
                <w:sz w:val="20"/>
                <w:szCs w:val="20"/>
              </w:rPr>
              <w:t>Success Criteria</w:t>
            </w:r>
            <w:r w:rsidR="5E291325" w:rsidRPr="6C8942B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6C8942BB">
              <w:rPr>
                <w:rFonts w:ascii="Garamond" w:hAnsi="Garamond"/>
                <w:sz w:val="20"/>
                <w:szCs w:val="20"/>
              </w:rPr>
              <w:t>-</w:t>
            </w:r>
          </w:p>
          <w:p w14:paraId="20B83E94" w14:textId="77777777" w:rsidR="008B3814" w:rsidRPr="008429FA" w:rsidRDefault="008B3814" w:rsidP="00DB7339">
            <w:pPr>
              <w:tabs>
                <w:tab w:val="left" w:pos="360"/>
              </w:tabs>
              <w:rPr>
                <w:rFonts w:ascii="Garamond" w:hAnsi="Garamond"/>
                <w:bCs/>
                <w:sz w:val="20"/>
                <w:szCs w:val="20"/>
              </w:rPr>
            </w:pPr>
          </w:p>
          <w:p w14:paraId="1CD0049C" w14:textId="77777777" w:rsidR="008B3814" w:rsidRPr="008429FA" w:rsidRDefault="008B3814" w:rsidP="00DB733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0540F3DF" w14:textId="77777777" w:rsidR="00C83877" w:rsidRPr="008429FA" w:rsidRDefault="00C83877" w:rsidP="008B3814">
      <w:pPr>
        <w:tabs>
          <w:tab w:val="left" w:pos="360"/>
        </w:tabs>
        <w:rPr>
          <w:rFonts w:ascii="Garamond" w:hAnsi="Garamond"/>
          <w:b/>
          <w:sz w:val="10"/>
          <w:szCs w:val="1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65"/>
      </w:tblGrid>
      <w:tr w:rsidR="008B3814" w:rsidRPr="008429FA" w14:paraId="3E518064" w14:textId="77777777" w:rsidTr="6C8942BB">
        <w:tc>
          <w:tcPr>
            <w:tcW w:w="9565" w:type="dxa"/>
          </w:tcPr>
          <w:p w14:paraId="27D85DB2" w14:textId="1988946B" w:rsidR="008B3814" w:rsidRPr="008429FA" w:rsidRDefault="008429FA" w:rsidP="008429FA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8429FA">
              <w:rPr>
                <w:rFonts w:ascii="Garamond" w:hAnsi="Garamond"/>
                <w:b/>
                <w:sz w:val="20"/>
                <w:szCs w:val="20"/>
              </w:rPr>
              <w:t xml:space="preserve">3. </w:t>
            </w:r>
            <w:r w:rsidR="008B3814" w:rsidRPr="008429FA">
              <w:rPr>
                <w:rFonts w:ascii="Garamond" w:hAnsi="Garamond"/>
                <w:b/>
                <w:sz w:val="20"/>
                <w:szCs w:val="20"/>
              </w:rPr>
              <w:t xml:space="preserve">What </w:t>
            </w:r>
            <w:r w:rsidR="0023234B">
              <w:rPr>
                <w:rFonts w:ascii="Garamond" w:hAnsi="Garamond"/>
                <w:b/>
                <w:sz w:val="20"/>
                <w:szCs w:val="20"/>
              </w:rPr>
              <w:t>opening/</w:t>
            </w:r>
            <w:r w:rsidR="008B3814" w:rsidRPr="008429FA">
              <w:rPr>
                <w:rFonts w:ascii="Garamond" w:hAnsi="Garamond"/>
                <w:b/>
                <w:sz w:val="20"/>
                <w:szCs w:val="20"/>
              </w:rPr>
              <w:t>closure activit</w:t>
            </w:r>
            <w:r w:rsidR="0023234B">
              <w:rPr>
                <w:rFonts w:ascii="Garamond" w:hAnsi="Garamond"/>
                <w:b/>
                <w:sz w:val="20"/>
                <w:szCs w:val="20"/>
              </w:rPr>
              <w:t>ies</w:t>
            </w:r>
            <w:r w:rsidR="008B3814" w:rsidRPr="008429FA">
              <w:rPr>
                <w:rFonts w:ascii="Garamond" w:hAnsi="Garamond"/>
                <w:b/>
                <w:sz w:val="20"/>
                <w:szCs w:val="20"/>
              </w:rPr>
              <w:t xml:space="preserve"> are you planning that will allow students to demonstrate they are meeting </w:t>
            </w:r>
          </w:p>
          <w:p w14:paraId="328F4B88" w14:textId="4B5B81D1" w:rsidR="008B3814" w:rsidRPr="008429FA" w:rsidRDefault="008B3814" w:rsidP="008B3814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8429FA">
              <w:rPr>
                <w:rFonts w:ascii="Garamond" w:hAnsi="Garamond"/>
                <w:b/>
                <w:sz w:val="20"/>
                <w:szCs w:val="20"/>
              </w:rPr>
              <w:t xml:space="preserve">    the </w:t>
            </w:r>
            <w:r w:rsidR="008429FA" w:rsidRPr="008429FA">
              <w:rPr>
                <w:rFonts w:ascii="Garamond" w:hAnsi="Garamond"/>
                <w:b/>
                <w:sz w:val="20"/>
                <w:szCs w:val="20"/>
              </w:rPr>
              <w:t>learning target</w:t>
            </w:r>
            <w:r w:rsidRPr="008429FA">
              <w:rPr>
                <w:rFonts w:ascii="Garamond" w:hAnsi="Garamond"/>
                <w:b/>
                <w:sz w:val="20"/>
                <w:szCs w:val="20"/>
              </w:rPr>
              <w:t>(s)?</w:t>
            </w:r>
          </w:p>
        </w:tc>
      </w:tr>
      <w:tr w:rsidR="008B3814" w:rsidRPr="008429FA" w14:paraId="2B23D3BC" w14:textId="77777777" w:rsidTr="6C8942BB">
        <w:tc>
          <w:tcPr>
            <w:tcW w:w="9565" w:type="dxa"/>
          </w:tcPr>
          <w:p w14:paraId="57B749F4" w14:textId="012EE826" w:rsidR="008B3814" w:rsidRPr="008429FA" w:rsidRDefault="20FA806A" w:rsidP="6C8942BB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6C8942BB">
              <w:rPr>
                <w:rFonts w:ascii="Garamond" w:hAnsi="Garamond"/>
                <w:sz w:val="20"/>
                <w:szCs w:val="20"/>
              </w:rPr>
              <w:t>Assessment</w:t>
            </w:r>
            <w:r w:rsidR="64E8EC6E" w:rsidRPr="6C8942B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6C8942BB">
              <w:rPr>
                <w:rFonts w:ascii="Garamond" w:hAnsi="Garamond"/>
                <w:sz w:val="20"/>
                <w:szCs w:val="20"/>
              </w:rPr>
              <w:t>-</w:t>
            </w:r>
          </w:p>
          <w:p w14:paraId="37ED7164" w14:textId="77777777" w:rsidR="008B3814" w:rsidRPr="008429FA" w:rsidRDefault="008B3814" w:rsidP="008429FA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3233A936" w14:textId="77777777" w:rsidR="00C83877" w:rsidRPr="008429FA" w:rsidRDefault="00C83877" w:rsidP="008B3814">
      <w:pPr>
        <w:tabs>
          <w:tab w:val="left" w:pos="360"/>
        </w:tabs>
        <w:rPr>
          <w:rFonts w:ascii="Garamond" w:hAnsi="Garamond"/>
          <w:b/>
          <w:sz w:val="10"/>
          <w:szCs w:val="1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65"/>
      </w:tblGrid>
      <w:tr w:rsidR="008B3814" w:rsidRPr="008429FA" w14:paraId="2E98E8EF" w14:textId="77777777" w:rsidTr="6C8942BB">
        <w:tc>
          <w:tcPr>
            <w:tcW w:w="9565" w:type="dxa"/>
          </w:tcPr>
          <w:p w14:paraId="02EF3A36" w14:textId="3CF0C062" w:rsidR="008B3814" w:rsidRPr="008429FA" w:rsidRDefault="034D3142" w:rsidP="6C8942BB">
            <w:pPr>
              <w:tabs>
                <w:tab w:val="left" w:pos="360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4. Are there any common difficulties and/or misconceptions that you anticipate in teaching the lesson?  If </w:t>
            </w:r>
            <w:r w:rsidR="2CAF55DB" w:rsidRPr="6C8942BB">
              <w:rPr>
                <w:rFonts w:ascii="Garamond" w:hAnsi="Garamond"/>
                <w:b/>
                <w:bCs/>
                <w:sz w:val="20"/>
                <w:szCs w:val="20"/>
              </w:rPr>
              <w:t>so</w:t>
            </w:r>
            <w:r w:rsidRPr="6C8942BB">
              <w:rPr>
                <w:rFonts w:ascii="Garamond" w:hAnsi="Garamond"/>
                <w:b/>
                <w:bCs/>
                <w:sz w:val="20"/>
                <w:szCs w:val="20"/>
              </w:rPr>
              <w:t>, how will you address them?</w:t>
            </w:r>
          </w:p>
        </w:tc>
      </w:tr>
      <w:tr w:rsidR="008B3814" w:rsidRPr="008429FA" w14:paraId="452FBDB1" w14:textId="77777777" w:rsidTr="6C8942BB">
        <w:tc>
          <w:tcPr>
            <w:tcW w:w="9565" w:type="dxa"/>
          </w:tcPr>
          <w:p w14:paraId="3B2CDEF6" w14:textId="77777777" w:rsidR="008B3814" w:rsidRPr="008429FA" w:rsidRDefault="008B3814" w:rsidP="00DB7339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Garamond" w:hAnsi="Garamond"/>
                <w:b/>
                <w:sz w:val="20"/>
                <w:szCs w:val="20"/>
              </w:rPr>
            </w:pPr>
          </w:p>
          <w:p w14:paraId="70CB6006" w14:textId="77777777" w:rsidR="008B3814" w:rsidRPr="008429FA" w:rsidRDefault="008B3814" w:rsidP="008429FA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38CFE59" w14:textId="77777777" w:rsidR="00D33904" w:rsidRPr="008429FA" w:rsidRDefault="00D33904" w:rsidP="008B3814">
      <w:pPr>
        <w:tabs>
          <w:tab w:val="left" w:pos="360"/>
        </w:tabs>
        <w:rPr>
          <w:rFonts w:ascii="Garamond" w:hAnsi="Garamond"/>
          <w:b/>
          <w:sz w:val="10"/>
          <w:szCs w:val="1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65"/>
      </w:tblGrid>
      <w:tr w:rsidR="00BE36CF" w:rsidRPr="008429FA" w14:paraId="0D90BDE3" w14:textId="77777777" w:rsidTr="6C8942BB">
        <w:tc>
          <w:tcPr>
            <w:tcW w:w="9565" w:type="dxa"/>
          </w:tcPr>
          <w:p w14:paraId="63068E5F" w14:textId="20CB4C83" w:rsidR="00BE36CF" w:rsidRPr="008429FA" w:rsidRDefault="034D3142" w:rsidP="6C8942BB">
            <w:pPr>
              <w:tabs>
                <w:tab w:val="left" w:pos="360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6C8942BB"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  <w:r w:rsidR="00BE36CF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. What </w:t>
            </w:r>
            <w:r w:rsidR="1ADDF2A8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types of varied </w:t>
            </w:r>
            <w:r w:rsidR="00BE36CF" w:rsidRPr="6C8942BB">
              <w:rPr>
                <w:rFonts w:ascii="Garamond" w:hAnsi="Garamond"/>
                <w:b/>
                <w:bCs/>
                <w:sz w:val="20"/>
                <w:szCs w:val="20"/>
              </w:rPr>
              <w:t>learning needs</w:t>
            </w:r>
            <w:r w:rsidR="15D1B6D5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 are present</w:t>
            </w:r>
            <w:r w:rsidR="00BE36CF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 in your classroom?</w:t>
            </w:r>
          </w:p>
        </w:tc>
      </w:tr>
      <w:tr w:rsidR="00BE36CF" w:rsidRPr="008429FA" w14:paraId="2B4374F6" w14:textId="77777777" w:rsidTr="6C8942BB">
        <w:tc>
          <w:tcPr>
            <w:tcW w:w="9565" w:type="dxa"/>
          </w:tcPr>
          <w:p w14:paraId="6A9638CE" w14:textId="77777777" w:rsidR="00BE36CF" w:rsidRPr="008429FA" w:rsidRDefault="00BE36CF" w:rsidP="008429FA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Garamond" w:hAnsi="Garamond"/>
                <w:b/>
                <w:sz w:val="20"/>
                <w:szCs w:val="20"/>
              </w:rPr>
            </w:pPr>
          </w:p>
          <w:p w14:paraId="5788842C" w14:textId="77777777" w:rsidR="00A71AE5" w:rsidRPr="008429FA" w:rsidRDefault="00A71AE5" w:rsidP="008429FA">
            <w:pPr>
              <w:tabs>
                <w:tab w:val="left" w:pos="360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BE36CF" w:rsidRPr="008429FA" w14:paraId="2AE8D475" w14:textId="77777777" w:rsidTr="6C8942BB">
        <w:tc>
          <w:tcPr>
            <w:tcW w:w="9565" w:type="dxa"/>
          </w:tcPr>
          <w:p w14:paraId="55EAC733" w14:textId="77777777" w:rsidR="00BE36CF" w:rsidRPr="008429FA" w:rsidRDefault="00BE36CF" w:rsidP="00BE36CF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8429FA">
              <w:rPr>
                <w:rFonts w:ascii="Garamond" w:hAnsi="Garamond"/>
                <w:b/>
                <w:sz w:val="20"/>
                <w:szCs w:val="20"/>
              </w:rPr>
              <w:t>How will you differentiate instruction for those students?</w:t>
            </w:r>
          </w:p>
        </w:tc>
      </w:tr>
      <w:tr w:rsidR="00BE36CF" w:rsidRPr="008429FA" w14:paraId="21C2172F" w14:textId="77777777" w:rsidTr="6C8942BB">
        <w:tc>
          <w:tcPr>
            <w:tcW w:w="9565" w:type="dxa"/>
          </w:tcPr>
          <w:p w14:paraId="412B59AE" w14:textId="77777777" w:rsidR="00BE36CF" w:rsidRPr="008429FA" w:rsidRDefault="00BE36CF" w:rsidP="00BE36CF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Garamond" w:hAnsi="Garamond"/>
                <w:b/>
                <w:sz w:val="20"/>
                <w:szCs w:val="20"/>
              </w:rPr>
            </w:pPr>
          </w:p>
          <w:p w14:paraId="5122090D" w14:textId="77777777" w:rsidR="00BE36CF" w:rsidRPr="008429FA" w:rsidRDefault="00BE36CF" w:rsidP="008429FA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BE18816" w14:textId="0CB9FD04" w:rsidR="00C83877" w:rsidRPr="000E2B42" w:rsidRDefault="00C83877" w:rsidP="00DB7339">
      <w:pPr>
        <w:tabs>
          <w:tab w:val="left" w:pos="360"/>
        </w:tabs>
        <w:rPr>
          <w:rFonts w:ascii="Garamond" w:hAnsi="Garamond"/>
          <w:b/>
          <w:sz w:val="10"/>
          <w:szCs w:val="10"/>
        </w:rPr>
      </w:pPr>
    </w:p>
    <w:tbl>
      <w:tblPr>
        <w:tblStyle w:val="TableGrid"/>
        <w:tblW w:w="95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65"/>
      </w:tblGrid>
      <w:tr w:rsidR="00DB7339" w:rsidRPr="008429FA" w14:paraId="648AE476" w14:textId="77777777" w:rsidTr="6C8942BB">
        <w:tc>
          <w:tcPr>
            <w:tcW w:w="9565" w:type="dxa"/>
          </w:tcPr>
          <w:p w14:paraId="262E9806" w14:textId="409EE89E" w:rsidR="00DB7339" w:rsidRPr="008429FA" w:rsidRDefault="20FA806A" w:rsidP="6C8942BB">
            <w:pPr>
              <w:tabs>
                <w:tab w:val="left" w:pos="360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6C8942BB">
              <w:rPr>
                <w:rFonts w:ascii="Garamond" w:hAnsi="Garamond"/>
                <w:b/>
                <w:bCs/>
                <w:sz w:val="20"/>
                <w:szCs w:val="20"/>
              </w:rPr>
              <w:t>6</w:t>
            </w:r>
            <w:r w:rsidR="034D3142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. </w:t>
            </w:r>
            <w:r w:rsidR="2144890C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Are there any </w:t>
            </w:r>
            <w:r w:rsidR="40CD93D7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specific </w:t>
            </w:r>
            <w:r w:rsidR="2144890C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areas </w:t>
            </w:r>
            <w:r w:rsidR="3EAEC8F7" w:rsidRPr="6C8942BB">
              <w:rPr>
                <w:rFonts w:ascii="Garamond" w:hAnsi="Garamond"/>
                <w:b/>
                <w:bCs/>
                <w:sz w:val="20"/>
                <w:szCs w:val="20"/>
              </w:rPr>
              <w:t xml:space="preserve">for which </w:t>
            </w:r>
            <w:r w:rsidR="2144890C" w:rsidRPr="6C8942BB">
              <w:rPr>
                <w:rFonts w:ascii="Garamond" w:hAnsi="Garamond"/>
                <w:b/>
                <w:bCs/>
                <w:sz w:val="20"/>
                <w:szCs w:val="20"/>
              </w:rPr>
              <w:t>you would like me to provide feedback?</w:t>
            </w:r>
          </w:p>
        </w:tc>
      </w:tr>
      <w:tr w:rsidR="00DB7339" w:rsidRPr="008429FA" w14:paraId="084B070E" w14:textId="77777777" w:rsidTr="6C8942BB">
        <w:tc>
          <w:tcPr>
            <w:tcW w:w="9565" w:type="dxa"/>
          </w:tcPr>
          <w:p w14:paraId="5723DDF8" w14:textId="76D4222D" w:rsidR="000E2B42" w:rsidRPr="008429FA" w:rsidRDefault="000E2B42" w:rsidP="000E2B42">
            <w:pPr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Garamond" w:hAnsi="Garamond"/>
                <w:b/>
                <w:sz w:val="20"/>
                <w:szCs w:val="20"/>
              </w:rPr>
            </w:pPr>
          </w:p>
          <w:p w14:paraId="58B73A79" w14:textId="0BDCB522" w:rsidR="00DB7339" w:rsidRPr="008429FA" w:rsidRDefault="00DB7339" w:rsidP="008429FA">
            <w:pPr>
              <w:tabs>
                <w:tab w:val="left" w:pos="360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196037BC" w14:textId="7A481195" w:rsidR="00625297" w:rsidRDefault="56D3AAF8" w:rsidP="6C8942BB">
      <w:pPr>
        <w:tabs>
          <w:tab w:val="left" w:pos="360"/>
        </w:tabs>
        <w:jc w:val="center"/>
      </w:pPr>
      <w:r>
        <w:rPr>
          <w:noProof/>
        </w:rPr>
        <w:drawing>
          <wp:inline distT="0" distB="0" distL="0" distR="0" wp14:anchorId="483AD193" wp14:editId="6C8942BB">
            <wp:extent cx="722600" cy="1232378"/>
            <wp:effectExtent l="0" t="0" r="0" b="0"/>
            <wp:docPr id="961512957" name="Picture 9615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00" cy="12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297" w:rsidSect="00840C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7CE0" w14:textId="77777777" w:rsidR="00B2611A" w:rsidRDefault="005040D2">
      <w:r>
        <w:separator/>
      </w:r>
    </w:p>
  </w:endnote>
  <w:endnote w:type="continuationSeparator" w:id="0">
    <w:p w14:paraId="20461CB1" w14:textId="77777777" w:rsidR="00B2611A" w:rsidRDefault="005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8942BB" w14:paraId="6D3D81C1" w14:textId="77777777" w:rsidTr="6C8942BB">
      <w:trPr>
        <w:trHeight w:val="300"/>
      </w:trPr>
      <w:tc>
        <w:tcPr>
          <w:tcW w:w="3120" w:type="dxa"/>
        </w:tcPr>
        <w:p w14:paraId="530DAFFE" w14:textId="1435B654" w:rsidR="6C8942BB" w:rsidRDefault="6C8942BB" w:rsidP="6C8942BB">
          <w:pPr>
            <w:pStyle w:val="Header"/>
            <w:ind w:left="-115"/>
          </w:pPr>
        </w:p>
      </w:tc>
      <w:tc>
        <w:tcPr>
          <w:tcW w:w="3120" w:type="dxa"/>
        </w:tcPr>
        <w:p w14:paraId="2AD95603" w14:textId="6EE915F7" w:rsidR="6C8942BB" w:rsidRDefault="6C8942BB" w:rsidP="6C8942BB">
          <w:pPr>
            <w:pStyle w:val="Header"/>
            <w:jc w:val="center"/>
          </w:pPr>
        </w:p>
      </w:tc>
      <w:tc>
        <w:tcPr>
          <w:tcW w:w="3120" w:type="dxa"/>
        </w:tcPr>
        <w:p w14:paraId="5B5101F8" w14:textId="7E4591D6" w:rsidR="6C8942BB" w:rsidRDefault="6C8942BB" w:rsidP="6C8942BB">
          <w:pPr>
            <w:pStyle w:val="Header"/>
            <w:ind w:right="-115"/>
            <w:jc w:val="right"/>
          </w:pPr>
        </w:p>
      </w:tc>
    </w:tr>
  </w:tbl>
  <w:p w14:paraId="1C1B64DB" w14:textId="4ADD8FB4" w:rsidR="6C8942BB" w:rsidRDefault="6C8942BB" w:rsidP="6C894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173E" w14:textId="77777777" w:rsidR="00B2611A" w:rsidRDefault="005040D2">
      <w:r>
        <w:separator/>
      </w:r>
    </w:p>
  </w:footnote>
  <w:footnote w:type="continuationSeparator" w:id="0">
    <w:p w14:paraId="1C4C66D5" w14:textId="77777777" w:rsidR="00B2611A" w:rsidRDefault="0050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8942BB" w14:paraId="27302D12" w14:textId="77777777" w:rsidTr="6C8942BB">
      <w:trPr>
        <w:trHeight w:val="300"/>
      </w:trPr>
      <w:tc>
        <w:tcPr>
          <w:tcW w:w="3120" w:type="dxa"/>
        </w:tcPr>
        <w:p w14:paraId="1CD4032C" w14:textId="3931FE06" w:rsidR="6C8942BB" w:rsidRDefault="6C8942BB" w:rsidP="6C8942BB">
          <w:pPr>
            <w:pStyle w:val="Header"/>
            <w:ind w:left="-115"/>
          </w:pPr>
        </w:p>
      </w:tc>
      <w:tc>
        <w:tcPr>
          <w:tcW w:w="3120" w:type="dxa"/>
        </w:tcPr>
        <w:p w14:paraId="58D57357" w14:textId="10FD9106" w:rsidR="6C8942BB" w:rsidRDefault="6C8942BB" w:rsidP="6C8942BB">
          <w:pPr>
            <w:pStyle w:val="Header"/>
            <w:jc w:val="center"/>
          </w:pPr>
        </w:p>
      </w:tc>
      <w:tc>
        <w:tcPr>
          <w:tcW w:w="3120" w:type="dxa"/>
        </w:tcPr>
        <w:p w14:paraId="643C4A1D" w14:textId="1B73230B" w:rsidR="6C8942BB" w:rsidRDefault="6C8942BB" w:rsidP="6C8942BB">
          <w:pPr>
            <w:pStyle w:val="Header"/>
            <w:ind w:right="-115"/>
            <w:jc w:val="right"/>
          </w:pPr>
        </w:p>
      </w:tc>
    </w:tr>
  </w:tbl>
  <w:p w14:paraId="5331D24B" w14:textId="3A8B9C09" w:rsidR="6C8942BB" w:rsidRDefault="6C8942BB" w:rsidP="6C894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763"/>
    <w:multiLevelType w:val="hybridMultilevel"/>
    <w:tmpl w:val="09A8EA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12FD6"/>
    <w:multiLevelType w:val="hybridMultilevel"/>
    <w:tmpl w:val="4F6A2B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32AA"/>
    <w:multiLevelType w:val="hybridMultilevel"/>
    <w:tmpl w:val="2B9EBD3C"/>
    <w:lvl w:ilvl="0" w:tplc="18862E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F01DA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02CD3"/>
    <w:multiLevelType w:val="hybridMultilevel"/>
    <w:tmpl w:val="4CF8184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B169A"/>
    <w:multiLevelType w:val="hybridMultilevel"/>
    <w:tmpl w:val="D71E4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FE2F26E">
      <w:start w:val="1"/>
      <w:numFmt w:val="bullet"/>
      <w:lvlText w:val=""/>
      <w:lvlJc w:val="left"/>
      <w:pPr>
        <w:tabs>
          <w:tab w:val="num" w:pos="1512"/>
        </w:tabs>
        <w:ind w:left="1512" w:firstLine="288"/>
      </w:pPr>
      <w:rPr>
        <w:rFonts w:ascii="Symbol" w:hAnsi="Symbol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001FDD"/>
    <w:multiLevelType w:val="hybridMultilevel"/>
    <w:tmpl w:val="B1269A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2346223">
    <w:abstractNumId w:val="2"/>
  </w:num>
  <w:num w:numId="2" w16cid:durableId="274289039">
    <w:abstractNumId w:val="0"/>
  </w:num>
  <w:num w:numId="3" w16cid:durableId="260337079">
    <w:abstractNumId w:val="4"/>
  </w:num>
  <w:num w:numId="4" w16cid:durableId="1491486078">
    <w:abstractNumId w:val="5"/>
  </w:num>
  <w:num w:numId="5" w16cid:durableId="699165733">
    <w:abstractNumId w:val="3"/>
  </w:num>
  <w:num w:numId="6" w16cid:durableId="151141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15"/>
    <w:rsid w:val="00063CD7"/>
    <w:rsid w:val="000E2B42"/>
    <w:rsid w:val="001529B2"/>
    <w:rsid w:val="0016469E"/>
    <w:rsid w:val="001A55DE"/>
    <w:rsid w:val="001B3E24"/>
    <w:rsid w:val="001F4859"/>
    <w:rsid w:val="0023234B"/>
    <w:rsid w:val="002F1F02"/>
    <w:rsid w:val="003C698C"/>
    <w:rsid w:val="00441EEB"/>
    <w:rsid w:val="00483B04"/>
    <w:rsid w:val="005040D2"/>
    <w:rsid w:val="00584A0D"/>
    <w:rsid w:val="006034DC"/>
    <w:rsid w:val="00625297"/>
    <w:rsid w:val="006312A4"/>
    <w:rsid w:val="006B3F4D"/>
    <w:rsid w:val="00776F33"/>
    <w:rsid w:val="007B540F"/>
    <w:rsid w:val="00840CDB"/>
    <w:rsid w:val="008429FA"/>
    <w:rsid w:val="008B3814"/>
    <w:rsid w:val="008C6880"/>
    <w:rsid w:val="009009E7"/>
    <w:rsid w:val="00941B2A"/>
    <w:rsid w:val="00962FB1"/>
    <w:rsid w:val="00A71AE5"/>
    <w:rsid w:val="00AB0958"/>
    <w:rsid w:val="00B2611A"/>
    <w:rsid w:val="00BA3A06"/>
    <w:rsid w:val="00BE36CF"/>
    <w:rsid w:val="00C22015"/>
    <w:rsid w:val="00C83877"/>
    <w:rsid w:val="00CB700C"/>
    <w:rsid w:val="00CC6381"/>
    <w:rsid w:val="00D33904"/>
    <w:rsid w:val="00DB34C0"/>
    <w:rsid w:val="00DB7339"/>
    <w:rsid w:val="00E21768"/>
    <w:rsid w:val="00F85FBD"/>
    <w:rsid w:val="034D3142"/>
    <w:rsid w:val="06CD0F7C"/>
    <w:rsid w:val="0F906795"/>
    <w:rsid w:val="101FB83A"/>
    <w:rsid w:val="140753F0"/>
    <w:rsid w:val="15D1B6D5"/>
    <w:rsid w:val="18DAC513"/>
    <w:rsid w:val="1ADDF2A8"/>
    <w:rsid w:val="20FA806A"/>
    <w:rsid w:val="2144890C"/>
    <w:rsid w:val="2CAF55DB"/>
    <w:rsid w:val="36D91792"/>
    <w:rsid w:val="39392E3B"/>
    <w:rsid w:val="39524C36"/>
    <w:rsid w:val="3EAEC8F7"/>
    <w:rsid w:val="40CD93D7"/>
    <w:rsid w:val="42C753B8"/>
    <w:rsid w:val="4323D880"/>
    <w:rsid w:val="472A813A"/>
    <w:rsid w:val="56D3AAF8"/>
    <w:rsid w:val="5E291325"/>
    <w:rsid w:val="647E30D6"/>
    <w:rsid w:val="64E8EC6E"/>
    <w:rsid w:val="67B5D198"/>
    <w:rsid w:val="6B96A102"/>
    <w:rsid w:val="6C8942BB"/>
    <w:rsid w:val="7CE69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8FE6E"/>
  <w15:chartTrackingRefBased/>
  <w15:docId w15:val="{B3AF1666-81D5-A14B-8338-104F278E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D05A39-7558-D84C-8F4B-A2668A35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1052</Characters>
  <Application>Microsoft Office Word</Application>
  <DocSecurity>0</DocSecurity>
  <Lines>8</Lines>
  <Paragraphs>2</Paragraphs>
  <ScaleCrop>false</ScaleCrop>
  <Company>FDCSD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Pre-Observation Form</dc:title>
  <dc:subject/>
  <dc:creator>FDCSD</dc:creator>
  <cp:keywords/>
  <dc:description/>
  <cp:lastModifiedBy>Werth, Kyle</cp:lastModifiedBy>
  <cp:revision>4</cp:revision>
  <cp:lastPrinted>2008-06-19T12:51:00Z</cp:lastPrinted>
  <dcterms:created xsi:type="dcterms:W3CDTF">2023-08-29T12:06:00Z</dcterms:created>
  <dcterms:modified xsi:type="dcterms:W3CDTF">2023-09-11T12:46:00Z</dcterms:modified>
</cp:coreProperties>
</file>