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1F" w:rsidRDefault="00BB131F">
      <w:pPr>
        <w:pStyle w:val="Title"/>
      </w:pPr>
      <w:r>
        <w:t xml:space="preserve">Cross </w:t>
      </w:r>
      <w:smartTag w:uri="urn:schemas-microsoft-com:office:smarttags" w:element="place">
        <w:smartTag w:uri="urn:schemas-microsoft-com:office:smarttags" w:element="PlaceType">
          <w:r>
            <w:t>Creek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BB131F" w:rsidRDefault="00947BC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Personal Fitness</w:t>
      </w:r>
    </w:p>
    <w:p w:rsidR="00BB131F" w:rsidRDefault="005B6343" w:rsidP="004B7D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2016-2017</w:t>
      </w:r>
    </w:p>
    <w:p w:rsidR="00BB131F" w:rsidRDefault="00BB131F">
      <w:pPr>
        <w:jc w:val="center"/>
        <w:rPr>
          <w:b/>
          <w:bCs/>
          <w:sz w:val="32"/>
        </w:rPr>
      </w:pPr>
    </w:p>
    <w:p w:rsidR="00BB131F" w:rsidRDefault="00BB131F"/>
    <w:p w:rsidR="00BB131F" w:rsidRDefault="00BB131F">
      <w:r>
        <w:rPr>
          <w:b/>
          <w:bCs/>
          <w:u w:val="single"/>
        </w:rPr>
        <w:t>Course Description</w:t>
      </w:r>
      <w:r>
        <w:rPr>
          <w:b/>
          <w:bCs/>
        </w:rPr>
        <w:t xml:space="preserve">: </w:t>
      </w:r>
      <w:r w:rsidR="00947BCD">
        <w:t>Personal Fitness</w:t>
      </w:r>
      <w:r>
        <w:t xml:space="preserve"> is a </w:t>
      </w:r>
      <w:r w:rsidR="00947BCD">
        <w:t>semester</w:t>
      </w:r>
      <w:r>
        <w:t xml:space="preserve"> gym class that requires dressing out and participation.  </w:t>
      </w:r>
      <w:r w:rsidR="00947BCD">
        <w:t>This class</w:t>
      </w:r>
      <w:r>
        <w:t xml:space="preserve"> will teach students to understand the importance of exercising and maintaining a healthy diet.  </w:t>
      </w:r>
    </w:p>
    <w:p w:rsidR="00BB131F" w:rsidRDefault="00BB131F"/>
    <w:p w:rsidR="00BB131F" w:rsidRDefault="00BB131F">
      <w:r>
        <w:rPr>
          <w:b/>
          <w:bCs/>
          <w:u w:val="single"/>
        </w:rPr>
        <w:t>Instructional Philosophy:</w:t>
      </w:r>
      <w:r>
        <w:rPr>
          <w:b/>
          <w:bCs/>
        </w:rPr>
        <w:t xml:space="preserve"> </w:t>
      </w:r>
      <w:r>
        <w:t xml:space="preserve">At </w:t>
      </w:r>
      <w:smartTag w:uri="urn:schemas-microsoft-com:office:smarttags" w:element="place">
        <w:smartTag w:uri="urn:schemas-microsoft-com:office:smarttags" w:element="PlaceName">
          <w:r>
            <w:t>Cross</w:t>
          </w:r>
        </w:smartTag>
        <w:r>
          <w:t xml:space="preserve"> </w:t>
        </w:r>
        <w:smartTag w:uri="urn:schemas-microsoft-com:office:smarttags" w:element="PlaceType">
          <w:r>
            <w:t>Creek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, we strive to provide a positive, challenging, safe environment that promotes the development of motivated, respectful, life-long learners who will be well prepared to succeed in a rapidly changing society.  </w:t>
      </w:r>
    </w:p>
    <w:p w:rsidR="00BB131F" w:rsidRDefault="00BB131F"/>
    <w:p w:rsidR="00BB131F" w:rsidRDefault="00BB131F">
      <w:r>
        <w:rPr>
          <w:b/>
          <w:bCs/>
          <w:u w:val="single"/>
        </w:rPr>
        <w:t>Major Course Goals:</w:t>
      </w:r>
      <w:r>
        <w:t xml:space="preserve"> The major goal of this course is mastery of the GPS standards prescribed by the state for this course which include the following:</w:t>
      </w:r>
    </w:p>
    <w:p w:rsidR="00BB131F" w:rsidRDefault="00BB131F"/>
    <w:p w:rsidR="00BB131F" w:rsidRDefault="00BB131F">
      <w:r>
        <w:rPr>
          <w:b/>
          <w:bCs/>
        </w:rPr>
        <w:t>Standard 1:</w:t>
      </w:r>
      <w:r>
        <w:t xml:space="preserve"> Demonstrates competency in motor skills and movement patterns needed to perform a variety of physical activities.</w:t>
      </w:r>
    </w:p>
    <w:p w:rsidR="00BB131F" w:rsidRDefault="00BB131F"/>
    <w:p w:rsidR="00BB131F" w:rsidRDefault="00BB131F">
      <w:pPr>
        <w:numPr>
          <w:ilvl w:val="0"/>
          <w:numId w:val="1"/>
        </w:numPr>
      </w:pPr>
      <w:r>
        <w:t>Students will demonstrate the capability of performing skills during game play.</w:t>
      </w:r>
    </w:p>
    <w:p w:rsidR="00BB131F" w:rsidRDefault="00BB131F">
      <w:pPr>
        <w:numPr>
          <w:ilvl w:val="0"/>
          <w:numId w:val="1"/>
        </w:numPr>
      </w:pPr>
      <w:r>
        <w:t>Students will perform skills that contribute to health related fitness.</w:t>
      </w:r>
    </w:p>
    <w:p w:rsidR="00BB131F" w:rsidRDefault="00BB131F">
      <w:pPr>
        <w:numPr>
          <w:ilvl w:val="0"/>
          <w:numId w:val="1"/>
        </w:numPr>
      </w:pPr>
      <w:r>
        <w:t>Students will understand the importance of setting long term and short term goals</w:t>
      </w:r>
    </w:p>
    <w:p w:rsidR="00BB131F" w:rsidRDefault="00BB131F"/>
    <w:p w:rsidR="00BB131F" w:rsidRDefault="00BB131F">
      <w:r>
        <w:rPr>
          <w:b/>
          <w:bCs/>
        </w:rPr>
        <w:t xml:space="preserve">Standard 2: </w:t>
      </w:r>
      <w:r>
        <w:t>Demonstrates understanding of movement concepts, principles, strategies, and tactics as they apply to the learning and performance of physical activities.</w:t>
      </w:r>
    </w:p>
    <w:p w:rsidR="00BB131F" w:rsidRDefault="00BB131F"/>
    <w:p w:rsidR="00BB131F" w:rsidRDefault="00BB131F">
      <w:pPr>
        <w:numPr>
          <w:ilvl w:val="0"/>
          <w:numId w:val="7"/>
        </w:numPr>
      </w:pPr>
      <w:r>
        <w:t>Students will demonstrate a combination of strategies, concepts, and skills during sports and activities.</w:t>
      </w:r>
    </w:p>
    <w:p w:rsidR="00BB131F" w:rsidRDefault="00BB131F"/>
    <w:p w:rsidR="00BB131F" w:rsidRDefault="00BB131F">
      <w:r>
        <w:rPr>
          <w:b/>
          <w:bCs/>
        </w:rPr>
        <w:t>Standard 3:</w:t>
      </w:r>
      <w:r>
        <w:t xml:space="preserve"> Students will participate regularly in physical activity.</w:t>
      </w:r>
    </w:p>
    <w:p w:rsidR="00BB131F" w:rsidRDefault="00BB131F"/>
    <w:p w:rsidR="00BB131F" w:rsidRDefault="00BB131F">
      <w:pPr>
        <w:numPr>
          <w:ilvl w:val="0"/>
          <w:numId w:val="7"/>
        </w:numPr>
      </w:pPr>
      <w:r>
        <w:t>Students will be able to use time management skills to allow opportunities for physical activity during the day.</w:t>
      </w:r>
    </w:p>
    <w:p w:rsidR="00BB131F" w:rsidRDefault="00BB131F">
      <w:pPr>
        <w:ind w:left="900"/>
      </w:pPr>
    </w:p>
    <w:p w:rsidR="00BB131F" w:rsidRDefault="00BB131F"/>
    <w:p w:rsidR="00BB131F" w:rsidRDefault="00BB131F">
      <w:pPr>
        <w:rPr>
          <w:b/>
          <w:bCs/>
        </w:rPr>
      </w:pPr>
      <w:r>
        <w:rPr>
          <w:b/>
          <w:bCs/>
        </w:rPr>
        <w:t xml:space="preserve">Standard 4: </w:t>
      </w:r>
      <w:r>
        <w:t>Achieve and maintain a health-enhancing level of physical fitness.</w:t>
      </w:r>
      <w:r>
        <w:rPr>
          <w:b/>
          <w:bCs/>
        </w:rPr>
        <w:t xml:space="preserve"> </w:t>
      </w:r>
    </w:p>
    <w:p w:rsidR="00BB131F" w:rsidRDefault="00BB131F"/>
    <w:p w:rsidR="00BB131F" w:rsidRDefault="00BB131F">
      <w:pPr>
        <w:numPr>
          <w:ilvl w:val="0"/>
          <w:numId w:val="7"/>
        </w:numPr>
      </w:pPr>
      <w:r>
        <w:t>Students will be able to implement a fitness plan necessary to maintain a healthy level of fitness</w:t>
      </w:r>
    </w:p>
    <w:p w:rsidR="00BB131F" w:rsidRDefault="00BB131F">
      <w:pPr>
        <w:numPr>
          <w:ilvl w:val="0"/>
          <w:numId w:val="7"/>
        </w:numPr>
      </w:pPr>
      <w:r>
        <w:t>Students will maintain or improve their fitness level by using various tools to guide changes in a personal physical activity.</w:t>
      </w:r>
    </w:p>
    <w:p w:rsidR="00BB131F" w:rsidRDefault="00BB131F">
      <w:pPr>
        <w:numPr>
          <w:ilvl w:val="0"/>
          <w:numId w:val="7"/>
        </w:numPr>
      </w:pPr>
      <w:r>
        <w:t>Students will develop fitness goals that are gender, age, and skill appropriate.</w:t>
      </w:r>
    </w:p>
    <w:p w:rsidR="00BB131F" w:rsidRDefault="00BB131F">
      <w:pPr>
        <w:numPr>
          <w:ilvl w:val="0"/>
          <w:numId w:val="7"/>
        </w:numPr>
      </w:pPr>
      <w:r>
        <w:lastRenderedPageBreak/>
        <w:t>Students will identify the relationship of fitness and nutrition.</w:t>
      </w:r>
    </w:p>
    <w:p w:rsidR="00BB131F" w:rsidRDefault="00BB131F"/>
    <w:p w:rsidR="00BB131F" w:rsidRDefault="00BB131F">
      <w:r>
        <w:rPr>
          <w:b/>
          <w:bCs/>
        </w:rPr>
        <w:t xml:space="preserve">Standard 5: </w:t>
      </w:r>
      <w:r>
        <w:t>Exhibits responsible personal and social behavior that respects self and others in physical activity settings.</w:t>
      </w:r>
    </w:p>
    <w:p w:rsidR="00BB131F" w:rsidRDefault="00BB131F"/>
    <w:p w:rsidR="00BB131F" w:rsidRDefault="00BB131F">
      <w:pPr>
        <w:numPr>
          <w:ilvl w:val="0"/>
          <w:numId w:val="8"/>
        </w:numPr>
      </w:pPr>
      <w:r>
        <w:t>Design rules, procedures, and routines.</w:t>
      </w:r>
    </w:p>
    <w:p w:rsidR="00BB131F" w:rsidRDefault="00BB131F">
      <w:pPr>
        <w:numPr>
          <w:ilvl w:val="0"/>
          <w:numId w:val="8"/>
        </w:numPr>
      </w:pPr>
      <w:r>
        <w:t>Ability to decipher between ethical and unethical behavior.</w:t>
      </w:r>
    </w:p>
    <w:p w:rsidR="00BB131F" w:rsidRDefault="00BB131F">
      <w:pPr>
        <w:numPr>
          <w:ilvl w:val="0"/>
          <w:numId w:val="8"/>
        </w:numPr>
      </w:pPr>
      <w:r>
        <w:t>Promotes safe practices in physical education settings.</w:t>
      </w:r>
    </w:p>
    <w:p w:rsidR="00BB131F" w:rsidRDefault="00BB131F"/>
    <w:p w:rsidR="00BB131F" w:rsidRDefault="00BB131F">
      <w:r>
        <w:rPr>
          <w:b/>
          <w:bCs/>
        </w:rPr>
        <w:t xml:space="preserve">Standard 6: </w:t>
      </w:r>
      <w:r>
        <w:t>Values physical activity for health, enjoyment, challenge, self-expression, and/or social interaction.</w:t>
      </w:r>
    </w:p>
    <w:p w:rsidR="00BB131F" w:rsidRDefault="00BB131F">
      <w:pPr>
        <w:numPr>
          <w:ilvl w:val="0"/>
          <w:numId w:val="9"/>
        </w:numPr>
      </w:pPr>
      <w:r>
        <w:t>Explains why participation in activities is enjoyable</w:t>
      </w:r>
    </w:p>
    <w:p w:rsidR="00BB131F" w:rsidRDefault="00BB131F"/>
    <w:p w:rsidR="004B7D1E" w:rsidRPr="000264A2" w:rsidRDefault="00BB131F" w:rsidP="004B7D1E">
      <w:pPr>
        <w:rPr>
          <w:b/>
        </w:rPr>
      </w:pPr>
      <w:r>
        <w:rPr>
          <w:b/>
          <w:bCs/>
          <w:u w:val="single"/>
        </w:rPr>
        <w:t>Course Grading Plan:</w:t>
      </w:r>
      <w:r>
        <w:t xml:space="preserve"> each student begins each week with a 100 average and is required to dress out and participate daily.  Each day a student chooses not to dress out and participate will lose 20 points.  Students who do not dress out will have the choice to do a writing assignment to receive partial credit for that day.</w:t>
      </w:r>
      <w:r w:rsidR="004B7D1E" w:rsidRPr="004B7D1E">
        <w:rPr>
          <w:b/>
        </w:rPr>
        <w:t xml:space="preserve"> </w:t>
      </w:r>
      <w:r w:rsidR="004B7D1E">
        <w:rPr>
          <w:b/>
        </w:rPr>
        <w:t xml:space="preserve">Students are also required to participate in state mandated fitness tests called </w:t>
      </w:r>
      <w:r w:rsidR="004B7D1E" w:rsidRPr="000264A2">
        <w:rPr>
          <w:b/>
          <w:i/>
        </w:rPr>
        <w:t>FITNESSGRAM</w:t>
      </w:r>
      <w:r w:rsidR="004B7D1E">
        <w:rPr>
          <w:b/>
          <w:i/>
        </w:rPr>
        <w:t xml:space="preserve">. </w:t>
      </w:r>
      <w:r w:rsidR="004B7D1E">
        <w:rPr>
          <w:b/>
        </w:rPr>
        <w:t>Required tests are: Mile run, Sit-ups, push-ups, sit and reach as well as height and weight.</w:t>
      </w:r>
      <w:r w:rsidR="00947BCD">
        <w:rPr>
          <w:b/>
        </w:rPr>
        <w:t xml:space="preserve"> </w:t>
      </w:r>
    </w:p>
    <w:p w:rsidR="00BB131F" w:rsidRDefault="00947BCD">
      <w:r w:rsidRPr="00947BCD">
        <w:rPr>
          <w:b/>
        </w:rPr>
        <w:t>Hands only CPR</w:t>
      </w:r>
      <w:r>
        <w:t xml:space="preserve"> has also been added as a requirement for this class.</w:t>
      </w:r>
    </w:p>
    <w:p w:rsidR="00BB131F" w:rsidRDefault="00BB131F"/>
    <w:p w:rsidR="00BB131F" w:rsidRDefault="00BB131F">
      <w:r>
        <w:rPr>
          <w:b/>
          <w:bCs/>
          <w:u w:val="single"/>
        </w:rPr>
        <w:t>Gym Policies:</w:t>
      </w:r>
      <w:r>
        <w:t xml:space="preserve"> In addition to following the RCBOE rules and regulations:</w:t>
      </w:r>
    </w:p>
    <w:p w:rsidR="00BB131F" w:rsidRDefault="00BB131F"/>
    <w:p w:rsidR="00BB131F" w:rsidRDefault="00BB131F">
      <w:pPr>
        <w:numPr>
          <w:ilvl w:val="0"/>
          <w:numId w:val="9"/>
        </w:numPr>
      </w:pPr>
      <w:r>
        <w:t>Be to class on time</w:t>
      </w:r>
    </w:p>
    <w:p w:rsidR="00BB131F" w:rsidRDefault="00BB131F">
      <w:pPr>
        <w:numPr>
          <w:ilvl w:val="0"/>
          <w:numId w:val="9"/>
        </w:numPr>
      </w:pPr>
      <w:r>
        <w:t>Be seated in your assigned spot</w:t>
      </w:r>
    </w:p>
    <w:p w:rsidR="00BB131F" w:rsidRDefault="00BB131F">
      <w:pPr>
        <w:numPr>
          <w:ilvl w:val="0"/>
          <w:numId w:val="9"/>
        </w:numPr>
      </w:pPr>
      <w:r>
        <w:t>Respect yourself and others</w:t>
      </w:r>
    </w:p>
    <w:p w:rsidR="00BB131F" w:rsidRDefault="00BB131F">
      <w:pPr>
        <w:numPr>
          <w:ilvl w:val="0"/>
          <w:numId w:val="9"/>
        </w:numPr>
      </w:pPr>
      <w:r>
        <w:t>No horseplay</w:t>
      </w:r>
    </w:p>
    <w:p w:rsidR="00BB131F" w:rsidRDefault="00BB131F">
      <w:pPr>
        <w:numPr>
          <w:ilvl w:val="0"/>
          <w:numId w:val="9"/>
        </w:numPr>
      </w:pPr>
      <w:r>
        <w:t>No eating, drinking, or chewing gum</w:t>
      </w:r>
    </w:p>
    <w:p w:rsidR="00947BCD" w:rsidRDefault="00947BCD">
      <w:pPr>
        <w:numPr>
          <w:ilvl w:val="0"/>
          <w:numId w:val="9"/>
        </w:numPr>
      </w:pPr>
      <w:r>
        <w:t>Wear appropriate clothes and shoes</w:t>
      </w:r>
    </w:p>
    <w:p w:rsidR="00BB131F" w:rsidRDefault="00BB131F"/>
    <w:p w:rsidR="00BB131F" w:rsidRDefault="00BB131F">
      <w:r>
        <w:rPr>
          <w:b/>
          <w:bCs/>
          <w:u w:val="single"/>
        </w:rPr>
        <w:t>Disciplinary Procedures:</w:t>
      </w:r>
      <w:r>
        <w:t xml:space="preserve"> Any disruptive behavior will result in:</w:t>
      </w:r>
    </w:p>
    <w:p w:rsidR="00BB131F" w:rsidRDefault="00BB131F"/>
    <w:p w:rsidR="00BB131F" w:rsidRDefault="00BB131F">
      <w:pPr>
        <w:numPr>
          <w:ilvl w:val="0"/>
          <w:numId w:val="10"/>
        </w:numPr>
      </w:pPr>
      <w:r>
        <w:t>Verbal warning</w:t>
      </w:r>
    </w:p>
    <w:p w:rsidR="00BB131F" w:rsidRDefault="00BB131F">
      <w:pPr>
        <w:numPr>
          <w:ilvl w:val="0"/>
          <w:numId w:val="10"/>
        </w:numPr>
      </w:pPr>
      <w:r>
        <w:t>Call parent</w:t>
      </w:r>
    </w:p>
    <w:p w:rsidR="00BB131F" w:rsidRDefault="00BB131F">
      <w:pPr>
        <w:numPr>
          <w:ilvl w:val="0"/>
          <w:numId w:val="10"/>
        </w:numPr>
      </w:pPr>
      <w:r>
        <w:t>Detention</w:t>
      </w:r>
    </w:p>
    <w:p w:rsidR="00BB131F" w:rsidRDefault="00BB131F">
      <w:pPr>
        <w:numPr>
          <w:ilvl w:val="0"/>
          <w:numId w:val="10"/>
        </w:numPr>
      </w:pPr>
      <w:r>
        <w:t>Discipline referral</w:t>
      </w:r>
    </w:p>
    <w:p w:rsidR="00BB131F" w:rsidRDefault="00BB131F"/>
    <w:p w:rsidR="00BB131F" w:rsidRDefault="00BB131F">
      <w:pPr>
        <w:rPr>
          <w:b/>
          <w:bCs/>
          <w:u w:val="single"/>
        </w:rPr>
      </w:pPr>
      <w:r>
        <w:rPr>
          <w:b/>
          <w:bCs/>
          <w:u w:val="single"/>
        </w:rPr>
        <w:t>Student Name (print)____________________________________________________</w:t>
      </w:r>
    </w:p>
    <w:p w:rsidR="00BB131F" w:rsidRDefault="00BB131F">
      <w:pPr>
        <w:rPr>
          <w:b/>
          <w:bCs/>
          <w:u w:val="single"/>
        </w:rPr>
      </w:pPr>
    </w:p>
    <w:p w:rsidR="00BB131F" w:rsidRDefault="00BB131F">
      <w:pPr>
        <w:rPr>
          <w:b/>
          <w:bCs/>
          <w:u w:val="single"/>
        </w:rPr>
      </w:pPr>
      <w:r>
        <w:rPr>
          <w:b/>
          <w:bCs/>
          <w:u w:val="single"/>
        </w:rPr>
        <w:t>Parent’s Signature:______________________________________________________</w:t>
      </w:r>
    </w:p>
    <w:p w:rsidR="00BB131F" w:rsidRDefault="00BB131F"/>
    <w:p w:rsidR="00BB131F" w:rsidRDefault="00BB131F">
      <w:pPr>
        <w:rPr>
          <w:b/>
          <w:bCs/>
          <w:u w:val="single"/>
        </w:rPr>
      </w:pPr>
      <w:r>
        <w:rPr>
          <w:b/>
          <w:bCs/>
          <w:u w:val="single"/>
        </w:rPr>
        <w:t>Teacher/ Class Period____________________________________________________</w:t>
      </w:r>
    </w:p>
    <w:p w:rsidR="00BB131F" w:rsidRDefault="00BB131F"/>
    <w:p w:rsidR="00BB131F" w:rsidRDefault="00BB131F">
      <w:pPr>
        <w:ind w:left="720"/>
      </w:pPr>
    </w:p>
    <w:p w:rsidR="00BB131F" w:rsidRDefault="00BB131F">
      <w:pPr>
        <w:ind w:left="720"/>
      </w:pPr>
      <w:r>
        <w:t xml:space="preserve"> </w:t>
      </w:r>
    </w:p>
    <w:sectPr w:rsidR="00BB131F" w:rsidSect="00C41A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06"/>
    <w:multiLevelType w:val="hybridMultilevel"/>
    <w:tmpl w:val="E73C8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A2D0A"/>
    <w:multiLevelType w:val="hybridMultilevel"/>
    <w:tmpl w:val="028C3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29D5CAA"/>
    <w:multiLevelType w:val="hybridMultilevel"/>
    <w:tmpl w:val="691488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0570B73"/>
    <w:multiLevelType w:val="hybridMultilevel"/>
    <w:tmpl w:val="D2B6394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85D66A3"/>
    <w:multiLevelType w:val="hybridMultilevel"/>
    <w:tmpl w:val="A2643F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0F87AB4"/>
    <w:multiLevelType w:val="hybridMultilevel"/>
    <w:tmpl w:val="4044F90E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573542EB"/>
    <w:multiLevelType w:val="hybridMultilevel"/>
    <w:tmpl w:val="DC788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8517204"/>
    <w:multiLevelType w:val="hybridMultilevel"/>
    <w:tmpl w:val="87BEF8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362021F"/>
    <w:multiLevelType w:val="hybridMultilevel"/>
    <w:tmpl w:val="C124FA08"/>
    <w:lvl w:ilvl="0" w:tplc="1B20F19E">
      <w:start w:val="200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040593"/>
    <w:multiLevelType w:val="hybridMultilevel"/>
    <w:tmpl w:val="0EF8BB44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A510C"/>
    <w:rsid w:val="004B7D1E"/>
    <w:rsid w:val="004E27F9"/>
    <w:rsid w:val="005B6343"/>
    <w:rsid w:val="006409A1"/>
    <w:rsid w:val="00947BCD"/>
    <w:rsid w:val="00AA510C"/>
    <w:rsid w:val="00BB131F"/>
    <w:rsid w:val="00C1710F"/>
    <w:rsid w:val="00C41A09"/>
    <w:rsid w:val="00E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A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41A09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C41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Creek High School</vt:lpstr>
    </vt:vector>
  </TitlesOfParts>
  <Company/>
  <LinksUpToDate>false</LinksUpToDate>
  <CharactersWithSpaces>3576</CharactersWithSpaces>
  <SharedDoc>false</SharedDoc>
  <HLinks>
    <vt:vector size="6" baseType="variant">
      <vt:variant>
        <vt:i4>852010</vt:i4>
      </vt:variant>
      <vt:variant>
        <vt:i4>0</vt:i4>
      </vt:variant>
      <vt:variant>
        <vt:i4>0</vt:i4>
      </vt:variant>
      <vt:variant>
        <vt:i4>5</vt:i4>
      </vt:variant>
      <vt:variant>
        <vt:lpwstr>mailto:whiteli@rcboe.org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Creek High School</dc:title>
  <dc:creator>lw</dc:creator>
  <cp:lastModifiedBy>SchleKi</cp:lastModifiedBy>
  <cp:revision>4</cp:revision>
  <cp:lastPrinted>2015-08-05T18:57:00Z</cp:lastPrinted>
  <dcterms:created xsi:type="dcterms:W3CDTF">2015-08-05T19:01:00Z</dcterms:created>
  <dcterms:modified xsi:type="dcterms:W3CDTF">2016-08-03T12:14:00Z</dcterms:modified>
</cp:coreProperties>
</file>