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8541525" w:rsidR="004F3B84" w:rsidRDefault="15F58021">
      <w:bookmarkStart w:id="0" w:name="_GoBack"/>
      <w:bookmarkEnd w:id="0"/>
      <w:r w:rsidRPr="68D69CD3">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680821F3">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sidP="67B7F332">
            <w:pPr>
              <w:rPr>
                <w:rFonts w:ascii="Arial" w:eastAsia="Arial" w:hAnsi="Arial" w:cs="Arial"/>
                <w:b/>
                <w:bCs/>
                <w:color w:val="808080" w:themeColor="background1" w:themeShade="80"/>
                <w:sz w:val="20"/>
                <w:szCs w:val="20"/>
              </w:rPr>
            </w:pPr>
            <w:r w:rsidRPr="67B7F332">
              <w:rPr>
                <w:rFonts w:ascii="Arial" w:eastAsia="Arial" w:hAnsi="Arial" w:cs="Arial"/>
                <w:b/>
                <w:bCs/>
                <w:color w:val="808080" w:themeColor="background1" w:themeShade="80"/>
                <w:sz w:val="20"/>
                <w:szCs w:val="20"/>
              </w:rPr>
              <w:t>1.  What is our purpose?</w:t>
            </w:r>
          </w:p>
          <w:p w14:paraId="572C8AC2" w14:textId="502081F9" w:rsidR="68D69CD3" w:rsidRDefault="68D69CD3" w:rsidP="37D7A08B">
            <w:pPr>
              <w:rPr>
                <w:rFonts w:ascii="Arial" w:eastAsia="Arial" w:hAnsi="Arial" w:cs="Arial"/>
                <w:b/>
                <w:bCs/>
                <w:sz w:val="20"/>
                <w:szCs w:val="20"/>
              </w:rPr>
            </w:pPr>
            <w:r w:rsidRPr="67B7F332">
              <w:rPr>
                <w:rFonts w:ascii="Arial" w:eastAsia="Arial" w:hAnsi="Arial" w:cs="Arial"/>
                <w:b/>
                <w:bCs/>
                <w:sz w:val="20"/>
                <w:szCs w:val="20"/>
              </w:rPr>
              <w:t>To inquire into the following:</w:t>
            </w:r>
          </w:p>
          <w:p w14:paraId="6C8FCD88" w14:textId="0DE87504" w:rsidR="68D69CD3" w:rsidRDefault="68D69CD3" w:rsidP="67B7F332">
            <w:pPr>
              <w:pStyle w:val="ListParagraph"/>
              <w:numPr>
                <w:ilvl w:val="0"/>
                <w:numId w:val="25"/>
              </w:numPr>
              <w:rPr>
                <w:rFonts w:ascii="Arial" w:eastAsia="Arial" w:hAnsi="Arial" w:cs="Arial"/>
                <w:b/>
                <w:bCs/>
                <w:sz w:val="20"/>
                <w:szCs w:val="20"/>
              </w:rPr>
            </w:pPr>
            <w:r w:rsidRPr="67B7F332">
              <w:rPr>
                <w:rFonts w:ascii="Arial" w:eastAsia="Arial" w:hAnsi="Arial" w:cs="Arial"/>
                <w:b/>
                <w:bCs/>
                <w:sz w:val="20"/>
                <w:szCs w:val="20"/>
              </w:rPr>
              <w:t xml:space="preserve">Transdisciplinary theme:  </w:t>
            </w:r>
            <w:r w:rsidR="00AE261B">
              <w:rPr>
                <w:rFonts w:ascii="Arial" w:eastAsia="Arial" w:hAnsi="Arial" w:cs="Arial"/>
                <w:sz w:val="20"/>
                <w:szCs w:val="20"/>
              </w:rPr>
              <w:t xml:space="preserve">How we </w:t>
            </w:r>
            <w:r w:rsidR="003A751C">
              <w:rPr>
                <w:rFonts w:ascii="Arial" w:eastAsia="Arial" w:hAnsi="Arial" w:cs="Arial"/>
                <w:sz w:val="20"/>
                <w:szCs w:val="20"/>
              </w:rPr>
              <w:t>O</w:t>
            </w:r>
            <w:r w:rsidR="00AE261B">
              <w:rPr>
                <w:rFonts w:ascii="Arial" w:eastAsia="Arial" w:hAnsi="Arial" w:cs="Arial"/>
                <w:sz w:val="20"/>
                <w:szCs w:val="20"/>
              </w:rPr>
              <w:t xml:space="preserve">rganize </w:t>
            </w:r>
            <w:r w:rsidR="003A751C">
              <w:rPr>
                <w:rFonts w:ascii="Arial" w:eastAsia="Arial" w:hAnsi="Arial" w:cs="Arial"/>
                <w:sz w:val="20"/>
                <w:szCs w:val="20"/>
              </w:rPr>
              <w:t>O</w:t>
            </w:r>
            <w:r w:rsidR="00AE261B">
              <w:rPr>
                <w:rFonts w:ascii="Arial" w:eastAsia="Arial" w:hAnsi="Arial" w:cs="Arial"/>
                <w:sz w:val="20"/>
                <w:szCs w:val="20"/>
              </w:rPr>
              <w:t>urselves</w:t>
            </w:r>
            <w:r>
              <w:br/>
            </w:r>
          </w:p>
          <w:p w14:paraId="0165BF9D" w14:textId="706B2FA3" w:rsidR="68D69CD3" w:rsidRPr="00EC3011" w:rsidRDefault="68D69CD3" w:rsidP="37D7A08B">
            <w:pPr>
              <w:pStyle w:val="ListParagraph"/>
              <w:numPr>
                <w:ilvl w:val="0"/>
                <w:numId w:val="25"/>
              </w:numPr>
              <w:rPr>
                <w:rFonts w:ascii="Arial" w:eastAsia="Arial" w:hAnsi="Arial" w:cs="Arial"/>
                <w:b/>
                <w:bCs/>
                <w:sz w:val="20"/>
                <w:szCs w:val="20"/>
              </w:rPr>
            </w:pPr>
            <w:r w:rsidRPr="00EC3011">
              <w:rPr>
                <w:rFonts w:ascii="Arial" w:eastAsia="Arial" w:hAnsi="Arial" w:cs="Arial"/>
                <w:b/>
                <w:bCs/>
                <w:sz w:val="20"/>
                <w:szCs w:val="20"/>
              </w:rPr>
              <w:t xml:space="preserve">Central </w:t>
            </w:r>
            <w:r w:rsidR="0759E19A" w:rsidRPr="00EC3011">
              <w:rPr>
                <w:rFonts w:ascii="Arial" w:eastAsia="Arial" w:hAnsi="Arial" w:cs="Arial"/>
                <w:b/>
                <w:bCs/>
                <w:sz w:val="20"/>
                <w:szCs w:val="20"/>
              </w:rPr>
              <w:t>idea:</w:t>
            </w:r>
            <w:r w:rsidRPr="00EC3011">
              <w:rPr>
                <w:rFonts w:ascii="Arial" w:eastAsia="Arial" w:hAnsi="Arial" w:cs="Arial"/>
                <w:b/>
                <w:bCs/>
                <w:sz w:val="20"/>
                <w:szCs w:val="20"/>
              </w:rPr>
              <w:t xml:space="preserve">  </w:t>
            </w:r>
            <w:r w:rsidR="00EC3011" w:rsidRPr="00EC3011">
              <w:rPr>
                <w:rFonts w:ascii="Arial" w:hAnsi="Arial" w:cs="Arial"/>
                <w:color w:val="323130"/>
                <w:sz w:val="20"/>
                <w:szCs w:val="20"/>
                <w:shd w:val="clear" w:color="auto" w:fill="FFFFFF"/>
              </w:rPr>
              <w:t>Societal decisions</w:t>
            </w:r>
            <w:commentRangeStart w:id="1"/>
            <w:commentRangeStart w:id="2"/>
            <w:commentRangeStart w:id="3"/>
            <w:r w:rsidR="00EC3011" w:rsidRPr="00EC3011">
              <w:rPr>
                <w:rFonts w:ascii="Arial" w:hAnsi="Arial" w:cs="Arial"/>
                <w:color w:val="323130"/>
                <w:sz w:val="20"/>
                <w:szCs w:val="20"/>
                <w:shd w:val="clear" w:color="auto" w:fill="FFFFFF"/>
              </w:rPr>
              <w:t xml:space="preserve"> </w:t>
            </w:r>
            <w:commentRangeEnd w:id="1"/>
            <w:r>
              <w:commentReference w:id="1"/>
            </w:r>
            <w:commentRangeEnd w:id="2"/>
            <w:r w:rsidR="005B63F6">
              <w:rPr>
                <w:rStyle w:val="CommentReference"/>
              </w:rPr>
              <w:commentReference w:id="2"/>
            </w:r>
            <w:commentRangeEnd w:id="3"/>
            <w:r>
              <w:rPr>
                <w:rStyle w:val="CommentReference"/>
              </w:rPr>
              <w:commentReference w:id="3"/>
            </w:r>
            <w:r w:rsidR="00EC3011" w:rsidRPr="00EC3011">
              <w:rPr>
                <w:rFonts w:ascii="Arial" w:hAnsi="Arial" w:cs="Arial"/>
                <w:color w:val="323130"/>
                <w:sz w:val="20"/>
                <w:szCs w:val="20"/>
                <w:shd w:val="clear" w:color="auto" w:fill="FFFFFF"/>
              </w:rPr>
              <w:t>create structure.</w:t>
            </w:r>
          </w:p>
          <w:p w14:paraId="0BE98DC3" w14:textId="32B4984F" w:rsidR="2EC0C837" w:rsidRDefault="2EC0C837" w:rsidP="2EC0C837">
            <w:pPr>
              <w:ind w:left="360"/>
              <w:rPr>
                <w:rFonts w:ascii="Arial" w:eastAsia="Arial" w:hAnsi="Arial" w:cs="Arial"/>
                <w:b/>
                <w:bCs/>
                <w:sz w:val="20"/>
                <w:szCs w:val="20"/>
              </w:rPr>
            </w:pPr>
          </w:p>
          <w:p w14:paraId="1953BA49" w14:textId="44B888C0" w:rsidR="68D69CD3" w:rsidRDefault="68D69CD3" w:rsidP="67B7F332">
            <w:pPr>
              <w:spacing w:line="259" w:lineRule="auto"/>
              <w:rPr>
                <w:rFonts w:ascii="Arial" w:eastAsia="Arial" w:hAnsi="Arial" w:cs="Arial"/>
                <w:sz w:val="20"/>
                <w:szCs w:val="20"/>
              </w:rPr>
            </w:pPr>
            <w:r>
              <w:br/>
            </w:r>
          </w:p>
          <w:p w14:paraId="7BB9D759" w14:textId="10557DE3" w:rsidR="68D69CD3" w:rsidRDefault="6931C204" w:rsidP="37D7A08B">
            <w:pPr>
              <w:rPr>
                <w:rFonts w:ascii="Arial" w:eastAsia="Arial" w:hAnsi="Arial" w:cs="Arial"/>
                <w:b/>
                <w:bCs/>
                <w:sz w:val="20"/>
                <w:szCs w:val="20"/>
              </w:rPr>
            </w:pPr>
            <w:commentRangeStart w:id="4"/>
            <w:commentRangeStart w:id="5"/>
            <w:commentRangeStart w:id="6"/>
            <w:r w:rsidRPr="1D6B2B2C">
              <w:rPr>
                <w:rFonts w:ascii="Arial" w:eastAsia="Arial" w:hAnsi="Arial" w:cs="Arial"/>
                <w:b/>
                <w:bCs/>
                <w:sz w:val="20"/>
                <w:szCs w:val="20"/>
              </w:rPr>
              <w:t>S</w:t>
            </w:r>
            <w:r w:rsidR="68D69CD3" w:rsidRPr="1D6B2B2C">
              <w:rPr>
                <w:rFonts w:ascii="Arial" w:eastAsia="Arial" w:hAnsi="Arial" w:cs="Arial"/>
                <w:b/>
                <w:bCs/>
                <w:sz w:val="20"/>
                <w:szCs w:val="20"/>
              </w:rPr>
              <w:t xml:space="preserve">ummative assessment task(s): </w:t>
            </w:r>
            <w:commentRangeEnd w:id="4"/>
            <w:r w:rsidR="68D69CD3">
              <w:rPr>
                <w:rStyle w:val="CommentReference"/>
              </w:rPr>
              <w:commentReference w:id="4"/>
            </w:r>
            <w:commentRangeEnd w:id="5"/>
            <w:r w:rsidR="68D69CD3">
              <w:rPr>
                <w:rStyle w:val="CommentReference"/>
              </w:rPr>
              <w:commentReference w:id="5"/>
            </w:r>
            <w:commentRangeEnd w:id="6"/>
            <w:r w:rsidR="68D69CD3">
              <w:rPr>
                <w:rStyle w:val="CommentReference"/>
              </w:rPr>
              <w:commentReference w:id="6"/>
            </w:r>
          </w:p>
          <w:p w14:paraId="0AEEBED2" w14:textId="271864B3" w:rsidR="2EC0C837" w:rsidRDefault="68D69CD3" w:rsidP="67B7F332">
            <w:pPr>
              <w:rPr>
                <w:rFonts w:ascii="Arial" w:eastAsia="Arial" w:hAnsi="Arial" w:cs="Arial"/>
                <w:sz w:val="20"/>
                <w:szCs w:val="20"/>
              </w:rPr>
            </w:pPr>
            <w:r w:rsidRPr="1D6B2B2C">
              <w:rPr>
                <w:rFonts w:ascii="Arial" w:eastAsia="Arial" w:hAnsi="Arial" w:cs="Arial"/>
                <w:sz w:val="20"/>
                <w:szCs w:val="20"/>
              </w:rPr>
              <w:t>What are the possible ways of assessing students’ understanding of the central idea? What evidence, including student-initiated actions, will we look for?</w:t>
            </w:r>
          </w:p>
          <w:p w14:paraId="618941BD" w14:textId="44F5FAE9" w:rsidR="6995F23E" w:rsidRDefault="6995F23E" w:rsidP="1D6B2B2C">
            <w:pPr>
              <w:rPr>
                <w:rFonts w:ascii="Arial" w:eastAsia="Arial" w:hAnsi="Arial" w:cs="Arial"/>
                <w:sz w:val="20"/>
                <w:szCs w:val="20"/>
              </w:rPr>
            </w:pPr>
            <w:r w:rsidRPr="1D6B2B2C">
              <w:rPr>
                <w:rFonts w:ascii="Arial" w:eastAsia="Arial" w:hAnsi="Arial" w:cs="Arial"/>
                <w:sz w:val="20"/>
                <w:szCs w:val="20"/>
              </w:rPr>
              <w:t>Performance</w:t>
            </w:r>
            <w:r w:rsidR="36D71C32" w:rsidRPr="1D6B2B2C">
              <w:rPr>
                <w:rFonts w:ascii="Arial" w:eastAsia="Arial" w:hAnsi="Arial" w:cs="Arial"/>
                <w:sz w:val="20"/>
                <w:szCs w:val="20"/>
              </w:rPr>
              <w:t xml:space="preserve"> MattersTest</w:t>
            </w:r>
          </w:p>
          <w:p w14:paraId="071769F2" w14:textId="345967B4" w:rsidR="52B7BF49" w:rsidRDefault="52B7BF49" w:rsidP="1D6B2B2C">
            <w:pPr>
              <w:rPr>
                <w:rFonts w:ascii="Arial" w:eastAsia="Arial" w:hAnsi="Arial" w:cs="Arial"/>
                <w:sz w:val="20"/>
                <w:szCs w:val="20"/>
              </w:rPr>
            </w:pPr>
            <w:r w:rsidRPr="1D6B2B2C">
              <w:rPr>
                <w:rFonts w:ascii="Arial" w:eastAsia="Arial" w:hAnsi="Arial" w:cs="Arial"/>
                <w:sz w:val="20"/>
                <w:szCs w:val="20"/>
              </w:rPr>
              <w:t xml:space="preserve">Benchmark Assessments </w:t>
            </w:r>
          </w:p>
          <w:p w14:paraId="5319F411" w14:textId="7E84A8DC" w:rsidR="36D71C32" w:rsidRDefault="36D71C32" w:rsidP="1D6B2B2C">
            <w:pPr>
              <w:rPr>
                <w:rFonts w:ascii="Arial" w:eastAsia="Arial" w:hAnsi="Arial" w:cs="Arial"/>
                <w:sz w:val="20"/>
                <w:szCs w:val="20"/>
              </w:rPr>
            </w:pPr>
            <w:r w:rsidRPr="1D6B2B2C">
              <w:rPr>
                <w:rFonts w:ascii="Arial" w:eastAsia="Arial" w:hAnsi="Arial" w:cs="Arial"/>
                <w:sz w:val="20"/>
                <w:szCs w:val="20"/>
              </w:rPr>
              <w:t xml:space="preserve">RCBOE Unit Test </w:t>
            </w:r>
          </w:p>
          <w:p w14:paraId="160334BA" w14:textId="45FD7098" w:rsidR="34ED513B" w:rsidRDefault="34ED513B" w:rsidP="67B7F332">
            <w:pPr>
              <w:rPr>
                <w:rFonts w:ascii="Arial" w:eastAsia="Arial" w:hAnsi="Arial" w:cs="Arial"/>
                <w:sz w:val="20"/>
                <w:szCs w:val="20"/>
              </w:rPr>
            </w:pPr>
            <w:r w:rsidRPr="67B7F332">
              <w:rPr>
                <w:rFonts w:ascii="Arial" w:eastAsia="Arial" w:hAnsi="Arial" w:cs="Arial"/>
                <w:sz w:val="20"/>
                <w:szCs w:val="20"/>
              </w:rPr>
              <w:t>Choice boards</w:t>
            </w:r>
          </w:p>
          <w:p w14:paraId="66F2D172" w14:textId="438F6258" w:rsidR="34ED513B" w:rsidRDefault="34ED513B" w:rsidP="67B7F332">
            <w:pPr>
              <w:rPr>
                <w:rFonts w:ascii="Arial" w:eastAsia="Arial" w:hAnsi="Arial" w:cs="Arial"/>
                <w:sz w:val="20"/>
                <w:szCs w:val="20"/>
              </w:rPr>
            </w:pPr>
            <w:r w:rsidRPr="67B7F332">
              <w:rPr>
                <w:rFonts w:ascii="Arial" w:eastAsia="Arial" w:hAnsi="Arial" w:cs="Arial"/>
                <w:sz w:val="20"/>
                <w:szCs w:val="20"/>
              </w:rPr>
              <w:t>Timelines</w:t>
            </w:r>
          </w:p>
          <w:p w14:paraId="5E51B6FE" w14:textId="272611D0" w:rsidR="34ED513B" w:rsidRDefault="34ED513B" w:rsidP="67B7F332">
            <w:pPr>
              <w:rPr>
                <w:rFonts w:ascii="Arial" w:eastAsia="Arial" w:hAnsi="Arial" w:cs="Arial"/>
                <w:sz w:val="20"/>
                <w:szCs w:val="20"/>
              </w:rPr>
            </w:pPr>
            <w:r w:rsidRPr="67B7F332">
              <w:rPr>
                <w:rFonts w:ascii="Arial" w:eastAsia="Arial" w:hAnsi="Arial" w:cs="Arial"/>
                <w:sz w:val="20"/>
                <w:szCs w:val="20"/>
              </w:rPr>
              <w:t xml:space="preserve">PowerPoint Presentations </w:t>
            </w:r>
          </w:p>
          <w:p w14:paraId="53D82453" w14:textId="7EDE4A06" w:rsidR="64F5BB66" w:rsidRDefault="64F5BB66" w:rsidP="67B7F332">
            <w:pPr>
              <w:rPr>
                <w:rFonts w:ascii="Arial" w:eastAsia="Arial" w:hAnsi="Arial" w:cs="Arial"/>
                <w:sz w:val="20"/>
                <w:szCs w:val="20"/>
              </w:rPr>
            </w:pPr>
            <w:r w:rsidRPr="67B7F332">
              <w:rPr>
                <w:rFonts w:ascii="Arial" w:eastAsia="Arial" w:hAnsi="Arial" w:cs="Arial"/>
                <w:sz w:val="20"/>
                <w:szCs w:val="20"/>
              </w:rPr>
              <w:t xml:space="preserve">Student </w:t>
            </w:r>
            <w:r w:rsidR="776BB250" w:rsidRPr="67B7F332">
              <w:rPr>
                <w:rFonts w:ascii="Arial" w:eastAsia="Arial" w:hAnsi="Arial" w:cs="Arial"/>
                <w:sz w:val="20"/>
                <w:szCs w:val="20"/>
              </w:rPr>
              <w:t>discussions</w:t>
            </w:r>
            <w:r w:rsidRPr="67B7F332">
              <w:rPr>
                <w:rFonts w:ascii="Arial" w:eastAsia="Arial" w:hAnsi="Arial" w:cs="Arial"/>
                <w:sz w:val="20"/>
                <w:szCs w:val="20"/>
              </w:rPr>
              <w:t xml:space="preserve"> </w:t>
            </w:r>
          </w:p>
          <w:p w14:paraId="3100A116" w14:textId="4692EC0A" w:rsidR="34ED513B" w:rsidRDefault="34ED513B" w:rsidP="67B7F332">
            <w:pPr>
              <w:rPr>
                <w:rFonts w:ascii="Arial" w:eastAsia="Arial" w:hAnsi="Arial" w:cs="Arial"/>
                <w:sz w:val="20"/>
                <w:szCs w:val="20"/>
              </w:rPr>
            </w:pPr>
            <w:r w:rsidRPr="616A1931">
              <w:rPr>
                <w:rFonts w:ascii="Arial" w:eastAsia="Arial" w:hAnsi="Arial" w:cs="Arial"/>
                <w:sz w:val="20"/>
                <w:szCs w:val="20"/>
              </w:rPr>
              <w:t xml:space="preserve">Quizzes </w:t>
            </w:r>
          </w:p>
          <w:p w14:paraId="4FDBA0A4" w14:textId="46EBCEA4" w:rsidR="616A1931" w:rsidRDefault="616A1931" w:rsidP="616A1931">
            <w:pPr>
              <w:rPr>
                <w:rFonts w:ascii="Arial" w:eastAsia="Arial" w:hAnsi="Arial" w:cs="Arial"/>
                <w:sz w:val="20"/>
                <w:szCs w:val="20"/>
              </w:rPr>
            </w:pPr>
          </w:p>
          <w:p w14:paraId="17539C9F" w14:textId="3532126D" w:rsidR="2A050B6C" w:rsidRDefault="2A050B6C" w:rsidP="616A1931">
            <w:pPr>
              <w:rPr>
                <w:rFonts w:ascii="Arial" w:eastAsia="Arial" w:hAnsi="Arial" w:cs="Arial"/>
                <w:sz w:val="20"/>
                <w:szCs w:val="20"/>
              </w:rPr>
            </w:pPr>
            <w:r w:rsidRPr="616A1931">
              <w:rPr>
                <w:rFonts w:ascii="Arial" w:eastAsia="Arial" w:hAnsi="Arial" w:cs="Arial"/>
                <w:sz w:val="20"/>
                <w:szCs w:val="20"/>
              </w:rPr>
              <w:t>SPED/Rivera - In accordance with the IEP, teachers and co-teachers will provide support and accommodations for students</w:t>
            </w:r>
          </w:p>
          <w:p w14:paraId="0D33711E" w14:textId="78180F8E" w:rsidR="34ED513B" w:rsidRDefault="34ED513B" w:rsidP="67B7F332">
            <w:pPr>
              <w:rPr>
                <w:rFonts w:ascii="Arial" w:eastAsia="Arial" w:hAnsi="Arial" w:cs="Arial"/>
                <w:sz w:val="20"/>
                <w:szCs w:val="20"/>
              </w:rPr>
            </w:pPr>
          </w:p>
          <w:p w14:paraId="1522DA89" w14:textId="1291B1B3" w:rsidR="300B308C" w:rsidRDefault="300B308C" w:rsidP="67B7F332">
            <w:pPr>
              <w:rPr>
                <w:rFonts w:ascii="Arial" w:eastAsia="Arial" w:hAnsi="Arial" w:cs="Arial"/>
                <w:sz w:val="20"/>
                <w:szCs w:val="20"/>
              </w:rPr>
            </w:pPr>
          </w:p>
          <w:p w14:paraId="6F290C63" w14:textId="13AAF62E" w:rsidR="68D69CD3" w:rsidRDefault="68D69CD3" w:rsidP="300B308C">
            <w:pPr>
              <w:rPr>
                <w:rFonts w:ascii="Arial" w:eastAsia="Arial" w:hAnsi="Arial" w:cs="Arial"/>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703D4179" w:rsidR="68D69CD3" w:rsidRDefault="68D69CD3" w:rsidP="67B7F332">
            <w:pPr>
              <w:rPr>
                <w:rFonts w:ascii="Arial" w:eastAsia="Arial" w:hAnsi="Arial" w:cs="Arial"/>
                <w:sz w:val="18"/>
                <w:szCs w:val="18"/>
              </w:rPr>
            </w:pPr>
            <w:r w:rsidRPr="680821F3">
              <w:rPr>
                <w:rFonts w:ascii="Arial" w:eastAsia="Arial" w:hAnsi="Arial" w:cs="Arial"/>
                <w:sz w:val="18"/>
                <w:szCs w:val="18"/>
              </w:rPr>
              <w:t xml:space="preserve">Class/grade:       </w:t>
            </w:r>
            <w:r w:rsidR="697B642C" w:rsidRPr="680821F3">
              <w:rPr>
                <w:rFonts w:ascii="Arial" w:eastAsia="Arial" w:hAnsi="Arial" w:cs="Arial"/>
                <w:sz w:val="18"/>
                <w:szCs w:val="18"/>
              </w:rPr>
              <w:t>4th Grade</w:t>
            </w:r>
            <w:r w:rsidRPr="680821F3">
              <w:rPr>
                <w:rFonts w:ascii="Arial" w:eastAsia="Arial" w:hAnsi="Arial" w:cs="Arial"/>
                <w:sz w:val="18"/>
                <w:szCs w:val="18"/>
              </w:rPr>
              <w:t xml:space="preserve">                    Age group:</w:t>
            </w:r>
            <w:r>
              <w:rPr>
                <w:noProof/>
              </w:rPr>
              <w:drawing>
                <wp:inline distT="0" distB="0" distL="0" distR="0" wp14:anchorId="00AC4B1C" wp14:editId="53169F80">
                  <wp:extent cx="762000" cy="971550"/>
                  <wp:effectExtent l="0" t="0" r="0" b="0"/>
                  <wp:docPr id="494121647" name="Picture 49412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121647"/>
                          <pic:cNvPicPr/>
                        </pic:nvPicPr>
                        <pic:blipFill>
                          <a:blip r:embed="rId11">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ECEB07D" w14:textId="422F6360" w:rsidR="68D69CD3" w:rsidRDefault="68D69CD3" w:rsidP="67B7F332">
            <w:pPr>
              <w:rPr>
                <w:rFonts w:ascii="Arial" w:eastAsia="Arial" w:hAnsi="Arial" w:cs="Arial"/>
                <w:sz w:val="18"/>
                <w:szCs w:val="18"/>
              </w:rPr>
            </w:pPr>
            <w:r w:rsidRPr="67B7F332">
              <w:rPr>
                <w:rFonts w:ascii="Arial" w:eastAsia="Arial" w:hAnsi="Arial" w:cs="Arial"/>
                <w:sz w:val="18"/>
                <w:szCs w:val="18"/>
              </w:rPr>
              <w:t xml:space="preserve">School:  </w:t>
            </w:r>
            <w:r w:rsidR="40243F97" w:rsidRPr="67B7F332">
              <w:rPr>
                <w:rFonts w:ascii="Arial" w:eastAsia="Arial" w:hAnsi="Arial" w:cs="Arial"/>
                <w:sz w:val="18"/>
                <w:szCs w:val="18"/>
              </w:rPr>
              <w:t>Copeland</w:t>
            </w:r>
            <w:r w:rsidRPr="67B7F332">
              <w:rPr>
                <w:rFonts w:ascii="Arial" w:eastAsia="Arial" w:hAnsi="Arial" w:cs="Arial"/>
                <w:sz w:val="18"/>
                <w:szCs w:val="18"/>
              </w:rPr>
              <w:t xml:space="preserve">                           School code: </w:t>
            </w:r>
          </w:p>
          <w:p w14:paraId="55B23879" w14:textId="3EA5F98C" w:rsidR="68D69CD3" w:rsidRDefault="68D69CD3" w:rsidP="67B7F332">
            <w:pPr>
              <w:rPr>
                <w:rFonts w:ascii="Arial" w:eastAsia="Arial" w:hAnsi="Arial" w:cs="Arial"/>
                <w:sz w:val="18"/>
                <w:szCs w:val="18"/>
              </w:rPr>
            </w:pPr>
            <w:r w:rsidRPr="67B7F332">
              <w:rPr>
                <w:rFonts w:ascii="Arial" w:eastAsia="Arial" w:hAnsi="Arial" w:cs="Arial"/>
                <w:sz w:val="18"/>
                <w:szCs w:val="18"/>
              </w:rPr>
              <w:t xml:space="preserve">Title: </w:t>
            </w:r>
            <w:r w:rsidR="4D4F18AB" w:rsidRPr="67B7F332">
              <w:rPr>
                <w:rFonts w:ascii="Arial" w:eastAsia="Arial" w:hAnsi="Arial" w:cs="Arial"/>
                <w:sz w:val="18"/>
                <w:szCs w:val="18"/>
              </w:rPr>
              <w:t xml:space="preserve">Unit </w:t>
            </w:r>
            <w:r w:rsidR="0003174B">
              <w:rPr>
                <w:rFonts w:ascii="Arial" w:eastAsia="Arial" w:hAnsi="Arial" w:cs="Arial"/>
                <w:sz w:val="18"/>
                <w:szCs w:val="18"/>
              </w:rPr>
              <w:t>TWO</w:t>
            </w:r>
          </w:p>
          <w:p w14:paraId="10A3295A" w14:textId="09063C91" w:rsidR="68D69CD3" w:rsidRDefault="68D69CD3" w:rsidP="67B7F332">
            <w:pPr>
              <w:rPr>
                <w:rFonts w:ascii="Arial" w:eastAsia="Arial" w:hAnsi="Arial" w:cs="Arial"/>
                <w:sz w:val="18"/>
                <w:szCs w:val="18"/>
              </w:rPr>
            </w:pPr>
            <w:r w:rsidRPr="59917342">
              <w:rPr>
                <w:rFonts w:ascii="Arial" w:eastAsia="Arial" w:hAnsi="Arial" w:cs="Arial"/>
                <w:sz w:val="18"/>
                <w:szCs w:val="18"/>
              </w:rPr>
              <w:t xml:space="preserve">Teacher(s): </w:t>
            </w:r>
            <w:r w:rsidR="2C32E88F" w:rsidRPr="59917342">
              <w:rPr>
                <w:rFonts w:ascii="Arial" w:eastAsia="Arial" w:hAnsi="Arial" w:cs="Arial"/>
                <w:sz w:val="18"/>
                <w:szCs w:val="18"/>
              </w:rPr>
              <w:t>Nelson, B.</w:t>
            </w:r>
            <w:r w:rsidR="0003174B" w:rsidRPr="59917342">
              <w:rPr>
                <w:rFonts w:ascii="Arial" w:eastAsia="Arial" w:hAnsi="Arial" w:cs="Arial"/>
                <w:sz w:val="18"/>
                <w:szCs w:val="18"/>
              </w:rPr>
              <w:t xml:space="preserve"> </w:t>
            </w:r>
            <w:r w:rsidR="2C32E88F" w:rsidRPr="59917342">
              <w:rPr>
                <w:rFonts w:ascii="Arial" w:eastAsia="Arial" w:hAnsi="Arial" w:cs="Arial"/>
                <w:sz w:val="18"/>
                <w:szCs w:val="18"/>
              </w:rPr>
              <w:t>Brown, Hall</w:t>
            </w:r>
            <w:r w:rsidR="2CDCD499" w:rsidRPr="59917342">
              <w:rPr>
                <w:rFonts w:ascii="Arial" w:eastAsia="Arial" w:hAnsi="Arial" w:cs="Arial"/>
                <w:sz w:val="18"/>
                <w:szCs w:val="18"/>
              </w:rPr>
              <w:t xml:space="preserve">, Rivera </w:t>
            </w:r>
            <w:r w:rsidR="7D5E38D2" w:rsidRPr="59917342">
              <w:rPr>
                <w:rFonts w:ascii="Arial" w:eastAsia="Arial" w:hAnsi="Arial" w:cs="Arial"/>
                <w:sz w:val="18"/>
                <w:szCs w:val="18"/>
              </w:rPr>
              <w:t>(SPED), Ferguson (EIP)</w:t>
            </w:r>
          </w:p>
          <w:p w14:paraId="25E37FE3" w14:textId="0B1265BD" w:rsidR="68D69CD3" w:rsidRDefault="68D69CD3" w:rsidP="67B7F332">
            <w:pPr>
              <w:rPr>
                <w:rFonts w:ascii="Arial" w:eastAsia="Arial" w:hAnsi="Arial" w:cs="Arial"/>
                <w:sz w:val="18"/>
                <w:szCs w:val="18"/>
              </w:rPr>
            </w:pPr>
            <w:r w:rsidRPr="67B7F332">
              <w:rPr>
                <w:rFonts w:ascii="Arial" w:eastAsia="Arial" w:hAnsi="Arial" w:cs="Arial"/>
                <w:sz w:val="18"/>
                <w:szCs w:val="18"/>
              </w:rPr>
              <w:t xml:space="preserve">Date: </w:t>
            </w:r>
            <w:r w:rsidR="00AE261B">
              <w:rPr>
                <w:rFonts w:ascii="Arial" w:eastAsia="Arial" w:hAnsi="Arial" w:cs="Arial"/>
                <w:sz w:val="18"/>
                <w:szCs w:val="18"/>
              </w:rPr>
              <w:t>10</w:t>
            </w:r>
            <w:r w:rsidR="69053547" w:rsidRPr="67B7F332">
              <w:rPr>
                <w:rFonts w:ascii="Arial" w:eastAsia="Arial" w:hAnsi="Arial" w:cs="Arial"/>
                <w:sz w:val="18"/>
                <w:szCs w:val="18"/>
              </w:rPr>
              <w:t>/</w:t>
            </w:r>
            <w:r w:rsidR="00AE261B">
              <w:rPr>
                <w:rFonts w:ascii="Arial" w:eastAsia="Arial" w:hAnsi="Arial" w:cs="Arial"/>
                <w:sz w:val="18"/>
                <w:szCs w:val="18"/>
              </w:rPr>
              <w:t>26</w:t>
            </w:r>
            <w:r w:rsidR="69053547" w:rsidRPr="67B7F332">
              <w:rPr>
                <w:rFonts w:ascii="Arial" w:eastAsia="Arial" w:hAnsi="Arial" w:cs="Arial"/>
                <w:sz w:val="18"/>
                <w:szCs w:val="18"/>
              </w:rPr>
              <w:t xml:space="preserve"> - 1</w:t>
            </w:r>
            <w:r w:rsidR="00AE261B">
              <w:rPr>
                <w:rFonts w:ascii="Arial" w:eastAsia="Arial" w:hAnsi="Arial" w:cs="Arial"/>
                <w:sz w:val="18"/>
                <w:szCs w:val="18"/>
              </w:rPr>
              <w:t>1</w:t>
            </w:r>
            <w:r w:rsidR="69053547" w:rsidRPr="67B7F332">
              <w:rPr>
                <w:rFonts w:ascii="Arial" w:eastAsia="Arial" w:hAnsi="Arial" w:cs="Arial"/>
                <w:sz w:val="18"/>
                <w:szCs w:val="18"/>
              </w:rPr>
              <w:t>/</w:t>
            </w:r>
            <w:r w:rsidR="00AE261B">
              <w:rPr>
                <w:rFonts w:ascii="Arial" w:eastAsia="Arial" w:hAnsi="Arial" w:cs="Arial"/>
                <w:sz w:val="18"/>
                <w:szCs w:val="18"/>
              </w:rPr>
              <w:t>4</w:t>
            </w:r>
          </w:p>
          <w:p w14:paraId="2AA947E6" w14:textId="1E46D8DF" w:rsidR="68D69CD3" w:rsidRDefault="68D69CD3" w:rsidP="67B7F332">
            <w:pPr>
              <w:rPr>
                <w:rFonts w:ascii="Arial" w:eastAsia="Arial" w:hAnsi="Arial" w:cs="Arial"/>
                <w:sz w:val="18"/>
                <w:szCs w:val="18"/>
              </w:rPr>
            </w:pPr>
            <w:r w:rsidRPr="67B7F332">
              <w:rPr>
                <w:rFonts w:ascii="Arial" w:eastAsia="Arial" w:hAnsi="Arial" w:cs="Arial"/>
                <w:sz w:val="18"/>
                <w:szCs w:val="18"/>
              </w:rPr>
              <w:t xml:space="preserve">Proposed duration:  </w:t>
            </w:r>
            <w:r w:rsidR="70D78553" w:rsidRPr="67B7F332">
              <w:rPr>
                <w:rFonts w:ascii="Arial" w:eastAsia="Arial" w:hAnsi="Arial" w:cs="Arial"/>
                <w:sz w:val="18"/>
                <w:szCs w:val="18"/>
              </w:rPr>
              <w:t>6 weeks</w:t>
            </w:r>
          </w:p>
          <w:p w14:paraId="5A67F125" w14:textId="153B03D4" w:rsidR="68D69CD3" w:rsidRDefault="68D69CD3" w:rsidP="67B7F332">
            <w:pPr>
              <w:rPr>
                <w:rFonts w:ascii="Arial" w:eastAsia="Arial" w:hAnsi="Arial" w:cs="Arial"/>
                <w:b/>
                <w:bCs/>
                <w:color w:val="808080" w:themeColor="background1" w:themeShade="80"/>
                <w:sz w:val="18"/>
                <w:szCs w:val="18"/>
              </w:rPr>
            </w:pPr>
            <w:r w:rsidRPr="618CA1E3">
              <w:rPr>
                <w:rFonts w:ascii="Arial" w:eastAsia="Arial" w:hAnsi="Arial" w:cs="Arial"/>
                <w:b/>
                <w:bCs/>
                <w:color w:val="808080" w:themeColor="background1" w:themeShade="80"/>
                <w:sz w:val="18"/>
                <w:szCs w:val="18"/>
              </w:rPr>
              <w:t>2.  What do we want to learn?</w:t>
            </w:r>
          </w:p>
          <w:p w14:paraId="6935D148" w14:textId="54173C48" w:rsidR="00EC3011" w:rsidRDefault="00EC3011" w:rsidP="618CA1E3">
            <w:pPr>
              <w:rPr>
                <w:rFonts w:ascii="Arial" w:eastAsia="Arial" w:hAnsi="Arial" w:cs="Arial"/>
                <w:sz w:val="18"/>
                <w:szCs w:val="18"/>
              </w:rPr>
            </w:pPr>
            <w:r>
              <w:rPr>
                <w:rFonts w:ascii="Arial" w:eastAsia="Arial" w:hAnsi="Arial" w:cs="Arial"/>
                <w:sz w:val="18"/>
                <w:szCs w:val="18"/>
              </w:rPr>
              <w:t xml:space="preserve">Causation </w:t>
            </w:r>
          </w:p>
          <w:p w14:paraId="694E1CA6" w14:textId="1384D040" w:rsidR="6D5D2A2A" w:rsidRDefault="00EC3011" w:rsidP="618CA1E3">
            <w:pPr>
              <w:rPr>
                <w:rFonts w:ascii="Arial" w:eastAsia="Arial" w:hAnsi="Arial" w:cs="Arial"/>
                <w:sz w:val="18"/>
                <w:szCs w:val="18"/>
              </w:rPr>
            </w:pPr>
            <w:r>
              <w:rPr>
                <w:rFonts w:ascii="Arial" w:eastAsia="Arial" w:hAnsi="Arial" w:cs="Arial"/>
                <w:sz w:val="18"/>
                <w:szCs w:val="18"/>
              </w:rPr>
              <w:t xml:space="preserve">Function </w:t>
            </w:r>
          </w:p>
          <w:p w14:paraId="1B89AB2A" w14:textId="1A58724C" w:rsidR="00EC3011" w:rsidRDefault="00EC3011" w:rsidP="618CA1E3">
            <w:pPr>
              <w:rPr>
                <w:rFonts w:ascii="Arial" w:eastAsia="Arial" w:hAnsi="Arial" w:cs="Arial"/>
                <w:sz w:val="18"/>
                <w:szCs w:val="18"/>
              </w:rPr>
            </w:pPr>
            <w:r>
              <w:rPr>
                <w:rFonts w:ascii="Arial" w:eastAsia="Arial" w:hAnsi="Arial" w:cs="Arial"/>
                <w:sz w:val="18"/>
                <w:szCs w:val="18"/>
              </w:rPr>
              <w:t xml:space="preserve">Change </w:t>
            </w:r>
          </w:p>
          <w:p w14:paraId="28F18CE2" w14:textId="62C1A5C8" w:rsidR="68D69CD3" w:rsidRDefault="68D69CD3" w:rsidP="67B7F332"/>
          <w:p w14:paraId="1AD7A00E" w14:textId="67E74E19" w:rsidR="68D69CD3" w:rsidRDefault="29DB8D9A" w:rsidP="67B7F332">
            <w:pPr>
              <w:rPr>
                <w:rFonts w:ascii="Arial" w:eastAsia="Arial" w:hAnsi="Arial" w:cs="Arial"/>
                <w:sz w:val="18"/>
                <w:szCs w:val="18"/>
              </w:rPr>
            </w:pPr>
            <w:r w:rsidRPr="618CA1E3">
              <w:rPr>
                <w:rFonts w:ascii="Arial" w:eastAsia="Arial" w:hAnsi="Arial" w:cs="Arial"/>
                <w:sz w:val="18"/>
                <w:szCs w:val="18"/>
              </w:rPr>
              <w:t>Related Concepts: Identity, Cooperation</w:t>
            </w:r>
            <w:r w:rsidR="00EC3011">
              <w:rPr>
                <w:rFonts w:ascii="Arial" w:eastAsia="Arial" w:hAnsi="Arial" w:cs="Arial"/>
                <w:sz w:val="18"/>
                <w:szCs w:val="18"/>
              </w:rPr>
              <w:t xml:space="preserve">, Transformation </w:t>
            </w:r>
            <w:r w:rsidR="68D69CD3">
              <w:br/>
            </w:r>
          </w:p>
          <w:p w14:paraId="6B1BEDFC" w14:textId="3EDC0A91" w:rsidR="68D69CD3" w:rsidRDefault="68D69CD3" w:rsidP="67B7F332">
            <w:pPr>
              <w:rPr>
                <w:rFonts w:ascii="Arial" w:eastAsia="Arial" w:hAnsi="Arial" w:cs="Arial"/>
                <w:sz w:val="18"/>
                <w:szCs w:val="18"/>
              </w:rPr>
            </w:pPr>
            <w:r w:rsidRPr="67B7F332">
              <w:rPr>
                <w:rFonts w:ascii="Arial" w:eastAsia="Arial" w:hAnsi="Arial" w:cs="Arial"/>
                <w:b/>
                <w:bCs/>
                <w:sz w:val="18"/>
                <w:szCs w:val="18"/>
              </w:rPr>
              <w:t>What lines of inquiry will define the scope of the inquiry into the central idea?</w:t>
            </w:r>
          </w:p>
          <w:p w14:paraId="68CFC256" w14:textId="09210FDC" w:rsidR="4B610567" w:rsidRDefault="4B610567" w:rsidP="67B7F332">
            <w:pPr>
              <w:rPr>
                <w:rFonts w:ascii="Arial" w:eastAsia="Arial" w:hAnsi="Arial" w:cs="Arial"/>
                <w:b/>
                <w:bCs/>
                <w:sz w:val="18"/>
                <w:szCs w:val="18"/>
              </w:rPr>
            </w:pPr>
          </w:p>
          <w:p w14:paraId="7E0F934E" w14:textId="77777777" w:rsidR="00FF7E19" w:rsidRDefault="00FF7E19" w:rsidP="67B7F332">
            <w:pPr>
              <w:spacing w:line="259" w:lineRule="auto"/>
              <w:rPr>
                <w:rFonts w:ascii="Arial" w:eastAsia="Arial" w:hAnsi="Arial" w:cs="Arial"/>
                <w:sz w:val="18"/>
                <w:szCs w:val="18"/>
              </w:rPr>
            </w:pPr>
            <w:r>
              <w:rPr>
                <w:rFonts w:ascii="Arial" w:eastAsia="Arial" w:hAnsi="Arial" w:cs="Arial"/>
                <w:sz w:val="18"/>
                <w:szCs w:val="18"/>
              </w:rPr>
              <w:t>Societal decisions influence the way things function.</w:t>
            </w:r>
          </w:p>
          <w:p w14:paraId="55F8BEB3" w14:textId="36930209" w:rsidR="4CF43ABB" w:rsidRDefault="4CF43ABB" w:rsidP="67B7F332">
            <w:pPr>
              <w:spacing w:line="259" w:lineRule="auto"/>
              <w:rPr>
                <w:rFonts w:ascii="Arial" w:eastAsia="Arial" w:hAnsi="Arial" w:cs="Arial"/>
                <w:sz w:val="18"/>
                <w:szCs w:val="18"/>
              </w:rPr>
            </w:pPr>
          </w:p>
          <w:p w14:paraId="40C1DFEC" w14:textId="02FEA48E" w:rsidR="00FF7E19" w:rsidRDefault="00FF7E19" w:rsidP="67B7F332">
            <w:pPr>
              <w:spacing w:line="259" w:lineRule="auto"/>
              <w:rPr>
                <w:rFonts w:ascii="Arial" w:eastAsia="Arial" w:hAnsi="Arial" w:cs="Arial"/>
                <w:sz w:val="18"/>
                <w:szCs w:val="18"/>
              </w:rPr>
            </w:pPr>
            <w:r w:rsidRPr="6AC74640">
              <w:rPr>
                <w:rFonts w:ascii="Arial" w:eastAsia="Arial" w:hAnsi="Arial" w:cs="Arial"/>
                <w:sz w:val="18"/>
                <w:szCs w:val="18"/>
                <w:highlight w:val="red"/>
              </w:rPr>
              <w:t>Our country is impacted by societal decisions</w:t>
            </w:r>
            <w:r w:rsidRPr="6AC74640">
              <w:rPr>
                <w:rFonts w:ascii="Arial" w:eastAsia="Arial" w:hAnsi="Arial" w:cs="Arial"/>
                <w:sz w:val="18"/>
                <w:szCs w:val="18"/>
              </w:rPr>
              <w:t>.</w:t>
            </w:r>
          </w:p>
          <w:p w14:paraId="7DFB8E3C" w14:textId="77777777" w:rsidR="00FF7E19" w:rsidRDefault="00FF7E19" w:rsidP="67B7F332">
            <w:pPr>
              <w:spacing w:line="259" w:lineRule="auto"/>
              <w:rPr>
                <w:rFonts w:ascii="Arial" w:eastAsia="Arial" w:hAnsi="Arial" w:cs="Arial"/>
                <w:sz w:val="18"/>
                <w:szCs w:val="18"/>
              </w:rPr>
            </w:pPr>
          </w:p>
          <w:p w14:paraId="3650DFF1" w14:textId="5B268E5D" w:rsidR="68D69CD3" w:rsidRDefault="00FF7E19" w:rsidP="67B7F332">
            <w:pPr>
              <w:rPr>
                <w:rFonts w:ascii="Arial" w:eastAsia="Arial" w:hAnsi="Arial" w:cs="Arial"/>
                <w:sz w:val="18"/>
                <w:szCs w:val="18"/>
              </w:rPr>
            </w:pPr>
            <w:r>
              <w:rPr>
                <w:rFonts w:ascii="Arial" w:eastAsia="Arial" w:hAnsi="Arial" w:cs="Arial"/>
                <w:sz w:val="18"/>
                <w:szCs w:val="18"/>
              </w:rPr>
              <w:t xml:space="preserve">In a society, responsibility leads to structure. </w:t>
            </w:r>
            <w:r w:rsidR="68D69CD3">
              <w:br/>
            </w:r>
          </w:p>
          <w:p w14:paraId="4694CE24" w14:textId="6E6D205E" w:rsidR="68D69CD3" w:rsidRDefault="68D69CD3" w:rsidP="67B7F332">
            <w:pPr>
              <w:rPr>
                <w:rFonts w:ascii="Arial" w:eastAsia="Arial" w:hAnsi="Arial" w:cs="Arial"/>
                <w:b/>
                <w:bCs/>
                <w:sz w:val="18"/>
                <w:szCs w:val="18"/>
              </w:rPr>
            </w:pPr>
            <w:commentRangeStart w:id="7"/>
            <w:commentRangeStart w:id="8"/>
            <w:r w:rsidRPr="1D6B2B2C">
              <w:rPr>
                <w:rFonts w:ascii="Arial" w:eastAsia="Arial" w:hAnsi="Arial" w:cs="Arial"/>
                <w:b/>
                <w:bCs/>
                <w:sz w:val="18"/>
                <w:szCs w:val="18"/>
              </w:rPr>
              <w:t>What teacher questions/provocations will drive these inquiries?</w:t>
            </w:r>
            <w:commentRangeEnd w:id="7"/>
            <w:r>
              <w:rPr>
                <w:rStyle w:val="CommentReference"/>
              </w:rPr>
              <w:commentReference w:id="7"/>
            </w:r>
            <w:commentRangeEnd w:id="8"/>
            <w:r>
              <w:rPr>
                <w:rStyle w:val="CommentReference"/>
              </w:rPr>
              <w:commentReference w:id="8"/>
            </w:r>
          </w:p>
          <w:p w14:paraId="631CC26E" w14:textId="52762663" w:rsidR="68D69CD3" w:rsidRDefault="0003174B" w:rsidP="1D6B2B2C">
            <w:pPr>
              <w:pStyle w:val="ListParagraph"/>
              <w:numPr>
                <w:ilvl w:val="0"/>
                <w:numId w:val="19"/>
              </w:numPr>
              <w:rPr>
                <w:rFonts w:eastAsiaTheme="minorEastAsia"/>
                <w:sz w:val="18"/>
                <w:szCs w:val="18"/>
              </w:rPr>
            </w:pPr>
            <w:r w:rsidRPr="1D6B2B2C">
              <w:rPr>
                <w:rFonts w:ascii="Arial" w:eastAsia="Arial" w:hAnsi="Arial" w:cs="Arial"/>
                <w:sz w:val="18"/>
                <w:szCs w:val="18"/>
                <w:u w:val="single"/>
              </w:rPr>
              <w:t>Plays/Reenactments</w:t>
            </w:r>
            <w:r w:rsidR="640E46D2" w:rsidRPr="1D6B2B2C">
              <w:rPr>
                <w:rFonts w:ascii="Arial" w:eastAsia="Arial" w:hAnsi="Arial" w:cs="Arial"/>
                <w:sz w:val="18"/>
                <w:szCs w:val="18"/>
              </w:rPr>
              <w:t xml:space="preserve">: Students will </w:t>
            </w:r>
            <w:r w:rsidR="33BBE405" w:rsidRPr="1D6B2B2C">
              <w:rPr>
                <w:rFonts w:ascii="Arial" w:eastAsia="Arial" w:hAnsi="Arial" w:cs="Arial"/>
                <w:sz w:val="18"/>
                <w:szCs w:val="18"/>
              </w:rPr>
              <w:t xml:space="preserve">plan, practice and present the stage play. </w:t>
            </w:r>
            <w:r w:rsidR="6ED1B6DF" w:rsidRPr="1D6B2B2C">
              <w:rPr>
                <w:rFonts w:ascii="Arial" w:eastAsia="Arial" w:hAnsi="Arial" w:cs="Arial"/>
                <w:sz w:val="18"/>
                <w:szCs w:val="18"/>
              </w:rPr>
              <w:t>“Shh</w:t>
            </w:r>
            <w:r w:rsidR="33BBE405" w:rsidRPr="1D6B2B2C">
              <w:rPr>
                <w:rFonts w:ascii="Arial" w:eastAsia="Arial" w:hAnsi="Arial" w:cs="Arial"/>
                <w:sz w:val="18"/>
                <w:szCs w:val="18"/>
              </w:rPr>
              <w:t>! We’re Writing the Constitution</w:t>
            </w:r>
            <w:r w:rsidR="0BB3B782" w:rsidRPr="1D6B2B2C">
              <w:rPr>
                <w:rFonts w:ascii="Arial" w:eastAsia="Arial" w:hAnsi="Arial" w:cs="Arial"/>
                <w:sz w:val="18"/>
                <w:szCs w:val="18"/>
              </w:rPr>
              <w:t>”</w:t>
            </w:r>
            <w:r w:rsidR="33BBE405" w:rsidRPr="1D6B2B2C">
              <w:rPr>
                <w:rFonts w:ascii="Arial" w:eastAsia="Arial" w:hAnsi="Arial" w:cs="Arial"/>
                <w:sz w:val="18"/>
                <w:szCs w:val="18"/>
              </w:rPr>
              <w:t xml:space="preserve"> </w:t>
            </w:r>
            <w:r w:rsidR="4FFEBEA4" w:rsidRPr="1D6B2B2C">
              <w:rPr>
                <w:rFonts w:ascii="Arial" w:eastAsia="Arial" w:hAnsi="Arial" w:cs="Arial"/>
                <w:sz w:val="18"/>
                <w:szCs w:val="18"/>
              </w:rPr>
              <w:t xml:space="preserve">(Essential Question: </w:t>
            </w:r>
            <w:r w:rsidR="05770AC2" w:rsidRPr="1D6B2B2C">
              <w:rPr>
                <w:rFonts w:ascii="Arial" w:eastAsia="Arial" w:hAnsi="Arial" w:cs="Arial"/>
                <w:color w:val="222222"/>
                <w:sz w:val="18"/>
                <w:szCs w:val="18"/>
              </w:rPr>
              <w:t>What is the basic structure of the Constitution?</w:t>
            </w:r>
            <w:r w:rsidR="4FFEBEA4" w:rsidRPr="1D6B2B2C">
              <w:rPr>
                <w:rFonts w:ascii="Arial" w:eastAsia="Arial" w:hAnsi="Arial" w:cs="Arial"/>
                <w:sz w:val="18"/>
                <w:szCs w:val="18"/>
              </w:rPr>
              <w:t>)</w:t>
            </w:r>
          </w:p>
          <w:p w14:paraId="13FD0061" w14:textId="0EB18B5D" w:rsidR="18AC8EA3" w:rsidRDefault="18AC8EA3" w:rsidP="39303340">
            <w:pPr>
              <w:pStyle w:val="ListParagraph"/>
              <w:numPr>
                <w:ilvl w:val="0"/>
                <w:numId w:val="19"/>
              </w:numPr>
              <w:rPr>
                <w:rFonts w:eastAsiaTheme="minorEastAsia"/>
                <w:color w:val="000000" w:themeColor="text1"/>
                <w:sz w:val="18"/>
                <w:szCs w:val="18"/>
              </w:rPr>
            </w:pPr>
            <w:r w:rsidRPr="39303340">
              <w:rPr>
                <w:rFonts w:ascii="Arial" w:eastAsia="Arial" w:hAnsi="Arial" w:cs="Arial"/>
                <w:sz w:val="18"/>
                <w:szCs w:val="18"/>
                <w:u w:val="single"/>
              </w:rPr>
              <w:t>Artifacts</w:t>
            </w:r>
            <w:r w:rsidR="6E08232A" w:rsidRPr="39303340">
              <w:rPr>
                <w:rFonts w:ascii="Arial" w:eastAsia="Arial" w:hAnsi="Arial" w:cs="Arial"/>
                <w:sz w:val="18"/>
                <w:szCs w:val="18"/>
              </w:rPr>
              <w:t xml:space="preserve">: </w:t>
            </w:r>
            <w:r w:rsidR="281E507A" w:rsidRPr="39303340">
              <w:rPr>
                <w:rFonts w:ascii="Arial" w:eastAsia="Arial" w:hAnsi="Arial" w:cs="Arial"/>
                <w:sz w:val="18"/>
                <w:szCs w:val="18"/>
              </w:rPr>
              <w:t xml:space="preserve"> </w:t>
            </w:r>
            <w:r w:rsidR="1465086E" w:rsidRPr="39303340">
              <w:rPr>
                <w:rFonts w:ascii="Arial" w:eastAsia="Arial" w:hAnsi="Arial" w:cs="Arial"/>
                <w:sz w:val="18"/>
                <w:szCs w:val="18"/>
              </w:rPr>
              <w:t xml:space="preserve">Students will </w:t>
            </w:r>
            <w:r w:rsidR="1BBF8F8D" w:rsidRPr="39303340">
              <w:rPr>
                <w:rFonts w:ascii="Arial" w:eastAsia="Arial" w:hAnsi="Arial" w:cs="Arial"/>
                <w:sz w:val="18"/>
                <w:szCs w:val="18"/>
              </w:rPr>
              <w:t xml:space="preserve">pair </w:t>
            </w:r>
            <w:r w:rsidR="44A9FDAC" w:rsidRPr="39303340">
              <w:rPr>
                <w:rFonts w:ascii="Arial" w:eastAsia="Arial" w:hAnsi="Arial" w:cs="Arial"/>
                <w:sz w:val="18"/>
                <w:szCs w:val="18"/>
              </w:rPr>
              <w:t>together, plan</w:t>
            </w:r>
            <w:r w:rsidR="1BBF8F8D" w:rsidRPr="39303340">
              <w:rPr>
                <w:rFonts w:ascii="Arial" w:eastAsia="Arial" w:hAnsi="Arial" w:cs="Arial"/>
                <w:sz w:val="18"/>
                <w:szCs w:val="18"/>
              </w:rPr>
              <w:t xml:space="preserve"> and </w:t>
            </w:r>
            <w:r w:rsidR="1465086E" w:rsidRPr="39303340">
              <w:rPr>
                <w:rFonts w:ascii="Arial" w:eastAsia="Arial" w:hAnsi="Arial" w:cs="Arial"/>
                <w:sz w:val="18"/>
                <w:szCs w:val="18"/>
              </w:rPr>
              <w:t xml:space="preserve">create </w:t>
            </w:r>
            <w:r w:rsidR="2BD191F8" w:rsidRPr="39303340">
              <w:rPr>
                <w:rFonts w:ascii="Arial" w:eastAsia="Arial" w:hAnsi="Arial" w:cs="Arial"/>
                <w:sz w:val="18"/>
                <w:szCs w:val="18"/>
              </w:rPr>
              <w:t>mini–Classroom</w:t>
            </w:r>
            <w:r w:rsidR="29D11EB1" w:rsidRPr="39303340">
              <w:rPr>
                <w:rFonts w:ascii="Arial" w:eastAsia="Arial" w:hAnsi="Arial" w:cs="Arial"/>
                <w:sz w:val="18"/>
                <w:szCs w:val="18"/>
              </w:rPr>
              <w:t xml:space="preserve"> </w:t>
            </w:r>
            <w:r w:rsidR="1465086E" w:rsidRPr="39303340">
              <w:rPr>
                <w:rFonts w:ascii="Arial" w:eastAsia="Arial" w:hAnsi="Arial" w:cs="Arial"/>
                <w:sz w:val="18"/>
                <w:szCs w:val="18"/>
              </w:rPr>
              <w:t xml:space="preserve">Constitutions </w:t>
            </w:r>
            <w:r w:rsidR="3F60C31F" w:rsidRPr="39303340">
              <w:rPr>
                <w:rFonts w:ascii="Arial" w:eastAsia="Arial" w:hAnsi="Arial" w:cs="Arial"/>
                <w:sz w:val="18"/>
                <w:szCs w:val="18"/>
              </w:rPr>
              <w:t>on DIY stroll paper.</w:t>
            </w:r>
            <w:r w:rsidR="6BEE485B" w:rsidRPr="39303340">
              <w:rPr>
                <w:rFonts w:ascii="Arial" w:eastAsia="Arial" w:hAnsi="Arial" w:cs="Arial"/>
                <w:sz w:val="18"/>
                <w:szCs w:val="18"/>
              </w:rPr>
              <w:t xml:space="preserve"> </w:t>
            </w:r>
            <w:r w:rsidR="6BEE485B" w:rsidRPr="39303340">
              <w:rPr>
                <w:rFonts w:ascii="Arial" w:eastAsia="Arial" w:hAnsi="Arial" w:cs="Arial"/>
                <w:color w:val="000000" w:themeColor="text1"/>
                <w:sz w:val="18"/>
                <w:szCs w:val="18"/>
              </w:rPr>
              <w:t>(Essential Question</w:t>
            </w:r>
            <w:r w:rsidR="1169294B" w:rsidRPr="39303340">
              <w:rPr>
                <w:rFonts w:ascii="Arial" w:eastAsia="Arial" w:hAnsi="Arial" w:cs="Arial"/>
                <w:color w:val="000000" w:themeColor="text1"/>
                <w:sz w:val="18"/>
                <w:szCs w:val="18"/>
              </w:rPr>
              <w:t xml:space="preserve">: </w:t>
            </w:r>
            <w:r w:rsidR="518FDDFD" w:rsidRPr="39303340">
              <w:rPr>
                <w:rFonts w:ascii="Arial" w:eastAsia="Arial" w:hAnsi="Arial" w:cs="Arial"/>
                <w:sz w:val="18"/>
                <w:szCs w:val="18"/>
              </w:rPr>
              <w:t>Could the Constitution be written without compromise?)</w:t>
            </w:r>
          </w:p>
          <w:p w14:paraId="20C403E1" w14:textId="6AA2934B" w:rsidR="38B55D5A" w:rsidRDefault="38B55D5A" w:rsidP="1D6B2B2C">
            <w:pPr>
              <w:pStyle w:val="ListParagraph"/>
              <w:numPr>
                <w:ilvl w:val="0"/>
                <w:numId w:val="19"/>
              </w:numPr>
              <w:rPr>
                <w:rFonts w:eastAsiaTheme="minorEastAsia"/>
                <w:color w:val="000000" w:themeColor="text1"/>
                <w:sz w:val="18"/>
                <w:szCs w:val="18"/>
              </w:rPr>
            </w:pPr>
            <w:r w:rsidRPr="1D6B2B2C">
              <w:rPr>
                <w:rFonts w:ascii="Arial" w:hAnsi="Arial" w:cs="Arial"/>
                <w:sz w:val="18"/>
                <w:szCs w:val="18"/>
                <w:u w:val="single"/>
              </w:rPr>
              <w:t>Virtual Fieldtrips:</w:t>
            </w:r>
            <w:r w:rsidRPr="1D6B2B2C">
              <w:rPr>
                <w:rFonts w:ascii="Arial" w:hAnsi="Arial" w:cs="Arial"/>
                <w:sz w:val="18"/>
                <w:szCs w:val="18"/>
              </w:rPr>
              <w:t xml:space="preserve"> The Constitutional Virtual Tour: Teacher will display t</w:t>
            </w:r>
            <w:r w:rsidRPr="1D6B2B2C">
              <w:rPr>
                <w:rFonts w:ascii="Arial" w:eastAsia="Arial" w:hAnsi="Arial" w:cs="Arial"/>
                <w:sz w:val="18"/>
                <w:szCs w:val="18"/>
              </w:rPr>
              <w:t xml:space="preserve">he virtual field trip for students to view. (Essential Question: </w:t>
            </w:r>
            <w:r w:rsidR="2BD9ED18" w:rsidRPr="1D6B2B2C">
              <w:rPr>
                <w:rFonts w:ascii="Arial" w:eastAsia="Arial" w:hAnsi="Arial" w:cs="Arial"/>
                <w:sz w:val="18"/>
                <w:szCs w:val="18"/>
              </w:rPr>
              <w:t>What were the major events in the development of the Constitution?)</w:t>
            </w:r>
          </w:p>
          <w:p w14:paraId="14D41C4D" w14:textId="64B77C78" w:rsidR="693793B1" w:rsidRDefault="693793B1" w:rsidP="1D6B2B2C">
            <w:pPr>
              <w:pStyle w:val="ListParagraph"/>
              <w:numPr>
                <w:ilvl w:val="0"/>
                <w:numId w:val="19"/>
              </w:numPr>
              <w:rPr>
                <w:rFonts w:eastAsiaTheme="minorEastAsia"/>
                <w:color w:val="000000" w:themeColor="text1"/>
                <w:sz w:val="18"/>
                <w:szCs w:val="18"/>
              </w:rPr>
            </w:pPr>
            <w:r w:rsidRPr="1D6B2B2C">
              <w:rPr>
                <w:rFonts w:ascii="Arial" w:eastAsia="Arial" w:hAnsi="Arial" w:cs="Arial"/>
                <w:sz w:val="18"/>
                <w:szCs w:val="18"/>
                <w:u w:val="single"/>
              </w:rPr>
              <w:t>Documents</w:t>
            </w:r>
            <w:r w:rsidRPr="1D6B2B2C">
              <w:rPr>
                <w:rFonts w:ascii="Arial" w:eastAsia="Arial" w:hAnsi="Arial" w:cs="Arial"/>
                <w:sz w:val="18"/>
                <w:szCs w:val="18"/>
              </w:rPr>
              <w:t xml:space="preserve">: In groups, students will break down the Articles of Confederation into their own words. Students will then place their summaries on large DIY </w:t>
            </w:r>
            <w:r w:rsidR="0E82FA43" w:rsidRPr="1D6B2B2C">
              <w:rPr>
                <w:rFonts w:ascii="Arial" w:eastAsia="Arial" w:hAnsi="Arial" w:cs="Arial"/>
                <w:sz w:val="18"/>
                <w:szCs w:val="18"/>
              </w:rPr>
              <w:t xml:space="preserve">stroll paper. </w:t>
            </w:r>
            <w:r w:rsidR="5459AB2C" w:rsidRPr="1D6B2B2C">
              <w:rPr>
                <w:rFonts w:ascii="Arial" w:eastAsia="Arial" w:hAnsi="Arial" w:cs="Arial"/>
                <w:color w:val="000000" w:themeColor="text1"/>
                <w:sz w:val="18"/>
                <w:szCs w:val="18"/>
              </w:rPr>
              <w:t>(Essential Question</w:t>
            </w:r>
            <w:r w:rsidR="36DE98C1" w:rsidRPr="1D6B2B2C">
              <w:rPr>
                <w:rFonts w:ascii="Arial" w:eastAsia="Arial" w:hAnsi="Arial" w:cs="Arial"/>
                <w:color w:val="000000" w:themeColor="text1"/>
                <w:sz w:val="18"/>
                <w:szCs w:val="18"/>
              </w:rPr>
              <w:t xml:space="preserve">: </w:t>
            </w:r>
            <w:r w:rsidR="2283A96D" w:rsidRPr="1D6B2B2C">
              <w:rPr>
                <w:rFonts w:ascii="Arial" w:eastAsia="Arial" w:hAnsi="Arial" w:cs="Arial"/>
                <w:color w:val="222222"/>
                <w:sz w:val="18"/>
                <w:szCs w:val="18"/>
              </w:rPr>
              <w:t xml:space="preserve">In what </w:t>
            </w:r>
            <w:r w:rsidR="2283A96D" w:rsidRPr="1D6B2B2C">
              <w:rPr>
                <w:rFonts w:ascii="Arial" w:eastAsia="Arial" w:hAnsi="Arial" w:cs="Arial"/>
                <w:color w:val="222222"/>
                <w:sz w:val="18"/>
                <w:szCs w:val="18"/>
              </w:rPr>
              <w:lastRenderedPageBreak/>
              <w:t>ways did the Constitution address the problems with the Articles of Confederation?)</w:t>
            </w:r>
          </w:p>
          <w:p w14:paraId="0171C219" w14:textId="15946606" w:rsidR="0003174B" w:rsidRDefault="1E29FFB8" w:rsidP="1D6B2B2C">
            <w:pPr>
              <w:pStyle w:val="ListParagraph"/>
              <w:numPr>
                <w:ilvl w:val="0"/>
                <w:numId w:val="19"/>
              </w:numPr>
              <w:rPr>
                <w:rFonts w:eastAsiaTheme="minorEastAsia"/>
                <w:color w:val="000000" w:themeColor="text1"/>
                <w:sz w:val="18"/>
                <w:szCs w:val="18"/>
              </w:rPr>
            </w:pPr>
            <w:r w:rsidRPr="1D6B2B2C">
              <w:rPr>
                <w:rFonts w:ascii="Arial" w:eastAsia="Arial" w:hAnsi="Arial" w:cs="Arial"/>
                <w:sz w:val="18"/>
                <w:szCs w:val="18"/>
                <w:u w:val="single"/>
              </w:rPr>
              <w:t>Mock Election</w:t>
            </w:r>
            <w:r w:rsidRPr="1D6B2B2C">
              <w:rPr>
                <w:rFonts w:ascii="Arial" w:eastAsia="Arial" w:hAnsi="Arial" w:cs="Arial"/>
                <w:sz w:val="18"/>
                <w:szCs w:val="18"/>
              </w:rPr>
              <w:t xml:space="preserve">: Students will participate in a mock election, using voting tickets with the actual </w:t>
            </w:r>
            <w:r w:rsidR="6CB56C9E" w:rsidRPr="1D6B2B2C">
              <w:rPr>
                <w:rFonts w:ascii="Arial" w:eastAsia="Arial" w:hAnsi="Arial" w:cs="Arial"/>
                <w:sz w:val="18"/>
                <w:szCs w:val="18"/>
              </w:rPr>
              <w:t xml:space="preserve">candidates’ names. </w:t>
            </w:r>
            <w:r w:rsidR="10B4450C" w:rsidRPr="1D6B2B2C">
              <w:rPr>
                <w:rFonts w:ascii="Arial" w:eastAsia="Arial" w:hAnsi="Arial" w:cs="Arial"/>
                <w:color w:val="000000" w:themeColor="text1"/>
                <w:sz w:val="18"/>
                <w:szCs w:val="18"/>
              </w:rPr>
              <w:t>(Essential Questi</w:t>
            </w:r>
            <w:r w:rsidR="10B4450C" w:rsidRPr="1D6B2B2C">
              <w:rPr>
                <w:rFonts w:ascii="Arial" w:eastAsia="Arial" w:hAnsi="Arial" w:cs="Arial"/>
                <w:sz w:val="18"/>
                <w:szCs w:val="18"/>
              </w:rPr>
              <w:t>on</w:t>
            </w:r>
            <w:r w:rsidR="585D7868" w:rsidRPr="1D6B2B2C">
              <w:rPr>
                <w:rFonts w:ascii="Arial" w:eastAsia="Arial" w:hAnsi="Arial" w:cs="Arial"/>
                <w:sz w:val="18"/>
                <w:szCs w:val="18"/>
              </w:rPr>
              <w:t xml:space="preserve">: </w:t>
            </w:r>
            <w:r w:rsidR="134974D8" w:rsidRPr="1D6B2B2C">
              <w:rPr>
                <w:rFonts w:ascii="Arial" w:eastAsia="Arial" w:hAnsi="Arial" w:cs="Arial"/>
                <w:sz w:val="18"/>
                <w:szCs w:val="18"/>
              </w:rPr>
              <w:t>Should government reflect the will of the people?)</w:t>
            </w:r>
          </w:p>
          <w:p w14:paraId="1C889FEE" w14:textId="6E4D088B" w:rsidR="68D69CD3" w:rsidRDefault="18AC8EA3" w:rsidP="1D6B2B2C">
            <w:pPr>
              <w:pStyle w:val="ListParagraph"/>
              <w:numPr>
                <w:ilvl w:val="0"/>
                <w:numId w:val="19"/>
              </w:numPr>
              <w:rPr>
                <w:rFonts w:eastAsiaTheme="minorEastAsia"/>
                <w:sz w:val="18"/>
                <w:szCs w:val="18"/>
              </w:rPr>
            </w:pPr>
            <w:r w:rsidRPr="1D6B2B2C">
              <w:rPr>
                <w:rFonts w:ascii="Arial" w:eastAsia="Arial" w:hAnsi="Arial" w:cs="Arial"/>
                <w:sz w:val="18"/>
                <w:szCs w:val="18"/>
                <w:u w:val="single"/>
              </w:rPr>
              <w:t>Letters</w:t>
            </w:r>
            <w:r w:rsidR="569BBB67" w:rsidRPr="1D6B2B2C">
              <w:rPr>
                <w:rFonts w:ascii="Arial" w:eastAsia="Arial" w:hAnsi="Arial" w:cs="Arial"/>
                <w:sz w:val="18"/>
                <w:szCs w:val="18"/>
                <w:u w:val="single"/>
              </w:rPr>
              <w:t>:</w:t>
            </w:r>
            <w:r w:rsidR="569BBB67" w:rsidRPr="1D6B2B2C">
              <w:rPr>
                <w:rFonts w:ascii="Arial" w:eastAsia="Arial" w:hAnsi="Arial" w:cs="Arial"/>
                <w:sz w:val="18"/>
                <w:szCs w:val="18"/>
              </w:rPr>
              <w:t xml:space="preserve"> Students write letters to the </w:t>
            </w:r>
            <w:r w:rsidR="014B4C25" w:rsidRPr="1D6B2B2C">
              <w:rPr>
                <w:rFonts w:ascii="Arial" w:eastAsia="Arial" w:hAnsi="Arial" w:cs="Arial"/>
                <w:sz w:val="18"/>
                <w:szCs w:val="18"/>
              </w:rPr>
              <w:t xml:space="preserve">local </w:t>
            </w:r>
            <w:r w:rsidR="569BBB67" w:rsidRPr="1D6B2B2C">
              <w:rPr>
                <w:rFonts w:ascii="Arial" w:eastAsia="Arial" w:hAnsi="Arial" w:cs="Arial"/>
                <w:sz w:val="18"/>
                <w:szCs w:val="18"/>
              </w:rPr>
              <w:t>government</w:t>
            </w:r>
            <w:r w:rsidR="0EAC1AAD" w:rsidRPr="1D6B2B2C">
              <w:rPr>
                <w:rFonts w:ascii="Arial" w:eastAsia="Arial" w:hAnsi="Arial" w:cs="Arial"/>
                <w:sz w:val="18"/>
                <w:szCs w:val="18"/>
              </w:rPr>
              <w:t xml:space="preserve"> (principal)</w:t>
            </w:r>
            <w:r w:rsidR="569BBB67" w:rsidRPr="1D6B2B2C">
              <w:rPr>
                <w:rFonts w:ascii="Arial" w:eastAsia="Arial" w:hAnsi="Arial" w:cs="Arial"/>
                <w:sz w:val="18"/>
                <w:szCs w:val="18"/>
              </w:rPr>
              <w:t xml:space="preserve"> expressing a concern that they have in their </w:t>
            </w:r>
            <w:r w:rsidR="0A6706E5" w:rsidRPr="1D6B2B2C">
              <w:rPr>
                <w:rFonts w:ascii="Arial" w:eastAsia="Arial" w:hAnsi="Arial" w:cs="Arial"/>
                <w:sz w:val="18"/>
                <w:szCs w:val="18"/>
              </w:rPr>
              <w:t>city (</w:t>
            </w:r>
            <w:r w:rsidR="569BBB67" w:rsidRPr="1D6B2B2C">
              <w:rPr>
                <w:rFonts w:ascii="Arial" w:eastAsia="Arial" w:hAnsi="Arial" w:cs="Arial"/>
                <w:sz w:val="18"/>
                <w:szCs w:val="18"/>
              </w:rPr>
              <w:t>school).</w:t>
            </w:r>
            <w:r w:rsidR="43D74432" w:rsidRPr="1D6B2B2C">
              <w:rPr>
                <w:rFonts w:ascii="Arial" w:eastAsia="Arial" w:hAnsi="Arial" w:cs="Arial"/>
                <w:sz w:val="18"/>
                <w:szCs w:val="18"/>
              </w:rPr>
              <w:t xml:space="preserve"> </w:t>
            </w:r>
            <w:r w:rsidR="43D74432" w:rsidRPr="1D6B2B2C">
              <w:rPr>
                <w:rFonts w:ascii="Arial" w:eastAsia="Arial" w:hAnsi="Arial" w:cs="Arial"/>
                <w:color w:val="000000" w:themeColor="text1"/>
                <w:sz w:val="18"/>
                <w:szCs w:val="18"/>
              </w:rPr>
              <w:t>(Essential Question</w:t>
            </w:r>
            <w:r w:rsidR="0FC1C1E9" w:rsidRPr="1D6B2B2C">
              <w:rPr>
                <w:rFonts w:ascii="Arial" w:eastAsia="Arial" w:hAnsi="Arial" w:cs="Arial"/>
                <w:color w:val="000000" w:themeColor="text1"/>
                <w:sz w:val="18"/>
                <w:szCs w:val="18"/>
              </w:rPr>
              <w:t xml:space="preserve">: </w:t>
            </w:r>
            <w:r w:rsidR="6698E94F" w:rsidRPr="1D6B2B2C">
              <w:rPr>
                <w:rFonts w:ascii="Arial" w:eastAsia="Arial" w:hAnsi="Arial" w:cs="Arial"/>
                <w:color w:val="000000" w:themeColor="text1"/>
                <w:sz w:val="18"/>
                <w:szCs w:val="18"/>
              </w:rPr>
              <w:t>How does the federal system meet the needs of all citizens</w:t>
            </w:r>
            <w:r w:rsidR="78158C53" w:rsidRPr="1D6B2B2C">
              <w:rPr>
                <w:rFonts w:ascii="Arial" w:eastAsia="Arial" w:hAnsi="Arial" w:cs="Arial"/>
                <w:color w:val="000000" w:themeColor="text1"/>
                <w:sz w:val="18"/>
                <w:szCs w:val="18"/>
              </w:rPr>
              <w:t>?)</w:t>
            </w:r>
          </w:p>
          <w:p w14:paraId="5C25D42F" w14:textId="521C050C" w:rsidR="008A357B" w:rsidRDefault="18AC8EA3" w:rsidP="1D6B2B2C">
            <w:pPr>
              <w:pStyle w:val="ListParagraph"/>
              <w:numPr>
                <w:ilvl w:val="0"/>
                <w:numId w:val="19"/>
              </w:numPr>
              <w:rPr>
                <w:rFonts w:eastAsiaTheme="minorEastAsia"/>
              </w:rPr>
            </w:pPr>
            <w:r w:rsidRPr="1D6B2B2C">
              <w:rPr>
                <w:rFonts w:ascii="Arial" w:eastAsia="Arial" w:hAnsi="Arial" w:cs="Arial"/>
                <w:sz w:val="18"/>
                <w:szCs w:val="18"/>
                <w:u w:val="single"/>
              </w:rPr>
              <w:t>Flip</w:t>
            </w:r>
            <w:r w:rsidR="2351FCA9" w:rsidRPr="1D6B2B2C">
              <w:rPr>
                <w:rFonts w:ascii="Arial" w:eastAsia="Arial" w:hAnsi="Arial" w:cs="Arial"/>
                <w:sz w:val="18"/>
                <w:szCs w:val="18"/>
                <w:u w:val="single"/>
              </w:rPr>
              <w:t>ped</w:t>
            </w:r>
            <w:r w:rsidRPr="1D6B2B2C">
              <w:rPr>
                <w:rFonts w:ascii="Arial" w:eastAsia="Arial" w:hAnsi="Arial" w:cs="Arial"/>
                <w:sz w:val="18"/>
                <w:szCs w:val="18"/>
                <w:u w:val="single"/>
              </w:rPr>
              <w:t xml:space="preserve"> Classroom</w:t>
            </w:r>
            <w:r w:rsidR="52CF2077" w:rsidRPr="1D6B2B2C">
              <w:rPr>
                <w:rFonts w:ascii="Arial" w:eastAsia="Arial" w:hAnsi="Arial" w:cs="Arial"/>
                <w:sz w:val="18"/>
                <w:szCs w:val="18"/>
              </w:rPr>
              <w:t>:</w:t>
            </w:r>
            <w:r w:rsidR="18E28F6C" w:rsidRPr="1D6B2B2C">
              <w:rPr>
                <w:rFonts w:ascii="Arial" w:eastAsia="Arial" w:hAnsi="Arial" w:cs="Arial"/>
                <w:sz w:val="18"/>
                <w:szCs w:val="18"/>
              </w:rPr>
              <w:t xml:space="preserve"> “Court Room” for the </w:t>
            </w:r>
            <w:r w:rsidR="155387F8" w:rsidRPr="1D6B2B2C">
              <w:rPr>
                <w:rFonts w:ascii="Arial" w:eastAsia="Arial" w:hAnsi="Arial" w:cs="Arial"/>
                <w:sz w:val="18"/>
                <w:szCs w:val="18"/>
              </w:rPr>
              <w:t xml:space="preserve">Great Compromise. Students will be divided into teams to research their </w:t>
            </w:r>
            <w:r w:rsidR="04D84A7B" w:rsidRPr="1D6B2B2C">
              <w:rPr>
                <w:rFonts w:ascii="Arial" w:eastAsia="Arial" w:hAnsi="Arial" w:cs="Arial"/>
                <w:sz w:val="18"/>
                <w:szCs w:val="18"/>
              </w:rPr>
              <w:t>side;</w:t>
            </w:r>
            <w:r w:rsidR="155387F8" w:rsidRPr="1D6B2B2C">
              <w:rPr>
                <w:rFonts w:ascii="Arial" w:eastAsia="Arial" w:hAnsi="Arial" w:cs="Arial"/>
                <w:sz w:val="18"/>
                <w:szCs w:val="18"/>
              </w:rPr>
              <w:t xml:space="preserve"> students will then come to court to have a debate</w:t>
            </w:r>
            <w:r w:rsidR="3775CD7F" w:rsidRPr="1D6B2B2C">
              <w:rPr>
                <w:rFonts w:ascii="Arial" w:eastAsia="Arial" w:hAnsi="Arial" w:cs="Arial"/>
                <w:sz w:val="18"/>
                <w:szCs w:val="18"/>
              </w:rPr>
              <w:t xml:space="preserve">. </w:t>
            </w:r>
            <w:r w:rsidR="28640CC3" w:rsidRPr="1D6B2B2C">
              <w:rPr>
                <w:rFonts w:ascii="Arial" w:eastAsia="Arial" w:hAnsi="Arial" w:cs="Arial"/>
                <w:sz w:val="18"/>
                <w:szCs w:val="18"/>
              </w:rPr>
              <w:t>(Essential Question</w:t>
            </w:r>
            <w:r w:rsidR="33826EBB" w:rsidRPr="1D6B2B2C">
              <w:rPr>
                <w:rFonts w:ascii="Arial" w:eastAsia="Arial" w:hAnsi="Arial" w:cs="Arial"/>
                <w:sz w:val="18"/>
                <w:szCs w:val="18"/>
              </w:rPr>
              <w:t xml:space="preserve">: </w:t>
            </w:r>
            <w:r w:rsidR="0D9553E9" w:rsidRPr="1D6B2B2C">
              <w:rPr>
                <w:rFonts w:ascii="Arial" w:eastAsia="Arial" w:hAnsi="Arial" w:cs="Arial"/>
                <w:sz w:val="18"/>
                <w:szCs w:val="18"/>
              </w:rPr>
              <w:t>How was compromise essential to creating the United States Constitution?</w:t>
            </w:r>
            <w:r w:rsidR="0D9553E9" w:rsidRPr="1D6B2B2C">
              <w:rPr>
                <w:color w:val="4D5156"/>
                <w:sz w:val="21"/>
                <w:szCs w:val="21"/>
              </w:rPr>
              <w:t>)</w:t>
            </w:r>
            <w:r>
              <w:br/>
            </w:r>
          </w:p>
          <w:p w14:paraId="25881E2F" w14:textId="5237914C" w:rsidR="68D69CD3" w:rsidRPr="008A357B" w:rsidRDefault="008A357B" w:rsidP="1D6B2B2C">
            <w:pPr>
              <w:ind w:left="360"/>
              <w:rPr>
                <w:rFonts w:ascii="Arial" w:eastAsia="Arial" w:hAnsi="Arial" w:cs="Arial"/>
                <w:sz w:val="18"/>
                <w:szCs w:val="18"/>
              </w:rPr>
            </w:pPr>
            <w:r>
              <w:br/>
            </w:r>
          </w:p>
        </w:tc>
      </w:tr>
      <w:tr w:rsidR="68D69CD3" w14:paraId="341AC3C3" w14:textId="77777777" w:rsidTr="680821F3">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67B7F332">
            <w:pPr>
              <w:rPr>
                <w:rFonts w:ascii="Arial" w:eastAsia="Arial" w:hAnsi="Arial" w:cs="Arial"/>
                <w:b/>
                <w:bCs/>
                <w:color w:val="808080" w:themeColor="background1" w:themeShade="80"/>
                <w:sz w:val="18"/>
                <w:szCs w:val="18"/>
              </w:rPr>
            </w:pPr>
            <w:r w:rsidRPr="67B7F332">
              <w:rPr>
                <w:rFonts w:ascii="Arial" w:eastAsia="Arial" w:hAnsi="Arial" w:cs="Arial"/>
                <w:b/>
                <w:bCs/>
                <w:color w:val="808080" w:themeColor="background1" w:themeShade="80"/>
                <w:sz w:val="18"/>
                <w:szCs w:val="18"/>
              </w:rPr>
              <w:lastRenderedPageBreak/>
              <w:t>3.  How might we know what we have learned?</w:t>
            </w:r>
          </w:p>
          <w:p w14:paraId="75547BD0" w14:textId="245EC285" w:rsidR="68D69CD3" w:rsidRDefault="68D69CD3" w:rsidP="67B7F332">
            <w:pPr>
              <w:rPr>
                <w:rFonts w:ascii="Arial" w:eastAsia="Arial" w:hAnsi="Arial" w:cs="Arial"/>
                <w:i/>
                <w:iCs/>
                <w:sz w:val="18"/>
                <w:szCs w:val="18"/>
              </w:rPr>
            </w:pPr>
            <w:r w:rsidRPr="67B7F332">
              <w:rPr>
                <w:rFonts w:ascii="Arial" w:eastAsia="Arial" w:hAnsi="Arial" w:cs="Arial"/>
                <w:i/>
                <w:iCs/>
                <w:sz w:val="18"/>
                <w:szCs w:val="18"/>
              </w:rPr>
              <w:t>This column should be used in conjunction with “How best might we learn?”</w:t>
            </w:r>
          </w:p>
          <w:p w14:paraId="16DAAB21" w14:textId="38BB38CD" w:rsidR="68D69CD3" w:rsidRDefault="68D69CD3" w:rsidP="67B7F332">
            <w:pPr>
              <w:rPr>
                <w:rFonts w:ascii="Arial" w:eastAsia="Arial" w:hAnsi="Arial" w:cs="Arial"/>
                <w:sz w:val="18"/>
                <w:szCs w:val="18"/>
              </w:rPr>
            </w:pPr>
            <w:r w:rsidRPr="67B7F332">
              <w:rPr>
                <w:rFonts w:ascii="Arial" w:eastAsia="Arial" w:hAnsi="Arial" w:cs="Arial"/>
                <w:sz w:val="18"/>
                <w:szCs w:val="18"/>
              </w:rPr>
              <w:t>What are the possible ways of assessing students’ prior knowledge and skills?  What evidence will we look for?</w:t>
            </w:r>
          </w:p>
          <w:p w14:paraId="25278B78" w14:textId="5DED38FA" w:rsidR="68D69CD3" w:rsidRDefault="1D883614" w:rsidP="67B7F332">
            <w:pPr>
              <w:pStyle w:val="ListParagraph"/>
              <w:numPr>
                <w:ilvl w:val="0"/>
                <w:numId w:val="20"/>
              </w:numPr>
              <w:spacing w:line="276" w:lineRule="auto"/>
              <w:rPr>
                <w:rFonts w:eastAsiaTheme="minorEastAsia"/>
                <w:b/>
                <w:bCs/>
                <w:sz w:val="18"/>
                <w:szCs w:val="18"/>
              </w:rPr>
            </w:pPr>
            <w:r w:rsidRPr="67B7F332">
              <w:rPr>
                <w:rFonts w:ascii="Arial" w:eastAsia="Arial" w:hAnsi="Arial" w:cs="Arial"/>
                <w:b/>
                <w:bCs/>
                <w:sz w:val="18"/>
                <w:szCs w:val="18"/>
                <w:lang w:val="en"/>
              </w:rPr>
              <w:t>LINK Chart</w:t>
            </w:r>
          </w:p>
          <w:p w14:paraId="201BAC05" w14:textId="0D43D7E1" w:rsidR="68D69CD3" w:rsidRDefault="1D883614" w:rsidP="67B7F332">
            <w:pPr>
              <w:pStyle w:val="ListParagraph"/>
              <w:numPr>
                <w:ilvl w:val="0"/>
                <w:numId w:val="20"/>
              </w:numPr>
              <w:spacing w:line="276" w:lineRule="auto"/>
              <w:rPr>
                <w:rFonts w:eastAsiaTheme="minorEastAsia"/>
                <w:sz w:val="18"/>
                <w:szCs w:val="18"/>
                <w:lang w:val="en"/>
              </w:rPr>
            </w:pPr>
            <w:r w:rsidRPr="67B7F332">
              <w:rPr>
                <w:rFonts w:ascii="Arial" w:eastAsia="Arial" w:hAnsi="Arial" w:cs="Arial"/>
                <w:sz w:val="18"/>
                <w:szCs w:val="18"/>
                <w:lang w:val="en"/>
              </w:rPr>
              <w:t>List everything you know.</w:t>
            </w:r>
          </w:p>
          <w:p w14:paraId="7D62ABA1" w14:textId="7D9F3C2E" w:rsidR="68D69CD3" w:rsidRDefault="1D883614" w:rsidP="67B7F332">
            <w:pPr>
              <w:pStyle w:val="ListParagraph"/>
              <w:numPr>
                <w:ilvl w:val="0"/>
                <w:numId w:val="20"/>
              </w:numPr>
              <w:spacing w:line="276" w:lineRule="auto"/>
              <w:rPr>
                <w:rFonts w:eastAsiaTheme="minorEastAsia"/>
                <w:sz w:val="18"/>
                <w:szCs w:val="18"/>
                <w:lang w:val="en"/>
              </w:rPr>
            </w:pPr>
            <w:r w:rsidRPr="67B7F332">
              <w:rPr>
                <w:rFonts w:ascii="Arial" w:eastAsia="Arial" w:hAnsi="Arial" w:cs="Arial"/>
                <w:sz w:val="18"/>
                <w:szCs w:val="18"/>
                <w:lang w:val="en"/>
              </w:rPr>
              <w:t>Inquire about what you want to know.</w:t>
            </w:r>
          </w:p>
          <w:p w14:paraId="08704D31" w14:textId="37A632B4" w:rsidR="68D69CD3" w:rsidRDefault="1D883614" w:rsidP="67B7F332">
            <w:pPr>
              <w:pStyle w:val="ListParagraph"/>
              <w:numPr>
                <w:ilvl w:val="0"/>
                <w:numId w:val="20"/>
              </w:numPr>
              <w:spacing w:line="276" w:lineRule="auto"/>
              <w:rPr>
                <w:rFonts w:eastAsiaTheme="minorEastAsia"/>
                <w:sz w:val="18"/>
                <w:szCs w:val="18"/>
                <w:lang w:val="en"/>
              </w:rPr>
            </w:pPr>
            <w:r w:rsidRPr="67B7F332">
              <w:rPr>
                <w:rFonts w:ascii="Arial" w:eastAsia="Arial" w:hAnsi="Arial" w:cs="Arial"/>
                <w:sz w:val="18"/>
                <w:szCs w:val="18"/>
                <w:lang w:val="en"/>
              </w:rPr>
              <w:t>Now we are going to take notes.</w:t>
            </w:r>
          </w:p>
          <w:p w14:paraId="095029F2" w14:textId="5D195142" w:rsidR="68D69CD3" w:rsidRDefault="1D883614" w:rsidP="67B7F332">
            <w:pPr>
              <w:pStyle w:val="ListParagraph"/>
              <w:numPr>
                <w:ilvl w:val="0"/>
                <w:numId w:val="20"/>
              </w:numPr>
              <w:spacing w:line="276" w:lineRule="auto"/>
              <w:rPr>
                <w:rFonts w:eastAsiaTheme="minorEastAsia"/>
                <w:sz w:val="18"/>
                <w:szCs w:val="18"/>
                <w:lang w:val="en"/>
              </w:rPr>
            </w:pPr>
            <w:r w:rsidRPr="67B7F332">
              <w:rPr>
                <w:rFonts w:ascii="Arial" w:eastAsia="Arial" w:hAnsi="Arial" w:cs="Arial"/>
                <w:sz w:val="18"/>
                <w:szCs w:val="18"/>
                <w:lang w:val="en"/>
              </w:rPr>
              <w:t>What do you know now?</w:t>
            </w:r>
          </w:p>
          <w:p w14:paraId="460FEA5B" w14:textId="0E7C5221" w:rsidR="68D69CD3" w:rsidRDefault="1D883614" w:rsidP="67B7F332">
            <w:pPr>
              <w:pStyle w:val="ListParagraph"/>
              <w:numPr>
                <w:ilvl w:val="0"/>
                <w:numId w:val="20"/>
              </w:numPr>
              <w:spacing w:line="276" w:lineRule="auto"/>
              <w:rPr>
                <w:rFonts w:eastAsiaTheme="minorEastAsia"/>
                <w:b/>
                <w:bCs/>
                <w:sz w:val="18"/>
                <w:szCs w:val="18"/>
              </w:rPr>
            </w:pPr>
            <w:r w:rsidRPr="67B7F332">
              <w:rPr>
                <w:rFonts w:ascii="Arial" w:eastAsia="Arial" w:hAnsi="Arial" w:cs="Arial"/>
                <w:b/>
                <w:bCs/>
                <w:sz w:val="18"/>
                <w:szCs w:val="18"/>
                <w:lang w:val="en"/>
              </w:rPr>
              <w:t>KWL Chart (</w:t>
            </w:r>
            <w:r w:rsidRPr="67B7F332">
              <w:rPr>
                <w:rFonts w:ascii="Arial" w:eastAsia="Arial" w:hAnsi="Arial" w:cs="Arial"/>
                <w:sz w:val="18"/>
                <w:szCs w:val="18"/>
                <w:lang w:val="en"/>
              </w:rPr>
              <w:t>Focus on K and W)</w:t>
            </w:r>
          </w:p>
          <w:p w14:paraId="0175C23B" w14:textId="0735CE89"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I know?</w:t>
            </w:r>
          </w:p>
          <w:p w14:paraId="770FBFFB" w14:textId="572BFCF7"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I want to know?</w:t>
            </w:r>
          </w:p>
          <w:p w14:paraId="56F79FFC" w14:textId="4F6D051A"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I learned?</w:t>
            </w:r>
          </w:p>
          <w:p w14:paraId="508DE97D" w14:textId="3506BC70" w:rsidR="68D69CD3" w:rsidRDefault="1D883614" w:rsidP="67B7F332">
            <w:pPr>
              <w:pStyle w:val="ListParagraph"/>
              <w:numPr>
                <w:ilvl w:val="0"/>
                <w:numId w:val="20"/>
              </w:numPr>
              <w:spacing w:line="276" w:lineRule="auto"/>
              <w:rPr>
                <w:rFonts w:eastAsiaTheme="minorEastAsia"/>
                <w:b/>
                <w:bCs/>
                <w:sz w:val="18"/>
                <w:szCs w:val="18"/>
              </w:rPr>
            </w:pPr>
            <w:r w:rsidRPr="67B7F332">
              <w:rPr>
                <w:rFonts w:ascii="Arial" w:eastAsia="Arial" w:hAnsi="Arial" w:cs="Arial"/>
                <w:b/>
                <w:bCs/>
                <w:sz w:val="18"/>
                <w:szCs w:val="18"/>
                <w:lang w:val="en"/>
              </w:rPr>
              <w:t>KWHLAQ Chart (</w:t>
            </w:r>
            <w:r w:rsidRPr="67B7F332">
              <w:rPr>
                <w:rFonts w:ascii="Arial" w:eastAsia="Arial" w:hAnsi="Arial" w:cs="Arial"/>
                <w:sz w:val="18"/>
                <w:szCs w:val="18"/>
                <w:lang w:val="en"/>
              </w:rPr>
              <w:t>Focus on K, W, and H)</w:t>
            </w:r>
          </w:p>
          <w:p w14:paraId="2D05533E" w14:textId="3032B8FD"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I think I know?</w:t>
            </w:r>
          </w:p>
          <w:p w14:paraId="0D0B5A21" w14:textId="190EF0A0"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I want to know?</w:t>
            </w:r>
          </w:p>
          <w:p w14:paraId="2983AD7F" w14:textId="05DA95E3"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How do I find out?</w:t>
            </w:r>
          </w:p>
          <w:p w14:paraId="1EB90DC6" w14:textId="6F70D03D"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I learned?</w:t>
            </w:r>
          </w:p>
          <w:p w14:paraId="588EC68E" w14:textId="0A43B8CF"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actions do I think?</w:t>
            </w:r>
          </w:p>
          <w:p w14:paraId="3DF96956" w14:textId="76F96E2D" w:rsidR="68D69CD3" w:rsidRDefault="1D883614" w:rsidP="67B7F332">
            <w:pPr>
              <w:pStyle w:val="ListParagraph"/>
              <w:numPr>
                <w:ilvl w:val="0"/>
                <w:numId w:val="20"/>
              </w:numPr>
              <w:spacing w:line="276" w:lineRule="auto"/>
              <w:rPr>
                <w:rFonts w:eastAsiaTheme="minorEastAsia"/>
                <w:sz w:val="18"/>
                <w:szCs w:val="18"/>
              </w:rPr>
            </w:pPr>
            <w:r w:rsidRPr="67B7F332">
              <w:rPr>
                <w:rFonts w:ascii="Arial" w:eastAsia="Arial" w:hAnsi="Arial" w:cs="Arial"/>
                <w:sz w:val="18"/>
                <w:szCs w:val="18"/>
                <w:lang w:val="en"/>
              </w:rPr>
              <w:t>What new questions do I have?</w:t>
            </w:r>
          </w:p>
          <w:p w14:paraId="787E8B3F" w14:textId="256AD701" w:rsidR="68D69CD3" w:rsidRDefault="176FE7D8" w:rsidP="1D6B2B2C">
            <w:pPr>
              <w:pStyle w:val="ListParagraph"/>
              <w:numPr>
                <w:ilvl w:val="0"/>
                <w:numId w:val="20"/>
              </w:numPr>
              <w:spacing w:line="276" w:lineRule="auto"/>
              <w:rPr>
                <w:rFonts w:eastAsiaTheme="minorEastAsia"/>
                <w:b/>
                <w:bCs/>
                <w:sz w:val="18"/>
                <w:szCs w:val="18"/>
              </w:rPr>
            </w:pPr>
            <w:commentRangeStart w:id="9"/>
            <w:r w:rsidRPr="1D6B2B2C">
              <w:rPr>
                <w:rFonts w:ascii="Arial" w:eastAsia="Arial" w:hAnsi="Arial" w:cs="Arial"/>
                <w:b/>
                <w:bCs/>
                <w:sz w:val="18"/>
                <w:szCs w:val="18"/>
                <w:lang w:val="en"/>
              </w:rPr>
              <w:t xml:space="preserve">Unit 2 </w:t>
            </w:r>
            <w:r w:rsidR="1D883614" w:rsidRPr="1D6B2B2C">
              <w:rPr>
                <w:rFonts w:ascii="Arial" w:eastAsia="Arial" w:hAnsi="Arial" w:cs="Arial"/>
                <w:b/>
                <w:bCs/>
                <w:sz w:val="18"/>
                <w:szCs w:val="18"/>
                <w:lang w:val="en"/>
              </w:rPr>
              <w:t xml:space="preserve">Pre-Assessment </w:t>
            </w:r>
            <w:commentRangeEnd w:id="9"/>
            <w:r w:rsidR="1D883614">
              <w:rPr>
                <w:rStyle w:val="CommentReference"/>
              </w:rPr>
              <w:commentReference w:id="9"/>
            </w:r>
          </w:p>
          <w:p w14:paraId="6658A3CC" w14:textId="40E40B4B" w:rsidR="4B610567" w:rsidRDefault="4B610567" w:rsidP="67B7F332">
            <w:pPr>
              <w:rPr>
                <w:rFonts w:ascii="Arial" w:eastAsia="Arial" w:hAnsi="Arial" w:cs="Arial"/>
                <w:sz w:val="18"/>
                <w:szCs w:val="18"/>
              </w:rPr>
            </w:pPr>
          </w:p>
          <w:p w14:paraId="2965B330" w14:textId="5B3564A2" w:rsidR="68D69CD3" w:rsidRPr="00AE261B" w:rsidRDefault="68D69CD3" w:rsidP="616A1931">
            <w:pPr>
              <w:rPr>
                <w:rFonts w:ascii="Arial" w:eastAsia="Arial" w:hAnsi="Arial" w:cs="Arial"/>
                <w:sz w:val="18"/>
                <w:szCs w:val="18"/>
              </w:rPr>
            </w:pPr>
            <w:r w:rsidRPr="616A1931">
              <w:rPr>
                <w:rFonts w:ascii="Arial" w:eastAsia="Arial" w:hAnsi="Arial" w:cs="Arial"/>
                <w:sz w:val="18"/>
                <w:szCs w:val="18"/>
              </w:rPr>
              <w:t>What are the possible ways of assessing student learning in the context of the lines of inquiry?  What evidence will we look for?</w:t>
            </w:r>
          </w:p>
          <w:p w14:paraId="48E5C168" w14:textId="23A45F0C" w:rsidR="68D69CD3" w:rsidRPr="00AE261B" w:rsidRDefault="68D69CD3" w:rsidP="616A1931">
            <w:pPr>
              <w:rPr>
                <w:rFonts w:ascii="Arial" w:eastAsia="Arial" w:hAnsi="Arial" w:cs="Arial"/>
                <w:sz w:val="18"/>
                <w:szCs w:val="18"/>
              </w:rPr>
            </w:pPr>
          </w:p>
          <w:p w14:paraId="6A293DBA" w14:textId="2279FA31" w:rsidR="68D69CD3" w:rsidRPr="00AE261B" w:rsidRDefault="1E2AD970" w:rsidP="616A1931">
            <w:r w:rsidRPr="616A1931">
              <w:rPr>
                <w:rFonts w:ascii="Arial" w:eastAsia="Arial" w:hAnsi="Arial" w:cs="Arial"/>
                <w:sz w:val="18"/>
                <w:szCs w:val="18"/>
              </w:rPr>
              <w:t>SPED/Rivera- Teachers and co-teachers will collaborate to create level appropriate activities such as a tactile assignment in order to better support students with an IEP.</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E728B9F" w:rsidR="68D69CD3" w:rsidRDefault="68D69CD3" w:rsidP="1AE852B4">
            <w:pPr>
              <w:rPr>
                <w:rFonts w:ascii="Arial" w:eastAsia="Arial" w:hAnsi="Arial" w:cs="Arial"/>
                <w:b/>
                <w:bCs/>
                <w:color w:val="808080" w:themeColor="background1" w:themeShade="80"/>
                <w:sz w:val="18"/>
                <w:szCs w:val="18"/>
              </w:rPr>
            </w:pPr>
            <w:r w:rsidRPr="39303340">
              <w:rPr>
                <w:rFonts w:ascii="Arial" w:eastAsia="Arial" w:hAnsi="Arial" w:cs="Arial"/>
                <w:b/>
                <w:bCs/>
                <w:color w:val="808080" w:themeColor="background1" w:themeShade="80"/>
                <w:sz w:val="18"/>
                <w:szCs w:val="18"/>
              </w:rPr>
              <w:t xml:space="preserve">4.  </w:t>
            </w:r>
            <w:commentRangeStart w:id="10"/>
            <w:commentRangeStart w:id="11"/>
            <w:r w:rsidRPr="39303340">
              <w:rPr>
                <w:rFonts w:ascii="Arial" w:eastAsia="Arial" w:hAnsi="Arial" w:cs="Arial"/>
                <w:b/>
                <w:bCs/>
                <w:color w:val="808080" w:themeColor="background1" w:themeShade="80"/>
                <w:sz w:val="18"/>
                <w:szCs w:val="18"/>
              </w:rPr>
              <w:t>How best might we learn?</w:t>
            </w:r>
            <w:commentRangeEnd w:id="10"/>
            <w:r>
              <w:rPr>
                <w:rStyle w:val="CommentReference"/>
              </w:rPr>
              <w:commentReference w:id="10"/>
            </w:r>
            <w:commentRangeEnd w:id="11"/>
            <w:r>
              <w:rPr>
                <w:rStyle w:val="CommentReference"/>
              </w:rPr>
              <w:commentReference w:id="11"/>
            </w:r>
          </w:p>
          <w:p w14:paraId="7EC78EF5" w14:textId="42B61F3D" w:rsidR="68D69CD3" w:rsidRDefault="68D69CD3" w:rsidP="1AE852B4">
            <w:pPr>
              <w:rPr>
                <w:rFonts w:ascii="Arial" w:eastAsia="Arial" w:hAnsi="Arial" w:cs="Arial"/>
                <w:sz w:val="18"/>
                <w:szCs w:val="18"/>
              </w:rPr>
            </w:pPr>
            <w:r w:rsidRPr="1D6B2B2C">
              <w:rPr>
                <w:rFonts w:ascii="Arial" w:eastAsia="Arial" w:hAnsi="Arial" w:cs="Arial"/>
                <w:sz w:val="18"/>
                <w:szCs w:val="18"/>
              </w:rPr>
              <w:t>What are the learning experiences suggested by the teacher and/or students to encourage the students to engage with the inquiries and address the driving questions?</w:t>
            </w:r>
          </w:p>
          <w:p w14:paraId="30A7C64D" w14:textId="1CD8C8DD" w:rsidR="68D69CD3" w:rsidRDefault="2FF5B266" w:rsidP="1D6B2B2C">
            <w:pPr>
              <w:rPr>
                <w:rFonts w:ascii="Arial" w:eastAsia="Arial" w:hAnsi="Arial" w:cs="Arial"/>
                <w:sz w:val="18"/>
                <w:szCs w:val="18"/>
              </w:rPr>
            </w:pPr>
            <w:r w:rsidRPr="1D6B2B2C">
              <w:rPr>
                <w:rFonts w:ascii="Arial" w:eastAsia="Arial" w:hAnsi="Arial" w:cs="Arial"/>
                <w:sz w:val="18"/>
                <w:szCs w:val="18"/>
              </w:rPr>
              <w:t xml:space="preserve">Week1: </w:t>
            </w:r>
            <w:r w:rsidR="5180F6E3" w:rsidRPr="1D6B2B2C">
              <w:rPr>
                <w:rFonts w:ascii="Arial" w:eastAsia="Arial" w:hAnsi="Arial" w:cs="Arial"/>
                <w:sz w:val="18"/>
                <w:szCs w:val="18"/>
              </w:rPr>
              <w:t>Social Studies:</w:t>
            </w:r>
          </w:p>
          <w:p w14:paraId="0B52E67E" w14:textId="4220AF47" w:rsidR="68D69CD3" w:rsidRDefault="5180F6E3" w:rsidP="1D6B2B2C">
            <w:pPr>
              <w:rPr>
                <w:rFonts w:ascii="Arial" w:eastAsia="Arial" w:hAnsi="Arial" w:cs="Arial"/>
                <w:sz w:val="18"/>
                <w:szCs w:val="18"/>
              </w:rPr>
            </w:pPr>
            <w:r w:rsidRPr="1D6B2B2C">
              <w:rPr>
                <w:rFonts w:ascii="Arial" w:eastAsia="Arial" w:hAnsi="Arial" w:cs="Arial"/>
                <w:sz w:val="18"/>
                <w:szCs w:val="18"/>
              </w:rPr>
              <w:t xml:space="preserve"> </w:t>
            </w:r>
          </w:p>
          <w:p w14:paraId="20E37F5F" w14:textId="16538527" w:rsidR="68D69CD3" w:rsidRDefault="1B032603" w:rsidP="1D6B2B2C">
            <w:pPr>
              <w:rPr>
                <w:rFonts w:ascii="Arial" w:eastAsia="Arial" w:hAnsi="Arial" w:cs="Arial"/>
                <w:sz w:val="18"/>
                <w:szCs w:val="18"/>
              </w:rPr>
            </w:pPr>
            <w:r w:rsidRPr="1D6B2B2C">
              <w:rPr>
                <w:rFonts w:ascii="Arial" w:eastAsia="Arial" w:hAnsi="Arial" w:cs="Arial"/>
                <w:sz w:val="18"/>
                <w:szCs w:val="18"/>
              </w:rPr>
              <w:t xml:space="preserve">Standards: </w:t>
            </w:r>
            <w:r w:rsidR="32DA2976" w:rsidRPr="1D6B2B2C">
              <w:rPr>
                <w:rFonts w:ascii="Arial" w:eastAsia="Arial" w:hAnsi="Arial" w:cs="Arial"/>
                <w:sz w:val="18"/>
                <w:szCs w:val="18"/>
              </w:rPr>
              <w:t>SS4H2 Analyze the challenges faced by the framers of the Constitution. a. Identify the major leaders of the Constitutional Convention (James Madison, George Washington, and Benjamin Franklin).</w:t>
            </w:r>
          </w:p>
          <w:p w14:paraId="46B37503" w14:textId="3B3912AA" w:rsidR="68D69CD3" w:rsidRDefault="68D69CD3" w:rsidP="1D6B2B2C">
            <w:pPr>
              <w:rPr>
                <w:rFonts w:ascii="Arial" w:eastAsia="Arial" w:hAnsi="Arial" w:cs="Arial"/>
                <w:sz w:val="18"/>
                <w:szCs w:val="18"/>
              </w:rPr>
            </w:pPr>
          </w:p>
          <w:p w14:paraId="771BF745" w14:textId="59E5740F" w:rsidR="68D69CD3" w:rsidRDefault="7AE2322A" w:rsidP="1D6B2B2C">
            <w:pPr>
              <w:rPr>
                <w:rFonts w:ascii="Arial" w:eastAsia="Arial" w:hAnsi="Arial" w:cs="Arial"/>
                <w:sz w:val="18"/>
                <w:szCs w:val="18"/>
              </w:rPr>
            </w:pPr>
            <w:r w:rsidRPr="1D6B2B2C">
              <w:rPr>
                <w:rFonts w:ascii="Arial" w:eastAsia="Arial" w:hAnsi="Arial" w:cs="Arial"/>
                <w:sz w:val="18"/>
                <w:szCs w:val="18"/>
              </w:rPr>
              <w:t>Provocations:</w:t>
            </w:r>
          </w:p>
          <w:p w14:paraId="2FF1F516" w14:textId="29A15515" w:rsidR="68D69CD3" w:rsidRDefault="7AE2322A" w:rsidP="1D6B2B2C">
            <w:pPr>
              <w:pStyle w:val="ListParagraph"/>
              <w:numPr>
                <w:ilvl w:val="0"/>
                <w:numId w:val="19"/>
              </w:numPr>
              <w:rPr>
                <w:sz w:val="18"/>
                <w:szCs w:val="18"/>
              </w:rPr>
            </w:pPr>
            <w:r w:rsidRPr="1D6B2B2C">
              <w:rPr>
                <w:rFonts w:ascii="Arial" w:eastAsia="Arial" w:hAnsi="Arial" w:cs="Arial"/>
                <w:sz w:val="18"/>
                <w:szCs w:val="18"/>
              </w:rPr>
              <w:t xml:space="preserve"> </w:t>
            </w:r>
            <w:r w:rsidR="784A51FE" w:rsidRPr="1D6B2B2C">
              <w:rPr>
                <w:rFonts w:ascii="Arial" w:eastAsia="Arial" w:hAnsi="Arial" w:cs="Arial"/>
                <w:sz w:val="18"/>
                <w:szCs w:val="18"/>
                <w:u w:val="single"/>
              </w:rPr>
              <w:t>Artifacts</w:t>
            </w:r>
            <w:r w:rsidR="784A51FE" w:rsidRPr="1D6B2B2C">
              <w:rPr>
                <w:rFonts w:ascii="Arial" w:eastAsia="Arial" w:hAnsi="Arial" w:cs="Arial"/>
                <w:sz w:val="18"/>
                <w:szCs w:val="18"/>
              </w:rPr>
              <w:t xml:space="preserve">:  Students will pair together, plan and create mini Classroom Constitutions on DIY stroll paper. </w:t>
            </w:r>
            <w:r w:rsidR="784A51FE" w:rsidRPr="1D6B2B2C">
              <w:rPr>
                <w:rFonts w:ascii="Arial" w:eastAsia="Arial" w:hAnsi="Arial" w:cs="Arial"/>
                <w:color w:val="000000" w:themeColor="text1"/>
                <w:sz w:val="18"/>
                <w:szCs w:val="18"/>
              </w:rPr>
              <w:t xml:space="preserve">(Essential Question: </w:t>
            </w:r>
            <w:r w:rsidR="784A51FE" w:rsidRPr="1D6B2B2C">
              <w:rPr>
                <w:rFonts w:ascii="Arial" w:eastAsia="Arial" w:hAnsi="Arial" w:cs="Arial"/>
                <w:sz w:val="18"/>
                <w:szCs w:val="18"/>
              </w:rPr>
              <w:t>Could the Constitution be written without compromise?)</w:t>
            </w:r>
          </w:p>
          <w:p w14:paraId="4F7BF234" w14:textId="6AA2934B" w:rsidR="68D69CD3" w:rsidRDefault="784A51FE" w:rsidP="1D6B2B2C">
            <w:pPr>
              <w:pStyle w:val="ListParagraph"/>
              <w:numPr>
                <w:ilvl w:val="0"/>
                <w:numId w:val="19"/>
              </w:numPr>
              <w:rPr>
                <w:rFonts w:eastAsiaTheme="minorEastAsia"/>
                <w:sz w:val="18"/>
                <w:szCs w:val="18"/>
              </w:rPr>
            </w:pPr>
            <w:r w:rsidRPr="1D6B2B2C">
              <w:rPr>
                <w:rFonts w:ascii="Arial" w:hAnsi="Arial" w:cs="Arial"/>
                <w:sz w:val="18"/>
                <w:szCs w:val="18"/>
                <w:u w:val="single"/>
              </w:rPr>
              <w:t>Virtual Fieldtrips:</w:t>
            </w:r>
            <w:r w:rsidRPr="1D6B2B2C">
              <w:rPr>
                <w:rFonts w:ascii="Arial" w:hAnsi="Arial" w:cs="Arial"/>
                <w:sz w:val="18"/>
                <w:szCs w:val="18"/>
              </w:rPr>
              <w:t xml:space="preserve"> The Constitutional Virtual Tour: Teacher will display t</w:t>
            </w:r>
            <w:r w:rsidRPr="1D6B2B2C">
              <w:rPr>
                <w:rFonts w:ascii="Arial" w:eastAsia="Arial" w:hAnsi="Arial" w:cs="Arial"/>
                <w:sz w:val="18"/>
                <w:szCs w:val="18"/>
              </w:rPr>
              <w:t>he virtual field trip for students to view. (Essential Question: What were the major events in the development of the Constitution?)</w:t>
            </w:r>
          </w:p>
          <w:p w14:paraId="23128AF3" w14:textId="6656F4F3" w:rsidR="68D69CD3" w:rsidRDefault="68D69CD3" w:rsidP="1D6B2B2C">
            <w:pPr>
              <w:rPr>
                <w:rFonts w:ascii="Arial" w:eastAsia="Arial" w:hAnsi="Arial" w:cs="Arial"/>
                <w:sz w:val="18"/>
                <w:szCs w:val="18"/>
              </w:rPr>
            </w:pPr>
          </w:p>
          <w:p w14:paraId="2AA8302A" w14:textId="423DD314" w:rsidR="68D69CD3" w:rsidRDefault="60E17DB2" w:rsidP="1D6B2B2C">
            <w:pPr>
              <w:rPr>
                <w:rFonts w:ascii="Arial" w:eastAsia="Arial" w:hAnsi="Arial" w:cs="Arial"/>
                <w:sz w:val="18"/>
                <w:szCs w:val="18"/>
              </w:rPr>
            </w:pPr>
            <w:r w:rsidRPr="1D6B2B2C">
              <w:rPr>
                <w:rFonts w:ascii="Arial" w:eastAsia="Arial" w:hAnsi="Arial" w:cs="Arial"/>
                <w:sz w:val="18"/>
                <w:szCs w:val="18"/>
              </w:rPr>
              <w:t xml:space="preserve">Activities: </w:t>
            </w:r>
          </w:p>
          <w:p w14:paraId="24696FA0" w14:textId="1B13B721" w:rsidR="68D69CD3" w:rsidRDefault="71CB2272" w:rsidP="39303340">
            <w:pPr>
              <w:pStyle w:val="ListParagraph"/>
              <w:numPr>
                <w:ilvl w:val="0"/>
                <w:numId w:val="16"/>
              </w:numPr>
              <w:rPr>
                <w:rFonts w:ascii="Arial" w:eastAsia="Arial" w:hAnsi="Arial" w:cs="Arial"/>
                <w:color w:val="0D0D0D" w:themeColor="text1" w:themeTint="F2"/>
                <w:sz w:val="18"/>
                <w:szCs w:val="18"/>
              </w:rPr>
            </w:pPr>
            <w:r w:rsidRPr="39303340">
              <w:rPr>
                <w:rFonts w:ascii="Arial" w:eastAsia="Arial" w:hAnsi="Arial" w:cs="Arial"/>
                <w:color w:val="0D0D0D" w:themeColor="text1" w:themeTint="F2"/>
                <w:sz w:val="18"/>
                <w:szCs w:val="18"/>
                <w:u w:val="single"/>
              </w:rPr>
              <w:t>International Connection:</w:t>
            </w:r>
            <w:r w:rsidRPr="39303340">
              <w:rPr>
                <w:rFonts w:ascii="Arial" w:eastAsia="Arial" w:hAnsi="Arial" w:cs="Arial"/>
                <w:color w:val="0D0D0D" w:themeColor="text1" w:themeTint="F2"/>
                <w:sz w:val="18"/>
                <w:szCs w:val="18"/>
              </w:rPr>
              <w:t xml:space="preserve"> </w:t>
            </w:r>
            <w:r w:rsidR="60804FD3" w:rsidRPr="39303340">
              <w:rPr>
                <w:rFonts w:ascii="Arial" w:eastAsia="Arial" w:hAnsi="Arial" w:cs="Arial"/>
                <w:color w:val="0D0D0D" w:themeColor="text1" w:themeTint="F2"/>
                <w:sz w:val="18"/>
                <w:szCs w:val="18"/>
              </w:rPr>
              <w:t xml:space="preserve"> </w:t>
            </w:r>
            <w:r w:rsidR="5034D0FD" w:rsidRPr="39303340">
              <w:rPr>
                <w:rFonts w:ascii="Arial" w:eastAsia="Arial" w:hAnsi="Arial" w:cs="Arial"/>
                <w:color w:val="0D0D0D" w:themeColor="text1" w:themeTint="F2"/>
                <w:sz w:val="18"/>
                <w:szCs w:val="18"/>
              </w:rPr>
              <w:t xml:space="preserve">How has the US Constitution influenced other countries? </w:t>
            </w:r>
            <w:r w:rsidR="7AE5C8C6" w:rsidRPr="39303340">
              <w:rPr>
                <w:rFonts w:ascii="Arial" w:eastAsia="Arial" w:hAnsi="Arial" w:cs="Arial"/>
                <w:color w:val="0D0D0D" w:themeColor="text1" w:themeTint="F2"/>
                <w:sz w:val="18"/>
                <w:szCs w:val="18"/>
              </w:rPr>
              <w:t>Share</w:t>
            </w:r>
            <w:r w:rsidR="5034D0FD" w:rsidRPr="39303340">
              <w:rPr>
                <w:rFonts w:ascii="Arial" w:eastAsia="Arial" w:hAnsi="Arial" w:cs="Arial"/>
                <w:color w:val="0D0D0D" w:themeColor="text1" w:themeTint="F2"/>
                <w:sz w:val="18"/>
                <w:szCs w:val="18"/>
              </w:rPr>
              <w:t xml:space="preserve"> </w:t>
            </w:r>
            <w:r w:rsidR="3FCC8E7D" w:rsidRPr="39303340">
              <w:rPr>
                <w:rFonts w:ascii="Arial" w:eastAsia="Arial" w:hAnsi="Arial" w:cs="Arial"/>
                <w:color w:val="0D0D0D" w:themeColor="text1" w:themeTint="F2"/>
                <w:sz w:val="18"/>
                <w:szCs w:val="18"/>
              </w:rPr>
              <w:t xml:space="preserve">Constitutions from around the </w:t>
            </w:r>
            <w:r w:rsidR="7A9388C0" w:rsidRPr="39303340">
              <w:rPr>
                <w:rFonts w:ascii="Arial" w:eastAsia="Arial" w:hAnsi="Arial" w:cs="Arial"/>
                <w:color w:val="0D0D0D" w:themeColor="text1" w:themeTint="F2"/>
                <w:sz w:val="18"/>
                <w:szCs w:val="18"/>
              </w:rPr>
              <w:t>world, then have</w:t>
            </w:r>
            <w:r w:rsidR="5034D0FD" w:rsidRPr="39303340">
              <w:rPr>
                <w:rFonts w:ascii="Arial" w:eastAsia="Arial" w:hAnsi="Arial" w:cs="Arial"/>
                <w:color w:val="0D0D0D" w:themeColor="text1" w:themeTint="F2"/>
                <w:sz w:val="18"/>
                <w:szCs w:val="18"/>
              </w:rPr>
              <w:t xml:space="preserve"> students fill out a Venn diagram comparing a country of their choice to the United States.</w:t>
            </w:r>
            <w:r w:rsidR="6D3F9424" w:rsidRPr="39303340">
              <w:rPr>
                <w:rFonts w:ascii="Arial" w:eastAsia="Arial" w:hAnsi="Arial" w:cs="Arial"/>
                <w:color w:val="0D0D0D" w:themeColor="text1" w:themeTint="F2"/>
                <w:sz w:val="18"/>
                <w:szCs w:val="18"/>
              </w:rPr>
              <w:t xml:space="preserve"> ( </w:t>
            </w:r>
            <w:hyperlink r:id="rId12">
              <w:r w:rsidR="6D3F9424" w:rsidRPr="39303340">
                <w:rPr>
                  <w:rStyle w:val="Hyperlink"/>
                  <w:rFonts w:ascii="Arial" w:eastAsia="Arial" w:hAnsi="Arial" w:cs="Arial"/>
                  <w:color w:val="0D0D0D" w:themeColor="text1" w:themeTint="F2"/>
                  <w:sz w:val="18"/>
                  <w:szCs w:val="18"/>
                </w:rPr>
                <w:t>https://www.constituteproject.org/search?lang=en</w:t>
              </w:r>
            </w:hyperlink>
            <w:r w:rsidR="6D3F9424" w:rsidRPr="39303340">
              <w:rPr>
                <w:rFonts w:ascii="Arial" w:eastAsia="Arial" w:hAnsi="Arial" w:cs="Arial"/>
                <w:color w:val="0D0D0D" w:themeColor="text1" w:themeTint="F2"/>
                <w:sz w:val="18"/>
                <w:szCs w:val="18"/>
              </w:rPr>
              <w:t xml:space="preserve"> )</w:t>
            </w:r>
          </w:p>
          <w:p w14:paraId="35B72BDB" w14:textId="7C9DEC7F" w:rsidR="68D69CD3" w:rsidRDefault="02E9C4E9" w:rsidP="1D6B2B2C">
            <w:pPr>
              <w:pStyle w:val="ListParagraph"/>
              <w:numPr>
                <w:ilvl w:val="0"/>
                <w:numId w:val="16"/>
              </w:numPr>
              <w:rPr>
                <w:rFonts w:ascii="Arial" w:eastAsia="Arial" w:hAnsi="Arial" w:cs="Arial"/>
                <w:color w:val="2F303A"/>
                <w:sz w:val="18"/>
                <w:szCs w:val="18"/>
              </w:rPr>
            </w:pPr>
            <w:r w:rsidRPr="1D6B2B2C">
              <w:rPr>
                <w:rFonts w:ascii="Arial" w:eastAsia="Arial" w:hAnsi="Arial" w:cs="Arial"/>
                <w:sz w:val="18"/>
                <w:szCs w:val="18"/>
                <w:u w:val="single"/>
              </w:rPr>
              <w:t xml:space="preserve">What Do You </w:t>
            </w:r>
            <w:r w:rsidR="212E1261" w:rsidRPr="1D6B2B2C">
              <w:rPr>
                <w:rFonts w:ascii="Arial" w:eastAsia="Arial" w:hAnsi="Arial" w:cs="Arial"/>
                <w:sz w:val="18"/>
                <w:szCs w:val="18"/>
                <w:u w:val="single"/>
              </w:rPr>
              <w:t>Think?</w:t>
            </w:r>
            <w:r w:rsidRPr="1D6B2B2C">
              <w:rPr>
                <w:rFonts w:ascii="Arial" w:eastAsia="Arial" w:hAnsi="Arial" w:cs="Arial"/>
                <w:sz w:val="18"/>
                <w:szCs w:val="18"/>
              </w:rPr>
              <w:t xml:space="preserve">  Put a T if you think the sentence is true, and an F if you think the sentence is false.</w:t>
            </w:r>
          </w:p>
          <w:p w14:paraId="04CBEE14" w14:textId="18F54F5D" w:rsidR="68D69CD3" w:rsidRDefault="02E9C4E9" w:rsidP="1D6B2B2C">
            <w:pPr>
              <w:ind w:left="360"/>
              <w:rPr>
                <w:rFonts w:ascii="Arial" w:eastAsia="Arial" w:hAnsi="Arial" w:cs="Arial"/>
                <w:sz w:val="18"/>
                <w:szCs w:val="18"/>
              </w:rPr>
            </w:pPr>
            <w:r w:rsidRPr="1D6B2B2C">
              <w:rPr>
                <w:rFonts w:ascii="Arial" w:eastAsia="Arial" w:hAnsi="Arial" w:cs="Arial"/>
                <w:sz w:val="18"/>
                <w:szCs w:val="18"/>
              </w:rPr>
              <w:t xml:space="preserve"> ___F___ The Constitution listed the reasons why people were upset with England and wanted to be free. The Declaration of Independence did that. The Constitution is a plan that created and guides our government. ___F__ George Washington is called the “Father of the Constitution.” George Washington is called the “Father of our Country.” James Madison is called the “Father of the Constitution.”</w:t>
            </w:r>
          </w:p>
          <w:p w14:paraId="469096BF" w14:textId="1078298E" w:rsidR="68D69CD3" w:rsidRDefault="02E9C4E9" w:rsidP="1D6B2B2C">
            <w:pPr>
              <w:ind w:left="360"/>
              <w:rPr>
                <w:rFonts w:ascii="Arial" w:eastAsia="Arial" w:hAnsi="Arial" w:cs="Arial"/>
                <w:sz w:val="18"/>
                <w:szCs w:val="18"/>
              </w:rPr>
            </w:pPr>
            <w:r w:rsidRPr="1D6B2B2C">
              <w:rPr>
                <w:rFonts w:ascii="Arial" w:eastAsia="Arial" w:hAnsi="Arial" w:cs="Arial"/>
                <w:sz w:val="18"/>
                <w:szCs w:val="18"/>
              </w:rPr>
              <w:t xml:space="preserve"> ___T___ The Constitution has seven parts, called articles.</w:t>
            </w:r>
          </w:p>
          <w:p w14:paraId="68E48C02" w14:textId="271A8CC6" w:rsidR="68D69CD3" w:rsidRDefault="02E9C4E9" w:rsidP="1D6B2B2C">
            <w:pPr>
              <w:ind w:left="360"/>
              <w:rPr>
                <w:rFonts w:ascii="Arial" w:eastAsia="Arial" w:hAnsi="Arial" w:cs="Arial"/>
                <w:sz w:val="18"/>
                <w:szCs w:val="18"/>
              </w:rPr>
            </w:pPr>
            <w:r w:rsidRPr="1D6B2B2C">
              <w:rPr>
                <w:rFonts w:ascii="Arial" w:eastAsia="Arial" w:hAnsi="Arial" w:cs="Arial"/>
                <w:sz w:val="18"/>
                <w:szCs w:val="18"/>
              </w:rPr>
              <w:t xml:space="preserve"> ___T___ The Constitution divided the government into three branches: executive, legislative, and judicial. </w:t>
            </w:r>
          </w:p>
          <w:p w14:paraId="422872E1" w14:textId="7EF7037D" w:rsidR="68D69CD3" w:rsidRDefault="02E9C4E9" w:rsidP="1D6B2B2C">
            <w:pPr>
              <w:ind w:left="360"/>
              <w:rPr>
                <w:rFonts w:ascii="Arial" w:eastAsia="Arial" w:hAnsi="Arial" w:cs="Arial"/>
                <w:sz w:val="18"/>
                <w:szCs w:val="18"/>
              </w:rPr>
            </w:pPr>
            <w:r w:rsidRPr="1D6B2B2C">
              <w:rPr>
                <w:rFonts w:ascii="Arial" w:eastAsia="Arial" w:hAnsi="Arial" w:cs="Arial"/>
                <w:sz w:val="18"/>
                <w:szCs w:val="18"/>
              </w:rPr>
              <w:t xml:space="preserve">___F___ The Constitution was signed on July 4, 1776. The Declaration of Independence was signed on that date. The Constitution was signed on September 17, 1787. </w:t>
            </w:r>
          </w:p>
          <w:p w14:paraId="05E9704F" w14:textId="02213BE4" w:rsidR="68D69CD3" w:rsidRDefault="02E9C4E9" w:rsidP="1D6B2B2C">
            <w:pPr>
              <w:ind w:left="360"/>
              <w:rPr>
                <w:rFonts w:ascii="Arial" w:eastAsia="Arial" w:hAnsi="Arial" w:cs="Arial"/>
                <w:sz w:val="18"/>
                <w:szCs w:val="18"/>
              </w:rPr>
            </w:pPr>
            <w:r w:rsidRPr="1D6B2B2C">
              <w:rPr>
                <w:rFonts w:ascii="Arial" w:eastAsia="Arial" w:hAnsi="Arial" w:cs="Arial"/>
                <w:sz w:val="18"/>
                <w:szCs w:val="18"/>
              </w:rPr>
              <w:t>___T___ The Constitution can be changed. Changes to the Constitution are called amendments.</w:t>
            </w:r>
          </w:p>
          <w:p w14:paraId="5CB47701" w14:textId="3277928C" w:rsidR="68D69CD3" w:rsidRDefault="2760F782" w:rsidP="1D6B2B2C">
            <w:pPr>
              <w:pStyle w:val="ListParagraph"/>
              <w:numPr>
                <w:ilvl w:val="0"/>
                <w:numId w:val="16"/>
              </w:numPr>
              <w:rPr>
                <w:rFonts w:ascii="Arial" w:eastAsia="Arial" w:hAnsi="Arial" w:cs="Arial"/>
                <w:color w:val="2F303A"/>
                <w:sz w:val="18"/>
                <w:szCs w:val="18"/>
              </w:rPr>
            </w:pPr>
            <w:r w:rsidRPr="1D6B2B2C">
              <w:rPr>
                <w:rFonts w:ascii="Arial" w:eastAsia="Arial" w:hAnsi="Arial" w:cs="Arial"/>
                <w:sz w:val="18"/>
                <w:szCs w:val="18"/>
                <w:u w:val="single"/>
              </w:rPr>
              <w:t>Preamble Match Activity</w:t>
            </w:r>
            <w:r w:rsidR="0A935313" w:rsidRPr="1D6B2B2C">
              <w:rPr>
                <w:rFonts w:ascii="Arial" w:eastAsia="Arial" w:hAnsi="Arial" w:cs="Arial"/>
                <w:sz w:val="18"/>
                <w:szCs w:val="18"/>
                <w:u w:val="single"/>
              </w:rPr>
              <w:t>:</w:t>
            </w:r>
            <w:r w:rsidRPr="1D6B2B2C">
              <w:rPr>
                <w:rFonts w:ascii="Arial" w:eastAsia="Arial" w:hAnsi="Arial" w:cs="Arial"/>
                <w:sz w:val="18"/>
                <w:szCs w:val="18"/>
              </w:rPr>
              <w:t xml:space="preserve"> Have students complete this activity to help them better understand the Preamble. Teacher will have mix up the words of the Preamble, students will work to</w:t>
            </w:r>
            <w:r w:rsidR="7CF54E64" w:rsidRPr="1D6B2B2C">
              <w:rPr>
                <w:rFonts w:ascii="Arial" w:eastAsia="Arial" w:hAnsi="Arial" w:cs="Arial"/>
                <w:sz w:val="18"/>
                <w:szCs w:val="18"/>
              </w:rPr>
              <w:t xml:space="preserve">gether to put it back together. </w:t>
            </w:r>
          </w:p>
          <w:p w14:paraId="78FED414" w14:textId="7C55D450" w:rsidR="68D69CD3" w:rsidRDefault="68D69CD3" w:rsidP="1D6B2B2C">
            <w:pPr>
              <w:rPr>
                <w:rFonts w:ascii="Arial" w:eastAsia="Arial" w:hAnsi="Arial" w:cs="Arial"/>
                <w:sz w:val="18"/>
                <w:szCs w:val="18"/>
              </w:rPr>
            </w:pPr>
          </w:p>
          <w:p w14:paraId="4195E653" w14:textId="11A6E9A4" w:rsidR="68D69CD3" w:rsidRDefault="68D69CD3" w:rsidP="1D6B2B2C">
            <w:pPr>
              <w:rPr>
                <w:rFonts w:ascii="Arial" w:eastAsia="Arial" w:hAnsi="Arial" w:cs="Arial"/>
                <w:sz w:val="18"/>
                <w:szCs w:val="18"/>
              </w:rPr>
            </w:pPr>
          </w:p>
          <w:p w14:paraId="6D6B5BFC" w14:textId="1E4A5E96" w:rsidR="68D69CD3" w:rsidRDefault="2FF5B266" w:rsidP="1D6B2B2C">
            <w:pPr>
              <w:rPr>
                <w:rFonts w:ascii="Arial" w:eastAsia="Arial" w:hAnsi="Arial" w:cs="Arial"/>
                <w:sz w:val="18"/>
                <w:szCs w:val="18"/>
              </w:rPr>
            </w:pPr>
            <w:r w:rsidRPr="1D6B2B2C">
              <w:rPr>
                <w:rFonts w:ascii="Arial" w:eastAsia="Arial" w:hAnsi="Arial" w:cs="Arial"/>
                <w:sz w:val="18"/>
                <w:szCs w:val="18"/>
              </w:rPr>
              <w:t>Week 2:</w:t>
            </w:r>
            <w:r w:rsidR="1267F1F2" w:rsidRPr="1D6B2B2C">
              <w:rPr>
                <w:rFonts w:ascii="Arial" w:eastAsia="Arial" w:hAnsi="Arial" w:cs="Arial"/>
                <w:sz w:val="18"/>
                <w:szCs w:val="18"/>
              </w:rPr>
              <w:t xml:space="preserve"> Social Studies: </w:t>
            </w:r>
          </w:p>
          <w:p w14:paraId="69300F09" w14:textId="019D6574" w:rsidR="68D69CD3" w:rsidRDefault="68D69CD3" w:rsidP="1D6B2B2C">
            <w:pPr>
              <w:rPr>
                <w:rFonts w:ascii="Arial" w:eastAsia="Arial" w:hAnsi="Arial" w:cs="Arial"/>
                <w:sz w:val="18"/>
                <w:szCs w:val="18"/>
              </w:rPr>
            </w:pPr>
          </w:p>
          <w:p w14:paraId="05AC09FA" w14:textId="5BA006B1" w:rsidR="68D69CD3" w:rsidRDefault="2C36C284" w:rsidP="1D6B2B2C">
            <w:pPr>
              <w:rPr>
                <w:rFonts w:ascii="Arial" w:eastAsia="Arial" w:hAnsi="Arial" w:cs="Arial"/>
                <w:sz w:val="18"/>
                <w:szCs w:val="18"/>
              </w:rPr>
            </w:pPr>
            <w:r w:rsidRPr="1D6B2B2C">
              <w:rPr>
                <w:rFonts w:ascii="Arial" w:eastAsia="Arial" w:hAnsi="Arial" w:cs="Arial"/>
                <w:sz w:val="18"/>
                <w:szCs w:val="18"/>
              </w:rPr>
              <w:t>Standards:</w:t>
            </w:r>
            <w:r w:rsidR="2031649E" w:rsidRPr="1D6B2B2C">
              <w:rPr>
                <w:rFonts w:ascii="Arial" w:eastAsia="Arial" w:hAnsi="Arial" w:cs="Arial"/>
                <w:sz w:val="18"/>
                <w:szCs w:val="18"/>
              </w:rPr>
              <w:t xml:space="preserve"> </w:t>
            </w:r>
            <w:r w:rsidR="2031649E" w:rsidRPr="1D6B2B2C">
              <w:rPr>
                <w:rFonts w:ascii="Arial" w:eastAsia="Arial" w:hAnsi="Arial" w:cs="Arial"/>
                <w:color w:val="000000" w:themeColor="text1"/>
                <w:sz w:val="18"/>
                <w:szCs w:val="18"/>
              </w:rPr>
              <w:t>SS4H2 Analyze the challenges faced by the framers of the Constitution</w:t>
            </w:r>
            <w:r w:rsidR="2031649E" w:rsidRPr="1D6B2B2C">
              <w:rPr>
                <w:rFonts w:ascii="Arial" w:eastAsia="Arial" w:hAnsi="Arial" w:cs="Arial"/>
                <w:sz w:val="18"/>
                <w:szCs w:val="18"/>
              </w:rPr>
              <w:t xml:space="preserve"> b. Evaluate the major issues debated at the Constitutional Convention: the weaknesses of the Articles of Confederation, the rights of states to govern themselves (federal system), the Great Compromise, and slavery (Three-Fifths Compromise).</w:t>
            </w:r>
          </w:p>
          <w:p w14:paraId="0B8F7D29" w14:textId="0F19373A" w:rsidR="68D69CD3" w:rsidRDefault="2031649E" w:rsidP="1D6B2B2C">
            <w:pPr>
              <w:rPr>
                <w:rFonts w:ascii="Arial" w:eastAsia="Arial" w:hAnsi="Arial" w:cs="Arial"/>
                <w:sz w:val="18"/>
                <w:szCs w:val="18"/>
              </w:rPr>
            </w:pPr>
            <w:r w:rsidRPr="1D6B2B2C">
              <w:rPr>
                <w:rFonts w:ascii="Arial" w:eastAsia="Arial" w:hAnsi="Arial" w:cs="Arial"/>
                <w:sz w:val="18"/>
                <w:szCs w:val="18"/>
              </w:rPr>
              <w:t xml:space="preserve"> </w:t>
            </w:r>
          </w:p>
          <w:p w14:paraId="478EBA26" w14:textId="0F409E30" w:rsidR="68D69CD3" w:rsidRDefault="09C2114C" w:rsidP="1D6B2B2C">
            <w:pPr>
              <w:rPr>
                <w:rFonts w:ascii="Arial" w:eastAsia="Arial" w:hAnsi="Arial" w:cs="Arial"/>
                <w:sz w:val="18"/>
                <w:szCs w:val="18"/>
              </w:rPr>
            </w:pPr>
            <w:r w:rsidRPr="1D6B2B2C">
              <w:rPr>
                <w:rFonts w:ascii="Arial" w:eastAsia="Arial" w:hAnsi="Arial" w:cs="Arial"/>
                <w:sz w:val="18"/>
                <w:szCs w:val="18"/>
              </w:rPr>
              <w:t>Provocations:</w:t>
            </w:r>
          </w:p>
          <w:p w14:paraId="2C1A98C0" w14:textId="64B77C78" w:rsidR="68D69CD3" w:rsidRDefault="20A64F3D" w:rsidP="1D6B2B2C">
            <w:pPr>
              <w:pStyle w:val="ListParagraph"/>
              <w:numPr>
                <w:ilvl w:val="0"/>
                <w:numId w:val="19"/>
              </w:numPr>
              <w:rPr>
                <w:rFonts w:eastAsiaTheme="minorEastAsia"/>
                <w:color w:val="000000" w:themeColor="text1"/>
                <w:sz w:val="18"/>
                <w:szCs w:val="18"/>
              </w:rPr>
            </w:pPr>
            <w:r w:rsidRPr="1D6B2B2C">
              <w:rPr>
                <w:rFonts w:ascii="Arial" w:eastAsia="Arial" w:hAnsi="Arial" w:cs="Arial"/>
                <w:sz w:val="18"/>
                <w:szCs w:val="18"/>
                <w:u w:val="single"/>
              </w:rPr>
              <w:t>Documents</w:t>
            </w:r>
            <w:r w:rsidRPr="1D6B2B2C">
              <w:rPr>
                <w:rFonts w:ascii="Arial" w:eastAsia="Arial" w:hAnsi="Arial" w:cs="Arial"/>
                <w:sz w:val="18"/>
                <w:szCs w:val="18"/>
              </w:rPr>
              <w:t xml:space="preserve">: In groups, students will break down the Articles of Confederation into their own words. Students will then place their summaries on large DIY stroll paper. </w:t>
            </w:r>
            <w:r w:rsidRPr="1D6B2B2C">
              <w:rPr>
                <w:rFonts w:ascii="Arial" w:eastAsia="Arial" w:hAnsi="Arial" w:cs="Arial"/>
                <w:color w:val="000000" w:themeColor="text1"/>
                <w:sz w:val="18"/>
                <w:szCs w:val="18"/>
              </w:rPr>
              <w:t xml:space="preserve">(Essential Question: </w:t>
            </w:r>
            <w:r w:rsidRPr="1D6B2B2C">
              <w:rPr>
                <w:rFonts w:ascii="Arial" w:eastAsia="Arial" w:hAnsi="Arial" w:cs="Arial"/>
                <w:color w:val="222222"/>
                <w:sz w:val="18"/>
                <w:szCs w:val="18"/>
              </w:rPr>
              <w:t>In what ways did the Constitution address the problems with the Articles of Confederation?)</w:t>
            </w:r>
          </w:p>
          <w:p w14:paraId="6AD4EE9D" w14:textId="15946606" w:rsidR="68D69CD3" w:rsidRDefault="20A64F3D" w:rsidP="1D6B2B2C">
            <w:pPr>
              <w:pStyle w:val="ListParagraph"/>
              <w:numPr>
                <w:ilvl w:val="0"/>
                <w:numId w:val="19"/>
              </w:numPr>
              <w:rPr>
                <w:rFonts w:eastAsiaTheme="minorEastAsia"/>
                <w:color w:val="000000" w:themeColor="text1"/>
                <w:sz w:val="18"/>
                <w:szCs w:val="18"/>
              </w:rPr>
            </w:pPr>
            <w:r w:rsidRPr="1D6B2B2C">
              <w:rPr>
                <w:rFonts w:ascii="Arial" w:eastAsia="Arial" w:hAnsi="Arial" w:cs="Arial"/>
                <w:sz w:val="18"/>
                <w:szCs w:val="18"/>
                <w:u w:val="single"/>
              </w:rPr>
              <w:t>Mock Election</w:t>
            </w:r>
            <w:r w:rsidRPr="1D6B2B2C">
              <w:rPr>
                <w:rFonts w:ascii="Arial" w:eastAsia="Arial" w:hAnsi="Arial" w:cs="Arial"/>
                <w:sz w:val="18"/>
                <w:szCs w:val="18"/>
              </w:rPr>
              <w:t xml:space="preserve">: Students will participate in a mock election, using voting tickets with the actual candidates’ names. </w:t>
            </w:r>
            <w:r w:rsidRPr="1D6B2B2C">
              <w:rPr>
                <w:rFonts w:ascii="Arial" w:eastAsia="Arial" w:hAnsi="Arial" w:cs="Arial"/>
                <w:color w:val="000000" w:themeColor="text1"/>
                <w:sz w:val="18"/>
                <w:szCs w:val="18"/>
              </w:rPr>
              <w:t>(Essential Questi</w:t>
            </w:r>
            <w:r w:rsidRPr="1D6B2B2C">
              <w:rPr>
                <w:rFonts w:ascii="Arial" w:eastAsia="Arial" w:hAnsi="Arial" w:cs="Arial"/>
                <w:sz w:val="18"/>
                <w:szCs w:val="18"/>
              </w:rPr>
              <w:t>on: Should government reflect the will of the people?)</w:t>
            </w:r>
          </w:p>
          <w:p w14:paraId="20903E71" w14:textId="6E4D088B" w:rsidR="68D69CD3" w:rsidRDefault="20A64F3D" w:rsidP="1D6B2B2C">
            <w:pPr>
              <w:pStyle w:val="ListParagraph"/>
              <w:numPr>
                <w:ilvl w:val="0"/>
                <w:numId w:val="19"/>
              </w:numPr>
              <w:rPr>
                <w:rFonts w:eastAsiaTheme="minorEastAsia"/>
                <w:sz w:val="18"/>
                <w:szCs w:val="18"/>
              </w:rPr>
            </w:pPr>
            <w:r w:rsidRPr="1D6B2B2C">
              <w:rPr>
                <w:rFonts w:ascii="Arial" w:eastAsia="Arial" w:hAnsi="Arial" w:cs="Arial"/>
                <w:sz w:val="18"/>
                <w:szCs w:val="18"/>
                <w:u w:val="single"/>
              </w:rPr>
              <w:t>Letters:</w:t>
            </w:r>
            <w:r w:rsidRPr="1D6B2B2C">
              <w:rPr>
                <w:rFonts w:ascii="Arial" w:eastAsia="Arial" w:hAnsi="Arial" w:cs="Arial"/>
                <w:sz w:val="18"/>
                <w:szCs w:val="18"/>
              </w:rPr>
              <w:t xml:space="preserve"> Students write letters to the local government (principal) expressing a concern that they have in their city (school). </w:t>
            </w:r>
            <w:r w:rsidRPr="1D6B2B2C">
              <w:rPr>
                <w:rFonts w:ascii="Arial" w:eastAsia="Arial" w:hAnsi="Arial" w:cs="Arial"/>
                <w:color w:val="000000" w:themeColor="text1"/>
                <w:sz w:val="18"/>
                <w:szCs w:val="18"/>
              </w:rPr>
              <w:t>(Essential Question: How does the federal system meet the needs of all citizens?)</w:t>
            </w:r>
          </w:p>
          <w:p w14:paraId="750F51C3" w14:textId="2ECB2719" w:rsidR="68D69CD3" w:rsidRDefault="68D69CD3" w:rsidP="1D6B2B2C">
            <w:pPr>
              <w:rPr>
                <w:rFonts w:ascii="Arial" w:eastAsia="Arial" w:hAnsi="Arial" w:cs="Arial"/>
                <w:sz w:val="18"/>
                <w:szCs w:val="18"/>
              </w:rPr>
            </w:pPr>
          </w:p>
          <w:p w14:paraId="3B9F9366" w14:textId="4D960201" w:rsidR="68D69CD3" w:rsidRDefault="434D6189" w:rsidP="1D6B2B2C">
            <w:pPr>
              <w:rPr>
                <w:rFonts w:ascii="Arial" w:eastAsia="Arial" w:hAnsi="Arial" w:cs="Arial"/>
                <w:sz w:val="18"/>
                <w:szCs w:val="18"/>
              </w:rPr>
            </w:pPr>
            <w:r w:rsidRPr="1D6B2B2C">
              <w:rPr>
                <w:rFonts w:ascii="Arial" w:eastAsia="Arial" w:hAnsi="Arial" w:cs="Arial"/>
                <w:sz w:val="18"/>
                <w:szCs w:val="18"/>
              </w:rPr>
              <w:t>Activities:</w:t>
            </w:r>
          </w:p>
          <w:p w14:paraId="0D839821" w14:textId="5E290466" w:rsidR="68D69CD3" w:rsidRDefault="6A244C64" w:rsidP="39303340">
            <w:pPr>
              <w:pStyle w:val="ListParagraph"/>
              <w:numPr>
                <w:ilvl w:val="0"/>
                <w:numId w:val="15"/>
              </w:numPr>
              <w:rPr>
                <w:rFonts w:eastAsiaTheme="minorEastAsia"/>
                <w:sz w:val="20"/>
                <w:szCs w:val="20"/>
              </w:rPr>
            </w:pPr>
            <w:r w:rsidRPr="39303340">
              <w:rPr>
                <w:rFonts w:ascii="Arial" w:eastAsia="Arial" w:hAnsi="Arial" w:cs="Arial"/>
                <w:sz w:val="18"/>
                <w:szCs w:val="18"/>
                <w:u w:val="single"/>
              </w:rPr>
              <w:t>Election knowledge:</w:t>
            </w:r>
            <w:r w:rsidRPr="39303340">
              <w:rPr>
                <w:rFonts w:ascii="Arial" w:eastAsia="Arial" w:hAnsi="Arial" w:cs="Arial"/>
                <w:sz w:val="18"/>
                <w:szCs w:val="18"/>
              </w:rPr>
              <w:t xml:space="preserve"> </w:t>
            </w:r>
            <w:r w:rsidR="73EF371E" w:rsidRPr="39303340">
              <w:rPr>
                <w:rFonts w:ascii="Arial" w:eastAsia="Arial" w:hAnsi="Arial" w:cs="Arial"/>
                <w:sz w:val="18"/>
                <w:szCs w:val="18"/>
              </w:rPr>
              <w:t xml:space="preserve">Students will watch videos on voting and elections. Student will then complete </w:t>
            </w:r>
            <w:r w:rsidR="5F4B7341" w:rsidRPr="39303340">
              <w:rPr>
                <w:rFonts w:ascii="Arial" w:eastAsia="Arial" w:hAnsi="Arial" w:cs="Arial"/>
                <w:sz w:val="18"/>
                <w:szCs w:val="18"/>
              </w:rPr>
              <w:t>a discussion</w:t>
            </w:r>
            <w:r w:rsidR="73EF371E" w:rsidRPr="39303340">
              <w:rPr>
                <w:rFonts w:ascii="Arial" w:eastAsia="Arial" w:hAnsi="Arial" w:cs="Arial"/>
                <w:sz w:val="18"/>
                <w:szCs w:val="18"/>
              </w:rPr>
              <w:t xml:space="preserve"> post on Canvas.</w:t>
            </w:r>
            <w:r w:rsidR="73EF371E" w:rsidRPr="39303340">
              <w:rPr>
                <w:rFonts w:eastAsiaTheme="minorEastAsia"/>
                <w:sz w:val="20"/>
                <w:szCs w:val="20"/>
              </w:rPr>
              <w:t xml:space="preserve"> </w:t>
            </w:r>
          </w:p>
          <w:p w14:paraId="335FC8A8" w14:textId="65392DAB" w:rsidR="2C752290" w:rsidRDefault="2C752290" w:rsidP="39303340">
            <w:pPr>
              <w:pStyle w:val="ListParagraph"/>
              <w:numPr>
                <w:ilvl w:val="0"/>
                <w:numId w:val="15"/>
              </w:numPr>
              <w:rPr>
                <w:rFonts w:ascii="Arial" w:eastAsia="Arial" w:hAnsi="Arial" w:cs="Arial"/>
                <w:sz w:val="18"/>
                <w:szCs w:val="18"/>
              </w:rPr>
            </w:pPr>
            <w:r w:rsidRPr="39303340">
              <w:rPr>
                <w:rFonts w:ascii="Arial" w:eastAsia="Arial" w:hAnsi="Arial" w:cs="Arial"/>
                <w:sz w:val="18"/>
                <w:szCs w:val="18"/>
                <w:u w:val="single"/>
              </w:rPr>
              <w:t>J</w:t>
            </w:r>
            <w:r w:rsidRPr="39303340">
              <w:rPr>
                <w:rFonts w:ascii="Arial" w:eastAsia="Arial" w:hAnsi="Arial" w:cs="Arial"/>
                <w:color w:val="000000" w:themeColor="text1"/>
                <w:sz w:val="18"/>
                <w:szCs w:val="18"/>
                <w:u w:val="single"/>
              </w:rPr>
              <w:t>ournal Writing:</w:t>
            </w:r>
            <w:r w:rsidRPr="39303340">
              <w:rPr>
                <w:rFonts w:ascii="Arial" w:eastAsia="Arial" w:hAnsi="Arial" w:cs="Arial"/>
                <w:color w:val="000000" w:themeColor="text1"/>
                <w:sz w:val="18"/>
                <w:szCs w:val="18"/>
              </w:rPr>
              <w:t xml:space="preserve"> Students will write a list of fictional characters they think would make a good president. These characters can be from favorite books, television, comics, video games, etc. Next to each name, have students list one or more</w:t>
            </w:r>
            <w:r w:rsidR="7ECEFC5A" w:rsidRPr="39303340">
              <w:rPr>
                <w:rFonts w:ascii="Arial" w:eastAsia="Arial" w:hAnsi="Arial" w:cs="Arial"/>
                <w:color w:val="000000" w:themeColor="text1"/>
                <w:sz w:val="18"/>
                <w:szCs w:val="18"/>
              </w:rPr>
              <w:t xml:space="preserve"> IB Learner Profile attribute</w:t>
            </w:r>
            <w:r w:rsidRPr="39303340">
              <w:rPr>
                <w:rFonts w:ascii="Arial" w:eastAsia="Arial" w:hAnsi="Arial" w:cs="Arial"/>
                <w:color w:val="000000" w:themeColor="text1"/>
                <w:sz w:val="18"/>
                <w:szCs w:val="18"/>
              </w:rPr>
              <w:t xml:space="preserve"> of that character that would make him or her a good leader. Ask students to put a star next to the character who would be their first choice for president.</w:t>
            </w:r>
          </w:p>
          <w:p w14:paraId="0B368770" w14:textId="09B40013" w:rsidR="0683D9FE" w:rsidRDefault="0683D9FE" w:rsidP="39303340">
            <w:pPr>
              <w:pStyle w:val="ListParagraph"/>
              <w:numPr>
                <w:ilvl w:val="0"/>
                <w:numId w:val="15"/>
              </w:numPr>
              <w:rPr>
                <w:rFonts w:ascii="Arial" w:eastAsia="Arial" w:hAnsi="Arial" w:cs="Arial"/>
                <w:color w:val="262626" w:themeColor="text1" w:themeTint="D9"/>
                <w:sz w:val="18"/>
                <w:szCs w:val="18"/>
              </w:rPr>
            </w:pPr>
            <w:r w:rsidRPr="39303340">
              <w:rPr>
                <w:rFonts w:ascii="Arial" w:eastAsia="Arial" w:hAnsi="Arial" w:cs="Arial"/>
                <w:color w:val="262626" w:themeColor="text1" w:themeTint="D9"/>
                <w:sz w:val="18"/>
                <w:szCs w:val="18"/>
                <w:u w:val="single"/>
              </w:rPr>
              <w:t>The Aftermath of the 2020 Election:</w:t>
            </w:r>
            <w:r w:rsidRPr="39303340">
              <w:rPr>
                <w:rFonts w:ascii="Arial" w:eastAsia="Arial" w:hAnsi="Arial" w:cs="Arial"/>
                <w:color w:val="262626" w:themeColor="text1" w:themeTint="D9"/>
                <w:sz w:val="18"/>
                <w:szCs w:val="18"/>
              </w:rPr>
              <w:t xml:space="preserve"> After an election, examine the results as a class, specifically those from your community. Discuss implications of new policies or elected leaders. Then look at election results throughout the country to give students a national picture.</w:t>
            </w:r>
          </w:p>
          <w:p w14:paraId="576C3512" w14:textId="2C7B02E1" w:rsidR="68D69CD3" w:rsidRDefault="68D69CD3" w:rsidP="1D6B2B2C">
            <w:pPr>
              <w:rPr>
                <w:rFonts w:ascii="Arial" w:eastAsia="Arial" w:hAnsi="Arial" w:cs="Arial"/>
                <w:sz w:val="18"/>
                <w:szCs w:val="18"/>
              </w:rPr>
            </w:pPr>
          </w:p>
          <w:p w14:paraId="0ABB7C40" w14:textId="11CBC1AD" w:rsidR="68D69CD3" w:rsidRDefault="68D69CD3" w:rsidP="1D6B2B2C">
            <w:pPr>
              <w:rPr>
                <w:rFonts w:ascii="Arial" w:eastAsia="Arial" w:hAnsi="Arial" w:cs="Arial"/>
                <w:sz w:val="18"/>
                <w:szCs w:val="18"/>
              </w:rPr>
            </w:pPr>
          </w:p>
          <w:p w14:paraId="5D7B87E2" w14:textId="1C2A9865" w:rsidR="68D69CD3" w:rsidRDefault="68D69CD3" w:rsidP="1D6B2B2C">
            <w:pPr>
              <w:rPr>
                <w:rFonts w:ascii="Arial" w:eastAsia="Arial" w:hAnsi="Arial" w:cs="Arial"/>
                <w:sz w:val="18"/>
                <w:szCs w:val="18"/>
              </w:rPr>
            </w:pPr>
          </w:p>
          <w:p w14:paraId="36FEB602" w14:textId="4F08E4DB" w:rsidR="68D69CD3" w:rsidRDefault="2FF5B266" w:rsidP="1D6B2B2C">
            <w:pPr>
              <w:rPr>
                <w:rFonts w:ascii="Arial" w:eastAsia="Arial" w:hAnsi="Arial" w:cs="Arial"/>
                <w:sz w:val="18"/>
                <w:szCs w:val="18"/>
              </w:rPr>
            </w:pPr>
            <w:r w:rsidRPr="1D6B2B2C">
              <w:rPr>
                <w:rFonts w:ascii="Arial" w:eastAsia="Arial" w:hAnsi="Arial" w:cs="Arial"/>
                <w:sz w:val="18"/>
                <w:szCs w:val="18"/>
              </w:rPr>
              <w:t>Week 3:</w:t>
            </w:r>
            <w:r w:rsidR="66F77ED2" w:rsidRPr="1D6B2B2C">
              <w:rPr>
                <w:rFonts w:ascii="Arial" w:eastAsia="Arial" w:hAnsi="Arial" w:cs="Arial"/>
                <w:sz w:val="18"/>
                <w:szCs w:val="18"/>
              </w:rPr>
              <w:t xml:space="preserve"> Social Studies: </w:t>
            </w:r>
          </w:p>
          <w:p w14:paraId="590E035E" w14:textId="5CA48182" w:rsidR="68D69CD3" w:rsidRDefault="68D69CD3" w:rsidP="1D6B2B2C">
            <w:pPr>
              <w:rPr>
                <w:rFonts w:ascii="Arial" w:eastAsia="Arial" w:hAnsi="Arial" w:cs="Arial"/>
                <w:sz w:val="18"/>
                <w:szCs w:val="18"/>
              </w:rPr>
            </w:pPr>
          </w:p>
          <w:p w14:paraId="6F8BE565" w14:textId="5BA006B1" w:rsidR="68D69CD3" w:rsidRDefault="4EBF81BE" w:rsidP="1D6B2B2C">
            <w:pPr>
              <w:rPr>
                <w:rFonts w:ascii="Arial" w:eastAsia="Arial" w:hAnsi="Arial" w:cs="Arial"/>
                <w:sz w:val="18"/>
                <w:szCs w:val="18"/>
              </w:rPr>
            </w:pPr>
            <w:r w:rsidRPr="1D6B2B2C">
              <w:rPr>
                <w:rFonts w:ascii="Arial" w:eastAsia="Arial" w:hAnsi="Arial" w:cs="Arial"/>
                <w:sz w:val="18"/>
                <w:szCs w:val="18"/>
              </w:rPr>
              <w:t xml:space="preserve">Standards: </w:t>
            </w:r>
            <w:r w:rsidRPr="1D6B2B2C">
              <w:rPr>
                <w:rFonts w:ascii="Arial" w:eastAsia="Arial" w:hAnsi="Arial" w:cs="Arial"/>
                <w:color w:val="000000" w:themeColor="text1"/>
                <w:sz w:val="18"/>
                <w:szCs w:val="18"/>
              </w:rPr>
              <w:t>SS4H2 Analyze the challenges faced by the framers of the Constitution</w:t>
            </w:r>
            <w:r w:rsidRPr="1D6B2B2C">
              <w:rPr>
                <w:rFonts w:ascii="Arial" w:eastAsia="Arial" w:hAnsi="Arial" w:cs="Arial"/>
                <w:sz w:val="18"/>
                <w:szCs w:val="18"/>
              </w:rPr>
              <w:t xml:space="preserve"> b. Evaluate the major issues debated at the Constitutional Convention: the weaknesses of the Articles of Confederation, the rights of states to govern themselves (federal system), the Great Compromise, and slavery (Three-Fifths Compromise).</w:t>
            </w:r>
          </w:p>
          <w:p w14:paraId="562111B0" w14:textId="6AA36C18" w:rsidR="68D69CD3" w:rsidRDefault="68D69CD3" w:rsidP="1D6B2B2C">
            <w:pPr>
              <w:rPr>
                <w:rFonts w:ascii="Arial" w:eastAsia="Arial" w:hAnsi="Arial" w:cs="Arial"/>
                <w:sz w:val="18"/>
                <w:szCs w:val="18"/>
              </w:rPr>
            </w:pPr>
          </w:p>
          <w:p w14:paraId="7B095C48" w14:textId="1B55E65C" w:rsidR="68D69CD3" w:rsidRDefault="3CA44114" w:rsidP="1D6B2B2C">
            <w:pPr>
              <w:rPr>
                <w:rFonts w:ascii="Arial" w:eastAsia="Arial" w:hAnsi="Arial" w:cs="Arial"/>
                <w:sz w:val="18"/>
                <w:szCs w:val="18"/>
              </w:rPr>
            </w:pPr>
            <w:r w:rsidRPr="1D6B2B2C">
              <w:rPr>
                <w:rFonts w:ascii="Arial" w:eastAsia="Arial" w:hAnsi="Arial" w:cs="Arial"/>
                <w:sz w:val="18"/>
                <w:szCs w:val="18"/>
              </w:rPr>
              <w:t>Provocations:</w:t>
            </w:r>
          </w:p>
          <w:p w14:paraId="7B3117F2" w14:textId="52762663" w:rsidR="68D69CD3" w:rsidRDefault="2B766B51" w:rsidP="1D6B2B2C">
            <w:pPr>
              <w:pStyle w:val="ListParagraph"/>
              <w:numPr>
                <w:ilvl w:val="0"/>
                <w:numId w:val="19"/>
              </w:numPr>
              <w:rPr>
                <w:rFonts w:eastAsiaTheme="minorEastAsia"/>
                <w:sz w:val="18"/>
                <w:szCs w:val="18"/>
              </w:rPr>
            </w:pPr>
            <w:r w:rsidRPr="1D6B2B2C">
              <w:rPr>
                <w:rFonts w:ascii="Arial" w:eastAsia="Arial" w:hAnsi="Arial" w:cs="Arial"/>
                <w:sz w:val="18"/>
                <w:szCs w:val="18"/>
                <w:u w:val="single"/>
              </w:rPr>
              <w:t>Plays/Reenactments</w:t>
            </w:r>
            <w:r w:rsidRPr="1D6B2B2C">
              <w:rPr>
                <w:rFonts w:ascii="Arial" w:eastAsia="Arial" w:hAnsi="Arial" w:cs="Arial"/>
                <w:sz w:val="18"/>
                <w:szCs w:val="18"/>
              </w:rPr>
              <w:t xml:space="preserve">: Students will plan, practice and present the stage play. “Shh! We’re Writing the Constitution” (Essential Question: </w:t>
            </w:r>
            <w:r w:rsidRPr="1D6B2B2C">
              <w:rPr>
                <w:rFonts w:ascii="Arial" w:eastAsia="Arial" w:hAnsi="Arial" w:cs="Arial"/>
                <w:color w:val="222222"/>
                <w:sz w:val="18"/>
                <w:szCs w:val="18"/>
              </w:rPr>
              <w:t>What is the basic structure of the Constitution?</w:t>
            </w:r>
            <w:r w:rsidRPr="1D6B2B2C">
              <w:rPr>
                <w:rFonts w:ascii="Arial" w:eastAsia="Arial" w:hAnsi="Arial" w:cs="Arial"/>
                <w:sz w:val="18"/>
                <w:szCs w:val="18"/>
              </w:rPr>
              <w:t>)</w:t>
            </w:r>
          </w:p>
          <w:p w14:paraId="762DEBAF" w14:textId="670DD2D8" w:rsidR="68D69CD3" w:rsidRDefault="2B766B51" w:rsidP="1D6B2B2C">
            <w:pPr>
              <w:pStyle w:val="ListParagraph"/>
              <w:numPr>
                <w:ilvl w:val="0"/>
                <w:numId w:val="19"/>
              </w:numPr>
              <w:rPr>
                <w:rFonts w:ascii="Arial" w:eastAsia="Arial" w:hAnsi="Arial" w:cs="Arial"/>
                <w:sz w:val="18"/>
                <w:szCs w:val="18"/>
              </w:rPr>
            </w:pPr>
            <w:r w:rsidRPr="1D6B2B2C">
              <w:rPr>
                <w:rFonts w:ascii="Arial" w:eastAsia="Arial" w:hAnsi="Arial" w:cs="Arial"/>
                <w:sz w:val="18"/>
                <w:szCs w:val="18"/>
                <w:u w:val="single"/>
              </w:rPr>
              <w:t>Flipped Classroom</w:t>
            </w:r>
            <w:r w:rsidRPr="1D6B2B2C">
              <w:rPr>
                <w:rFonts w:ascii="Arial" w:eastAsia="Arial" w:hAnsi="Arial" w:cs="Arial"/>
                <w:sz w:val="18"/>
                <w:szCs w:val="18"/>
              </w:rPr>
              <w:t>: “Court Room” for the Great Compromise. Students will be divided into teams to research their side; students will then come to court to have a debate. (Essential Question: How was compromise essential to creating the United States Constitution?</w:t>
            </w:r>
            <w:r w:rsidRPr="1D6B2B2C">
              <w:rPr>
                <w:color w:val="4D5156"/>
                <w:sz w:val="21"/>
                <w:szCs w:val="21"/>
              </w:rPr>
              <w:t>)</w:t>
            </w:r>
          </w:p>
          <w:p w14:paraId="1CF59756" w14:textId="3F6554E0" w:rsidR="68D69CD3" w:rsidRDefault="68D69CD3" w:rsidP="1D6B2B2C">
            <w:pPr>
              <w:rPr>
                <w:rFonts w:ascii="Arial" w:eastAsia="Arial" w:hAnsi="Arial" w:cs="Arial"/>
                <w:sz w:val="18"/>
                <w:szCs w:val="18"/>
              </w:rPr>
            </w:pPr>
          </w:p>
          <w:p w14:paraId="7F99606F" w14:textId="437EDC31" w:rsidR="68D69CD3" w:rsidRDefault="3BA18C4C" w:rsidP="1D6B2B2C">
            <w:pPr>
              <w:rPr>
                <w:rFonts w:ascii="Arial" w:eastAsia="Arial" w:hAnsi="Arial" w:cs="Arial"/>
                <w:sz w:val="18"/>
                <w:szCs w:val="18"/>
              </w:rPr>
            </w:pPr>
            <w:r w:rsidRPr="39303340">
              <w:rPr>
                <w:rFonts w:ascii="Arial" w:eastAsia="Arial" w:hAnsi="Arial" w:cs="Arial"/>
                <w:sz w:val="18"/>
                <w:szCs w:val="18"/>
              </w:rPr>
              <w:t>Activities:</w:t>
            </w:r>
          </w:p>
          <w:p w14:paraId="23217F44" w14:textId="19944B80" w:rsidR="68D69CD3" w:rsidRDefault="079142F7" w:rsidP="39303340">
            <w:pPr>
              <w:pStyle w:val="ListParagraph"/>
              <w:numPr>
                <w:ilvl w:val="0"/>
                <w:numId w:val="11"/>
              </w:numPr>
              <w:rPr>
                <w:sz w:val="18"/>
                <w:szCs w:val="18"/>
              </w:rPr>
            </w:pPr>
            <w:r w:rsidRPr="39303340">
              <w:rPr>
                <w:rFonts w:ascii="Arial" w:eastAsia="Arial" w:hAnsi="Arial" w:cs="Arial"/>
                <w:sz w:val="18"/>
                <w:szCs w:val="18"/>
              </w:rPr>
              <w:t xml:space="preserve">Weaknesses of the Articles of the Confederation Hand: </w:t>
            </w:r>
          </w:p>
          <w:p w14:paraId="33FD5D26" w14:textId="0764D466" w:rsidR="68D69CD3" w:rsidRDefault="079142F7" w:rsidP="39303340">
            <w:pPr>
              <w:ind w:left="360"/>
            </w:pPr>
            <w:r>
              <w:rPr>
                <w:noProof/>
              </w:rPr>
              <w:drawing>
                <wp:inline distT="0" distB="0" distL="0" distR="0" wp14:anchorId="1601035D" wp14:editId="28B7CF33">
                  <wp:extent cx="558274" cy="742950"/>
                  <wp:effectExtent l="0" t="0" r="0" b="0"/>
                  <wp:docPr id="346913200" name="Picture 34691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274" cy="742950"/>
                          </a:xfrm>
                          <a:prstGeom prst="rect">
                            <a:avLst/>
                          </a:prstGeom>
                        </pic:spPr>
                      </pic:pic>
                    </a:graphicData>
                  </a:graphic>
                </wp:inline>
              </w:drawing>
            </w:r>
          </w:p>
          <w:p w14:paraId="2EC29CD3" w14:textId="4294F53E" w:rsidR="68D69CD3" w:rsidRDefault="1B2F846A" w:rsidP="39303340">
            <w:pPr>
              <w:pStyle w:val="ListParagraph"/>
              <w:numPr>
                <w:ilvl w:val="0"/>
                <w:numId w:val="11"/>
              </w:numPr>
              <w:rPr>
                <w:rFonts w:eastAsiaTheme="minorEastAsia"/>
                <w:sz w:val="18"/>
                <w:szCs w:val="18"/>
              </w:rPr>
            </w:pPr>
            <w:r w:rsidRPr="39303340">
              <w:rPr>
                <w:rFonts w:ascii="Arial" w:eastAsia="Arial" w:hAnsi="Arial" w:cs="Arial"/>
                <w:sz w:val="18"/>
                <w:szCs w:val="18"/>
              </w:rPr>
              <w:t xml:space="preserve">Becoming an American </w:t>
            </w:r>
            <w:hyperlink r:id="rId14">
              <w:r w:rsidRPr="39303340">
                <w:rPr>
                  <w:rStyle w:val="Hyperlink"/>
                  <w:rFonts w:ascii="Arial" w:eastAsia="Arial" w:hAnsi="Arial" w:cs="Arial"/>
                  <w:color w:val="auto"/>
                  <w:sz w:val="18"/>
                  <w:szCs w:val="18"/>
                </w:rPr>
                <w:t>https://wethepeople.scholastic.com/etc/classroom-magazines/reader.html?id=800-000001</w:t>
              </w:r>
            </w:hyperlink>
          </w:p>
          <w:p w14:paraId="41F2FB91" w14:textId="50F65653" w:rsidR="68D69CD3" w:rsidRDefault="68D69CD3" w:rsidP="39303340">
            <w:pPr>
              <w:ind w:left="360"/>
              <w:rPr>
                <w:rFonts w:ascii="Arial" w:eastAsia="Arial" w:hAnsi="Arial" w:cs="Arial"/>
                <w:sz w:val="18"/>
                <w:szCs w:val="18"/>
              </w:rPr>
            </w:pPr>
          </w:p>
          <w:p w14:paraId="2DDD88B2" w14:textId="2DDE19F1" w:rsidR="68D69CD3" w:rsidRDefault="68D69CD3" w:rsidP="39303340">
            <w:pPr>
              <w:ind w:left="360"/>
              <w:rPr>
                <w:rFonts w:ascii="Arial" w:eastAsia="Arial" w:hAnsi="Arial" w:cs="Arial"/>
                <w:sz w:val="18"/>
                <w:szCs w:val="18"/>
              </w:rPr>
            </w:pPr>
          </w:p>
          <w:p w14:paraId="72CFB4B7" w14:textId="28037BF2" w:rsidR="68D69CD3" w:rsidRDefault="68D69CD3" w:rsidP="1D6B2B2C">
            <w:pPr>
              <w:rPr>
                <w:rFonts w:ascii="Arial" w:eastAsia="Arial" w:hAnsi="Arial" w:cs="Arial"/>
                <w:sz w:val="18"/>
                <w:szCs w:val="18"/>
              </w:rPr>
            </w:pPr>
          </w:p>
          <w:p w14:paraId="449A53B7" w14:textId="5BB2334D" w:rsidR="68D69CD3" w:rsidRDefault="2FF5B266" w:rsidP="1D6B2B2C">
            <w:pPr>
              <w:rPr>
                <w:rFonts w:ascii="Arial" w:eastAsia="Arial" w:hAnsi="Arial" w:cs="Arial"/>
                <w:sz w:val="18"/>
                <w:szCs w:val="18"/>
              </w:rPr>
            </w:pPr>
            <w:r w:rsidRPr="39303340">
              <w:rPr>
                <w:rFonts w:ascii="Arial" w:eastAsia="Arial" w:hAnsi="Arial" w:cs="Arial"/>
                <w:sz w:val="18"/>
                <w:szCs w:val="18"/>
              </w:rPr>
              <w:t xml:space="preserve">Week 4: </w:t>
            </w:r>
            <w:r w:rsidR="4F96FBA4" w:rsidRPr="39303340">
              <w:rPr>
                <w:rFonts w:ascii="Arial" w:eastAsia="Arial" w:hAnsi="Arial" w:cs="Arial"/>
                <w:sz w:val="18"/>
                <w:szCs w:val="18"/>
              </w:rPr>
              <w:t xml:space="preserve">Science: </w:t>
            </w:r>
          </w:p>
          <w:p w14:paraId="0106DB98" w14:textId="3EF376D8" w:rsidR="39303340" w:rsidRDefault="39303340" w:rsidP="39303340">
            <w:pPr>
              <w:rPr>
                <w:rFonts w:ascii="Arial" w:eastAsia="Arial" w:hAnsi="Arial" w:cs="Arial"/>
                <w:sz w:val="18"/>
                <w:szCs w:val="18"/>
              </w:rPr>
            </w:pPr>
          </w:p>
          <w:p w14:paraId="507DD2B5" w14:textId="34705D78" w:rsidR="68D69CD3" w:rsidRDefault="7562AA51" w:rsidP="1D6B2B2C">
            <w:pPr>
              <w:rPr>
                <w:rFonts w:ascii="Arial" w:eastAsia="Arial" w:hAnsi="Arial" w:cs="Arial"/>
                <w:sz w:val="18"/>
                <w:szCs w:val="18"/>
              </w:rPr>
            </w:pPr>
            <w:r w:rsidRPr="39303340">
              <w:rPr>
                <w:rFonts w:ascii="Arial" w:eastAsia="Arial" w:hAnsi="Arial" w:cs="Arial"/>
                <w:sz w:val="18"/>
                <w:szCs w:val="18"/>
              </w:rPr>
              <w:t>Standards:</w:t>
            </w:r>
            <w:r w:rsidR="42302F98" w:rsidRPr="39303340">
              <w:rPr>
                <w:rFonts w:ascii="Arial" w:eastAsia="Arial" w:hAnsi="Arial" w:cs="Arial"/>
                <w:sz w:val="18"/>
                <w:szCs w:val="18"/>
              </w:rPr>
              <w:t xml:space="preserve"> S4L1. Obtain, evaluate, and communicate information about the roles of organisms and the flow of energy within an ecosystem. a. Develop a model to describe the roles of producers, consumers, and decomposers in a community  </w:t>
            </w:r>
          </w:p>
          <w:p w14:paraId="7971A198" w14:textId="7ED16439" w:rsidR="39303340" w:rsidRDefault="39303340" w:rsidP="39303340">
            <w:pPr>
              <w:rPr>
                <w:rFonts w:ascii="Arial" w:eastAsia="Arial" w:hAnsi="Arial" w:cs="Arial"/>
                <w:sz w:val="18"/>
                <w:szCs w:val="18"/>
              </w:rPr>
            </w:pPr>
          </w:p>
          <w:p w14:paraId="031F54EC" w14:textId="6FD0574C" w:rsidR="1DFB9BB3" w:rsidRDefault="1DFB9BB3" w:rsidP="39303340">
            <w:pPr>
              <w:rPr>
                <w:rFonts w:ascii="Arial" w:eastAsia="Arial" w:hAnsi="Arial" w:cs="Arial"/>
                <w:sz w:val="18"/>
                <w:szCs w:val="18"/>
              </w:rPr>
            </w:pPr>
            <w:r w:rsidRPr="39303340">
              <w:rPr>
                <w:rFonts w:ascii="Arial" w:eastAsia="Arial" w:hAnsi="Arial" w:cs="Arial"/>
                <w:sz w:val="18"/>
                <w:szCs w:val="18"/>
              </w:rPr>
              <w:t>Provocations:</w:t>
            </w:r>
            <w:r w:rsidR="11D42281" w:rsidRPr="39303340">
              <w:rPr>
                <w:rFonts w:ascii="Arial" w:eastAsia="Arial" w:hAnsi="Arial" w:cs="Arial"/>
                <w:sz w:val="18"/>
                <w:szCs w:val="18"/>
              </w:rPr>
              <w:t xml:space="preserve"> </w:t>
            </w:r>
          </w:p>
          <w:p w14:paraId="61EFC14D" w14:textId="0BF38224" w:rsidR="39303340" w:rsidRDefault="39303340" w:rsidP="39303340">
            <w:pPr>
              <w:rPr>
                <w:rFonts w:ascii="Arial" w:eastAsia="Arial" w:hAnsi="Arial" w:cs="Arial"/>
                <w:sz w:val="18"/>
                <w:szCs w:val="18"/>
              </w:rPr>
            </w:pPr>
          </w:p>
          <w:p w14:paraId="381A6994" w14:textId="47E9E761" w:rsidR="4BEE5C8D" w:rsidRDefault="4BEE5C8D" w:rsidP="39303340">
            <w:pPr>
              <w:pStyle w:val="ListParagraph"/>
              <w:numPr>
                <w:ilvl w:val="0"/>
                <w:numId w:val="14"/>
              </w:numPr>
              <w:rPr>
                <w:rFonts w:eastAsiaTheme="minorEastAsia"/>
                <w:sz w:val="18"/>
                <w:szCs w:val="18"/>
              </w:rPr>
            </w:pPr>
            <w:r w:rsidRPr="39303340">
              <w:rPr>
                <w:rFonts w:ascii="Arial" w:eastAsia="Arial" w:hAnsi="Arial" w:cs="Arial"/>
                <w:sz w:val="18"/>
                <w:szCs w:val="18"/>
                <w:u w:val="single"/>
              </w:rPr>
              <w:t>Virtual Fieldtrip:</w:t>
            </w:r>
            <w:r w:rsidRPr="39303340">
              <w:rPr>
                <w:rFonts w:ascii="Arial" w:eastAsia="Arial" w:hAnsi="Arial" w:cs="Arial"/>
                <w:sz w:val="18"/>
                <w:szCs w:val="18"/>
              </w:rPr>
              <w:t xml:space="preserve"> </w:t>
            </w:r>
            <w:r w:rsidR="76517276" w:rsidRPr="39303340">
              <w:rPr>
                <w:rFonts w:ascii="Arial" w:eastAsia="Arial" w:hAnsi="Arial" w:cs="Arial"/>
                <w:sz w:val="18"/>
                <w:szCs w:val="18"/>
              </w:rPr>
              <w:t>Share</w:t>
            </w:r>
            <w:r w:rsidR="11D42281" w:rsidRPr="39303340">
              <w:rPr>
                <w:rFonts w:ascii="Arial" w:eastAsia="Arial" w:hAnsi="Arial" w:cs="Arial"/>
                <w:sz w:val="18"/>
                <w:szCs w:val="18"/>
              </w:rPr>
              <w:t xml:space="preserve"> video</w:t>
            </w:r>
            <w:r w:rsidR="101FE51E" w:rsidRPr="39303340">
              <w:rPr>
                <w:rFonts w:ascii="Arial" w:eastAsia="Arial" w:hAnsi="Arial" w:cs="Arial"/>
                <w:sz w:val="18"/>
                <w:szCs w:val="18"/>
              </w:rPr>
              <w:t xml:space="preserve"> “Wolves of Yellowstone”</w:t>
            </w:r>
            <w:r w:rsidR="11D42281" w:rsidRPr="39303340">
              <w:rPr>
                <w:rFonts w:ascii="Arial" w:eastAsia="Arial" w:hAnsi="Arial" w:cs="Arial"/>
                <w:sz w:val="18"/>
                <w:szCs w:val="18"/>
              </w:rPr>
              <w:t xml:space="preserve"> for students to get understanding of the roles of organisms.</w:t>
            </w:r>
            <w:r w:rsidR="56CFC53E" w:rsidRPr="39303340">
              <w:rPr>
                <w:rFonts w:ascii="Arial" w:eastAsia="Arial" w:hAnsi="Arial" w:cs="Arial"/>
                <w:sz w:val="18"/>
                <w:szCs w:val="18"/>
              </w:rPr>
              <w:t xml:space="preserve"> After stopping at second 40, answer the question you heard the narrator ask. How do you think it is possible that reintroducing the wolves to Yellowstone National Park had such a large impact on the landscape there? (Reassure students that they are just making a prediction about what they think happened and that we will be learning about the “Why” and “How” through this unit).</w:t>
            </w:r>
          </w:p>
          <w:p w14:paraId="248397E0" w14:textId="604CEA4D" w:rsidR="39303340" w:rsidRDefault="39303340" w:rsidP="39303340">
            <w:pPr>
              <w:rPr>
                <w:rFonts w:ascii="Arial" w:eastAsia="Arial" w:hAnsi="Arial" w:cs="Arial"/>
                <w:sz w:val="18"/>
                <w:szCs w:val="18"/>
              </w:rPr>
            </w:pPr>
          </w:p>
          <w:p w14:paraId="514119D9" w14:textId="402CA1A3" w:rsidR="39303340" w:rsidRDefault="39303340" w:rsidP="39303340">
            <w:pPr>
              <w:rPr>
                <w:rFonts w:ascii="Arial" w:eastAsia="Arial" w:hAnsi="Arial" w:cs="Arial"/>
                <w:sz w:val="18"/>
                <w:szCs w:val="18"/>
              </w:rPr>
            </w:pPr>
          </w:p>
          <w:p w14:paraId="7A97A1C3" w14:textId="353C5C5B" w:rsidR="1DFB9BB3" w:rsidRDefault="1DFB9BB3" w:rsidP="39303340">
            <w:pPr>
              <w:rPr>
                <w:rFonts w:ascii="Arial" w:eastAsia="Arial" w:hAnsi="Arial" w:cs="Arial"/>
                <w:sz w:val="18"/>
                <w:szCs w:val="18"/>
              </w:rPr>
            </w:pPr>
            <w:r w:rsidRPr="39303340">
              <w:rPr>
                <w:rFonts w:ascii="Arial" w:eastAsia="Arial" w:hAnsi="Arial" w:cs="Arial"/>
                <w:sz w:val="18"/>
                <w:szCs w:val="18"/>
              </w:rPr>
              <w:t>Activities:</w:t>
            </w:r>
          </w:p>
          <w:p w14:paraId="4795A396" w14:textId="524B4388" w:rsidR="39303340" w:rsidRDefault="39303340" w:rsidP="39303340">
            <w:pPr>
              <w:rPr>
                <w:rFonts w:ascii="Arial" w:eastAsia="Arial" w:hAnsi="Arial" w:cs="Arial"/>
                <w:sz w:val="18"/>
                <w:szCs w:val="18"/>
              </w:rPr>
            </w:pPr>
          </w:p>
          <w:p w14:paraId="05AE0738" w14:textId="5E98D9A8" w:rsidR="7426E57D" w:rsidRDefault="7426E57D" w:rsidP="39303340">
            <w:pPr>
              <w:pStyle w:val="ListParagraph"/>
              <w:numPr>
                <w:ilvl w:val="0"/>
                <w:numId w:val="13"/>
              </w:numPr>
              <w:rPr>
                <w:rFonts w:ascii="Arial" w:eastAsia="Arial" w:hAnsi="Arial" w:cs="Arial"/>
                <w:sz w:val="18"/>
                <w:szCs w:val="18"/>
              </w:rPr>
            </w:pPr>
            <w:r w:rsidRPr="39303340">
              <w:rPr>
                <w:rFonts w:ascii="Arial" w:eastAsia="Arial" w:hAnsi="Arial" w:cs="Arial"/>
                <w:sz w:val="18"/>
                <w:szCs w:val="18"/>
                <w:u w:val="single"/>
              </w:rPr>
              <w:t>Class Discussion:</w:t>
            </w:r>
            <w:r w:rsidRPr="39303340">
              <w:rPr>
                <w:rFonts w:ascii="Arial" w:eastAsia="Arial" w:hAnsi="Arial" w:cs="Arial"/>
                <w:sz w:val="18"/>
                <w:szCs w:val="18"/>
              </w:rPr>
              <w:t xml:space="preserve"> </w:t>
            </w:r>
            <w:r w:rsidR="7B85ADFD" w:rsidRPr="39303340">
              <w:rPr>
                <w:rFonts w:ascii="Arial" w:eastAsia="Arial" w:hAnsi="Arial" w:cs="Arial"/>
                <w:sz w:val="18"/>
                <w:szCs w:val="18"/>
              </w:rPr>
              <w:t xml:space="preserve">After completing “What is an ecosystem” PowerPoint. Have students think individually first and fill out the “I Think” section on a graphic </w:t>
            </w:r>
            <w:r w:rsidR="64CE1902" w:rsidRPr="39303340">
              <w:rPr>
                <w:rFonts w:ascii="Arial" w:eastAsia="Arial" w:hAnsi="Arial" w:cs="Arial"/>
                <w:sz w:val="18"/>
                <w:szCs w:val="18"/>
              </w:rPr>
              <w:t>organizer</w:t>
            </w:r>
            <w:r w:rsidR="7B85ADFD" w:rsidRPr="39303340">
              <w:rPr>
                <w:rFonts w:ascii="Arial" w:eastAsia="Arial" w:hAnsi="Arial" w:cs="Arial"/>
                <w:sz w:val="18"/>
                <w:szCs w:val="18"/>
              </w:rPr>
              <w:t xml:space="preserve">. </w:t>
            </w:r>
            <w:r w:rsidR="7B85ADFD" w:rsidRPr="39303340">
              <w:rPr>
                <w:rFonts w:ascii="Arial" w:eastAsia="Arial" w:hAnsi="Arial" w:cs="Arial"/>
                <w:color w:val="333333"/>
                <w:sz w:val="18"/>
                <w:szCs w:val="18"/>
              </w:rPr>
              <w:t>Give them the chance to write their initial ideas about what they already know about ecosystems. Then ask students to turn to their elbow partner and share their thinking with one another. Once they do have them work together to create a statement under the column “We think”</w:t>
            </w:r>
            <w:r w:rsidR="7B85ADFD" w:rsidRPr="39303340">
              <w:rPr>
                <w:rFonts w:ascii="Arial" w:eastAsia="Arial" w:hAnsi="Arial" w:cs="Arial"/>
                <w:i/>
                <w:iCs/>
                <w:color w:val="333333"/>
                <w:sz w:val="18"/>
                <w:szCs w:val="18"/>
              </w:rPr>
              <w:t>.</w:t>
            </w:r>
          </w:p>
          <w:p w14:paraId="64F296B7" w14:textId="7BFE792D" w:rsidR="68D69CD3" w:rsidRDefault="68D69CD3" w:rsidP="1D6B2B2C">
            <w:pPr>
              <w:rPr>
                <w:rFonts w:ascii="Arial" w:eastAsia="Arial" w:hAnsi="Arial" w:cs="Arial"/>
                <w:sz w:val="18"/>
                <w:szCs w:val="18"/>
              </w:rPr>
            </w:pPr>
          </w:p>
          <w:p w14:paraId="11ECEABF" w14:textId="6F22D68D" w:rsidR="68D69CD3" w:rsidRDefault="2FF5B266" w:rsidP="1D6B2B2C">
            <w:pPr>
              <w:rPr>
                <w:rFonts w:ascii="Arial" w:eastAsia="Arial" w:hAnsi="Arial" w:cs="Arial"/>
                <w:sz w:val="18"/>
                <w:szCs w:val="18"/>
              </w:rPr>
            </w:pPr>
            <w:r w:rsidRPr="1D6B2B2C">
              <w:rPr>
                <w:rFonts w:ascii="Arial" w:eastAsia="Arial" w:hAnsi="Arial" w:cs="Arial"/>
                <w:sz w:val="18"/>
                <w:szCs w:val="18"/>
              </w:rPr>
              <w:t xml:space="preserve">Week 5: </w:t>
            </w:r>
            <w:r w:rsidR="2EA26361" w:rsidRPr="1D6B2B2C">
              <w:rPr>
                <w:rFonts w:ascii="Arial" w:eastAsia="Arial" w:hAnsi="Arial" w:cs="Arial"/>
                <w:sz w:val="18"/>
                <w:szCs w:val="18"/>
              </w:rPr>
              <w:t xml:space="preserve">Science: </w:t>
            </w:r>
          </w:p>
          <w:p w14:paraId="784DB9EE" w14:textId="5031FEF1" w:rsidR="68D69CD3" w:rsidRDefault="346C4AC9" w:rsidP="1D6B2B2C">
            <w:pPr>
              <w:rPr>
                <w:rFonts w:ascii="Arial" w:eastAsia="Arial" w:hAnsi="Arial" w:cs="Arial"/>
                <w:sz w:val="18"/>
                <w:szCs w:val="18"/>
              </w:rPr>
            </w:pPr>
            <w:r w:rsidRPr="39303340">
              <w:rPr>
                <w:rFonts w:ascii="Arial" w:eastAsia="Arial" w:hAnsi="Arial" w:cs="Arial"/>
                <w:sz w:val="18"/>
                <w:szCs w:val="18"/>
              </w:rPr>
              <w:t>Standards:</w:t>
            </w:r>
            <w:r w:rsidR="21BF3D96" w:rsidRPr="39303340">
              <w:rPr>
                <w:rFonts w:ascii="Arial" w:eastAsia="Arial" w:hAnsi="Arial" w:cs="Arial"/>
                <w:sz w:val="18"/>
                <w:szCs w:val="18"/>
              </w:rPr>
              <w:t xml:space="preserve"> S4L1 </w:t>
            </w:r>
            <w:r w:rsidR="27C127C4" w:rsidRPr="39303340">
              <w:rPr>
                <w:rFonts w:ascii="Arial" w:eastAsia="Arial" w:hAnsi="Arial" w:cs="Arial"/>
                <w:sz w:val="18"/>
                <w:szCs w:val="18"/>
              </w:rPr>
              <w:t>b.</w:t>
            </w:r>
            <w:r w:rsidR="2A46C04B" w:rsidRPr="39303340">
              <w:rPr>
                <w:rFonts w:ascii="Arial" w:eastAsia="Arial" w:hAnsi="Arial" w:cs="Arial"/>
                <w:sz w:val="18"/>
                <w:szCs w:val="18"/>
              </w:rPr>
              <w:t xml:space="preserve"> </w:t>
            </w:r>
            <w:r w:rsidR="27C127C4" w:rsidRPr="39303340">
              <w:rPr>
                <w:rFonts w:ascii="Arial" w:eastAsia="Arial" w:hAnsi="Arial" w:cs="Arial"/>
                <w:sz w:val="18"/>
                <w:szCs w:val="18"/>
              </w:rPr>
              <w:t xml:space="preserve">Develop simple models to illustrate the flow of energy through a food web/food chain beginning with sunlight and including producers, consumers, and decomposers. </w:t>
            </w:r>
          </w:p>
          <w:p w14:paraId="20F00FD1" w14:textId="708BF2B7" w:rsidR="68D69CD3" w:rsidRDefault="0DB3F5FC" w:rsidP="1D6B2B2C">
            <w:pPr>
              <w:rPr>
                <w:rFonts w:ascii="Arial" w:eastAsia="Arial" w:hAnsi="Arial" w:cs="Arial"/>
                <w:sz w:val="18"/>
                <w:szCs w:val="18"/>
              </w:rPr>
            </w:pPr>
            <w:r w:rsidRPr="39303340">
              <w:rPr>
                <w:rFonts w:ascii="Arial" w:eastAsia="Arial" w:hAnsi="Arial" w:cs="Arial"/>
                <w:sz w:val="18"/>
                <w:szCs w:val="18"/>
              </w:rPr>
              <w:t xml:space="preserve"> </w:t>
            </w:r>
          </w:p>
          <w:p w14:paraId="3C0BCD1E" w14:textId="60BA4BA0" w:rsidR="0DB3F5FC" w:rsidRDefault="0DB3F5FC" w:rsidP="39303340">
            <w:pPr>
              <w:rPr>
                <w:rFonts w:ascii="Arial" w:eastAsia="Arial" w:hAnsi="Arial" w:cs="Arial"/>
                <w:sz w:val="18"/>
                <w:szCs w:val="18"/>
              </w:rPr>
            </w:pPr>
            <w:r w:rsidRPr="39303340">
              <w:rPr>
                <w:rFonts w:ascii="Arial" w:eastAsia="Arial" w:hAnsi="Arial" w:cs="Arial"/>
                <w:sz w:val="18"/>
                <w:szCs w:val="18"/>
              </w:rPr>
              <w:t>Provocations:</w:t>
            </w:r>
            <w:r w:rsidR="25A64A7E" w:rsidRPr="39303340">
              <w:rPr>
                <w:rFonts w:ascii="Arial" w:eastAsia="Arial" w:hAnsi="Arial" w:cs="Arial"/>
                <w:sz w:val="18"/>
                <w:szCs w:val="18"/>
              </w:rPr>
              <w:t xml:space="preserve"> </w:t>
            </w:r>
          </w:p>
          <w:p w14:paraId="013162DB" w14:textId="6B3FFCF5" w:rsidR="25A64A7E" w:rsidRDefault="25A64A7E" w:rsidP="39303340">
            <w:pPr>
              <w:pStyle w:val="ListParagraph"/>
              <w:numPr>
                <w:ilvl w:val="0"/>
                <w:numId w:val="5"/>
              </w:numPr>
              <w:rPr>
                <w:rFonts w:ascii="Arial" w:eastAsia="Arial" w:hAnsi="Arial" w:cs="Arial"/>
                <w:sz w:val="18"/>
                <w:szCs w:val="18"/>
              </w:rPr>
            </w:pPr>
            <w:r w:rsidRPr="39303340">
              <w:rPr>
                <w:rFonts w:ascii="Arial" w:eastAsia="Arial" w:hAnsi="Arial" w:cs="Arial"/>
                <w:sz w:val="18"/>
                <w:szCs w:val="18"/>
              </w:rPr>
              <w:t xml:space="preserve">What eats what?  </w:t>
            </w:r>
          </w:p>
          <w:p w14:paraId="5DA35A9F" w14:textId="4C3A205E" w:rsidR="39303340" w:rsidRDefault="39303340" w:rsidP="39303340">
            <w:pPr>
              <w:rPr>
                <w:rFonts w:ascii="Arial" w:eastAsia="Arial" w:hAnsi="Arial" w:cs="Arial"/>
                <w:sz w:val="18"/>
                <w:szCs w:val="18"/>
              </w:rPr>
            </w:pPr>
          </w:p>
          <w:p w14:paraId="1B5C829F" w14:textId="0BF7EB7B" w:rsidR="0DB3F5FC" w:rsidRDefault="0DB3F5FC" w:rsidP="39303340">
            <w:pPr>
              <w:rPr>
                <w:rFonts w:ascii="Arial" w:eastAsia="Arial" w:hAnsi="Arial" w:cs="Arial"/>
                <w:sz w:val="18"/>
                <w:szCs w:val="18"/>
              </w:rPr>
            </w:pPr>
            <w:r w:rsidRPr="39303340">
              <w:rPr>
                <w:rFonts w:ascii="Arial" w:eastAsia="Arial" w:hAnsi="Arial" w:cs="Arial"/>
                <w:sz w:val="18"/>
                <w:szCs w:val="18"/>
              </w:rPr>
              <w:t xml:space="preserve">Activities: </w:t>
            </w:r>
          </w:p>
          <w:p w14:paraId="34D96249" w14:textId="798F23AB" w:rsidR="2D39F239" w:rsidRDefault="2D39F239" w:rsidP="39303340">
            <w:pPr>
              <w:pStyle w:val="ListParagraph"/>
              <w:numPr>
                <w:ilvl w:val="0"/>
                <w:numId w:val="3"/>
              </w:numPr>
              <w:rPr>
                <w:rFonts w:eastAsiaTheme="minorEastAsia"/>
                <w:sz w:val="18"/>
                <w:szCs w:val="18"/>
              </w:rPr>
            </w:pPr>
            <w:r w:rsidRPr="39303340">
              <w:rPr>
                <w:rFonts w:ascii="Arial" w:eastAsia="Arial" w:hAnsi="Arial" w:cs="Arial"/>
                <w:sz w:val="18"/>
                <w:szCs w:val="18"/>
              </w:rPr>
              <w:t>Food web and Food chain activity: Students will complete the chain/web by selecting the missing component:</w:t>
            </w:r>
          </w:p>
          <w:p w14:paraId="4C423B1D" w14:textId="123DCF62" w:rsidR="2D39F239" w:rsidRDefault="00D84862" w:rsidP="39303340">
            <w:pPr>
              <w:ind w:left="360"/>
              <w:rPr>
                <w:rFonts w:ascii="Arial" w:eastAsia="Arial" w:hAnsi="Arial" w:cs="Arial"/>
                <w:sz w:val="18"/>
                <w:szCs w:val="18"/>
              </w:rPr>
            </w:pPr>
            <w:hyperlink r:id="rId15">
              <w:r w:rsidR="2D39F239" w:rsidRPr="39303340">
                <w:rPr>
                  <w:rStyle w:val="Hyperlink"/>
                  <w:rFonts w:ascii="Arial" w:eastAsia="Arial" w:hAnsi="Arial" w:cs="Arial"/>
                  <w:sz w:val="18"/>
                  <w:szCs w:val="18"/>
                </w:rPr>
                <w:t>http://projects.plattebasintimelapse.com/prp_a/food_chain.html</w:t>
              </w:r>
            </w:hyperlink>
          </w:p>
          <w:p w14:paraId="2C10F616" w14:textId="0232C93B" w:rsidR="39303340" w:rsidRDefault="39303340" w:rsidP="39303340">
            <w:pPr>
              <w:ind w:left="360"/>
              <w:rPr>
                <w:rFonts w:ascii="Arial" w:eastAsia="Arial" w:hAnsi="Arial" w:cs="Arial"/>
                <w:sz w:val="18"/>
                <w:szCs w:val="18"/>
              </w:rPr>
            </w:pPr>
          </w:p>
          <w:p w14:paraId="02521F76" w14:textId="7C3215E7" w:rsidR="68D69CD3" w:rsidRDefault="68D69CD3" w:rsidP="1D6B2B2C">
            <w:pPr>
              <w:rPr>
                <w:rFonts w:ascii="Arial" w:eastAsia="Arial" w:hAnsi="Arial" w:cs="Arial"/>
                <w:sz w:val="18"/>
                <w:szCs w:val="18"/>
              </w:rPr>
            </w:pPr>
          </w:p>
          <w:p w14:paraId="34C1DEFA" w14:textId="2351E381" w:rsidR="68D69CD3" w:rsidRDefault="2FF5B266" w:rsidP="1D6B2B2C">
            <w:pPr>
              <w:rPr>
                <w:rFonts w:ascii="Arial" w:eastAsia="Arial" w:hAnsi="Arial" w:cs="Arial"/>
                <w:sz w:val="18"/>
                <w:szCs w:val="18"/>
              </w:rPr>
            </w:pPr>
            <w:r w:rsidRPr="1D6B2B2C">
              <w:rPr>
                <w:rFonts w:ascii="Arial" w:eastAsia="Arial" w:hAnsi="Arial" w:cs="Arial"/>
                <w:sz w:val="18"/>
                <w:szCs w:val="18"/>
              </w:rPr>
              <w:t xml:space="preserve">Week 6: </w:t>
            </w:r>
            <w:r w:rsidR="120C73AA" w:rsidRPr="1D6B2B2C">
              <w:rPr>
                <w:rFonts w:ascii="Arial" w:eastAsia="Arial" w:hAnsi="Arial" w:cs="Arial"/>
                <w:sz w:val="18"/>
                <w:szCs w:val="18"/>
              </w:rPr>
              <w:t xml:space="preserve">Science: </w:t>
            </w:r>
          </w:p>
          <w:p w14:paraId="452FD8B5" w14:textId="5C4743FB" w:rsidR="68D69CD3" w:rsidRDefault="664595CE" w:rsidP="39303340">
            <w:pPr>
              <w:rPr>
                <w:rFonts w:ascii="Arial" w:eastAsia="Arial" w:hAnsi="Arial" w:cs="Arial"/>
                <w:sz w:val="18"/>
                <w:szCs w:val="18"/>
              </w:rPr>
            </w:pPr>
            <w:r w:rsidRPr="39303340">
              <w:rPr>
                <w:rFonts w:ascii="Arial" w:eastAsia="Arial" w:hAnsi="Arial" w:cs="Arial"/>
                <w:sz w:val="18"/>
                <w:szCs w:val="18"/>
              </w:rPr>
              <w:t>Standards:</w:t>
            </w:r>
            <w:r w:rsidR="39B259AD" w:rsidRPr="39303340">
              <w:rPr>
                <w:rFonts w:ascii="Arial" w:eastAsia="Arial" w:hAnsi="Arial" w:cs="Arial"/>
                <w:sz w:val="18"/>
                <w:szCs w:val="18"/>
              </w:rPr>
              <w:t xml:space="preserve"> </w:t>
            </w:r>
            <w:r w:rsidR="059D878A" w:rsidRPr="39303340">
              <w:rPr>
                <w:rFonts w:ascii="Arial" w:eastAsia="Arial" w:hAnsi="Arial" w:cs="Arial"/>
                <w:sz w:val="18"/>
                <w:szCs w:val="18"/>
              </w:rPr>
              <w:t xml:space="preserve">S4L1 </w:t>
            </w:r>
            <w:r w:rsidR="7A7E527D" w:rsidRPr="39303340">
              <w:rPr>
                <w:rFonts w:ascii="Arial" w:eastAsia="Arial" w:hAnsi="Arial" w:cs="Arial"/>
                <w:sz w:val="18"/>
                <w:szCs w:val="18"/>
              </w:rPr>
              <w:t xml:space="preserve">c. Design a scenario to demonstrate the effect of a change on an ecosystem. </w:t>
            </w:r>
            <w:r w:rsidR="39B259AD" w:rsidRPr="39303340">
              <w:rPr>
                <w:rFonts w:ascii="Arial" w:eastAsia="Arial" w:hAnsi="Arial" w:cs="Arial"/>
                <w:sz w:val="18"/>
                <w:szCs w:val="18"/>
              </w:rPr>
              <w:t>d. Use printed and digital data to develop a model illustrating and describing changes to the flow of energy in an ecosystem when plants or animals become scarce, extinct or overabundant.</w:t>
            </w:r>
          </w:p>
          <w:p w14:paraId="79EFF044" w14:textId="55F06D71" w:rsidR="68D69CD3" w:rsidRDefault="68D69CD3" w:rsidP="1D6B2B2C">
            <w:pPr>
              <w:rPr>
                <w:rFonts w:ascii="Arial" w:eastAsia="Arial" w:hAnsi="Arial" w:cs="Arial"/>
                <w:sz w:val="18"/>
                <w:szCs w:val="18"/>
              </w:rPr>
            </w:pPr>
          </w:p>
          <w:p w14:paraId="55EE483C" w14:textId="1C997AC7" w:rsidR="68D69CD3" w:rsidRDefault="6D7AFFBF" w:rsidP="39303340">
            <w:pPr>
              <w:rPr>
                <w:rFonts w:ascii="Arial" w:eastAsia="Arial" w:hAnsi="Arial" w:cs="Arial"/>
                <w:sz w:val="18"/>
                <w:szCs w:val="18"/>
              </w:rPr>
            </w:pPr>
            <w:r w:rsidRPr="39303340">
              <w:rPr>
                <w:rFonts w:ascii="Arial" w:eastAsia="Arial" w:hAnsi="Arial" w:cs="Arial"/>
                <w:sz w:val="18"/>
                <w:szCs w:val="18"/>
              </w:rPr>
              <w:t>Provocations:</w:t>
            </w:r>
            <w:r w:rsidR="79E5CD18" w:rsidRPr="39303340">
              <w:rPr>
                <w:rFonts w:ascii="Arial" w:eastAsia="Arial" w:hAnsi="Arial" w:cs="Arial"/>
                <w:sz w:val="18"/>
                <w:szCs w:val="18"/>
              </w:rPr>
              <w:t xml:space="preserve"> </w:t>
            </w:r>
          </w:p>
          <w:p w14:paraId="23E0D209" w14:textId="2D30C695" w:rsidR="68D69CD3" w:rsidRDefault="68D69CD3" w:rsidP="39303340">
            <w:pPr>
              <w:rPr>
                <w:rFonts w:ascii="Arial" w:eastAsia="Arial" w:hAnsi="Arial" w:cs="Arial"/>
                <w:sz w:val="18"/>
                <w:szCs w:val="18"/>
              </w:rPr>
            </w:pPr>
          </w:p>
          <w:p w14:paraId="7EB22D02" w14:textId="2D30C695" w:rsidR="68D69CD3" w:rsidRDefault="6D031E0E" w:rsidP="39303340">
            <w:pPr>
              <w:pStyle w:val="ListParagraph"/>
              <w:numPr>
                <w:ilvl w:val="0"/>
                <w:numId w:val="10"/>
              </w:numPr>
              <w:spacing w:line="257" w:lineRule="auto"/>
              <w:rPr>
                <w:rFonts w:ascii="Arial" w:eastAsia="Arial" w:hAnsi="Arial" w:cs="Arial"/>
                <w:color w:val="000000" w:themeColor="text1"/>
                <w:sz w:val="18"/>
                <w:szCs w:val="18"/>
              </w:rPr>
            </w:pPr>
            <w:r w:rsidRPr="39303340">
              <w:rPr>
                <w:rFonts w:ascii="Arial" w:eastAsia="Arial" w:hAnsi="Arial" w:cs="Arial"/>
                <w:color w:val="000000" w:themeColor="text1"/>
                <w:sz w:val="18"/>
                <w:szCs w:val="18"/>
              </w:rPr>
              <w:t xml:space="preserve">Show photographs of most polluted places </w:t>
            </w:r>
            <w:hyperlink r:id="rId16">
              <w:r w:rsidRPr="39303340">
                <w:rPr>
                  <w:rStyle w:val="Hyperlink"/>
                  <w:rFonts w:ascii="Arial" w:eastAsia="Arial" w:hAnsi="Arial" w:cs="Arial"/>
                  <w:color w:val="1155CC"/>
                  <w:sz w:val="18"/>
                  <w:szCs w:val="18"/>
                </w:rPr>
                <w:t>http://www.thedailybeast.com/articles/2010/05/19/americas-28-most-polluted-places.html</w:t>
              </w:r>
            </w:hyperlink>
          </w:p>
          <w:p w14:paraId="53C6BAD6" w14:textId="34B35853" w:rsidR="68D69CD3" w:rsidRDefault="6D031E0E" w:rsidP="39303340">
            <w:pPr>
              <w:spacing w:line="257" w:lineRule="auto"/>
              <w:rPr>
                <w:rFonts w:ascii="Arial" w:eastAsia="Arial" w:hAnsi="Arial" w:cs="Arial"/>
                <w:color w:val="000000" w:themeColor="text1"/>
                <w:sz w:val="18"/>
                <w:szCs w:val="18"/>
              </w:rPr>
            </w:pPr>
            <w:r w:rsidRPr="39303340">
              <w:rPr>
                <w:rFonts w:ascii="Arial" w:eastAsia="Arial" w:hAnsi="Arial" w:cs="Arial"/>
                <w:color w:val="000000" w:themeColor="text1"/>
                <w:sz w:val="18"/>
                <w:szCs w:val="18"/>
              </w:rPr>
              <w:t xml:space="preserve">   </w:t>
            </w:r>
          </w:p>
          <w:p w14:paraId="6CCDE53F" w14:textId="0DFE860D" w:rsidR="68D69CD3" w:rsidRDefault="00D84862" w:rsidP="39303340">
            <w:pPr>
              <w:pStyle w:val="ListParagraph"/>
              <w:numPr>
                <w:ilvl w:val="0"/>
                <w:numId w:val="7"/>
              </w:numPr>
              <w:spacing w:line="257" w:lineRule="auto"/>
              <w:rPr>
                <w:rFonts w:ascii="Arial" w:eastAsia="Arial" w:hAnsi="Arial" w:cs="Arial"/>
                <w:color w:val="000000" w:themeColor="text1"/>
                <w:sz w:val="18"/>
                <w:szCs w:val="18"/>
              </w:rPr>
            </w:pPr>
            <w:hyperlink r:id="rId17">
              <w:r w:rsidR="6D031E0E" w:rsidRPr="39303340">
                <w:rPr>
                  <w:rStyle w:val="Hyperlink"/>
                  <w:rFonts w:ascii="Arial" w:eastAsia="Arial" w:hAnsi="Arial" w:cs="Arial"/>
                  <w:color w:val="1155CC"/>
                  <w:sz w:val="18"/>
                  <w:szCs w:val="18"/>
                </w:rPr>
                <w:t>https://www.youtube.com/watch?v=BRGrI4AQG70</w:t>
              </w:r>
            </w:hyperlink>
            <w:r w:rsidR="6D031E0E" w:rsidRPr="39303340">
              <w:rPr>
                <w:rFonts w:ascii="Arial" w:eastAsia="Arial" w:hAnsi="Arial" w:cs="Arial"/>
                <w:color w:val="000000" w:themeColor="text1"/>
                <w:sz w:val="18"/>
                <w:szCs w:val="18"/>
              </w:rPr>
              <w:t xml:space="preserve">  Why are all the Bees Dying?  </w:t>
            </w:r>
          </w:p>
          <w:p w14:paraId="4E6BA045" w14:textId="2D30C695" w:rsidR="68D69CD3" w:rsidRDefault="00D84862" w:rsidP="39303340">
            <w:pPr>
              <w:pStyle w:val="ListParagraph"/>
              <w:numPr>
                <w:ilvl w:val="0"/>
                <w:numId w:val="7"/>
              </w:numPr>
              <w:spacing w:line="257" w:lineRule="auto"/>
              <w:rPr>
                <w:rFonts w:ascii="Arial" w:eastAsia="Arial" w:hAnsi="Arial" w:cs="Arial"/>
                <w:color w:val="000000" w:themeColor="text1"/>
                <w:sz w:val="18"/>
                <w:szCs w:val="18"/>
              </w:rPr>
            </w:pPr>
            <w:hyperlink r:id="rId18">
              <w:r w:rsidR="6D031E0E" w:rsidRPr="39303340">
                <w:rPr>
                  <w:rStyle w:val="Hyperlink"/>
                  <w:rFonts w:ascii="Arial" w:eastAsia="Arial" w:hAnsi="Arial" w:cs="Arial"/>
                  <w:color w:val="1155CC"/>
                  <w:sz w:val="18"/>
                  <w:szCs w:val="18"/>
                </w:rPr>
                <w:t>https://www.youtube.com/watch?v=_pVpLMBZ3IY</w:t>
              </w:r>
            </w:hyperlink>
            <w:r w:rsidR="6D031E0E" w:rsidRPr="39303340">
              <w:rPr>
                <w:rFonts w:ascii="Arial" w:eastAsia="Arial" w:hAnsi="Arial" w:cs="Arial"/>
                <w:color w:val="000000" w:themeColor="text1"/>
                <w:sz w:val="18"/>
                <w:szCs w:val="18"/>
              </w:rPr>
              <w:t xml:space="preserve"> (9 Facts about Bees- pull up before turning on projector!!)</w:t>
            </w:r>
          </w:p>
          <w:p w14:paraId="1FB3BBDB" w14:textId="2D30C695" w:rsidR="68D69CD3" w:rsidRDefault="00D84862" w:rsidP="39303340">
            <w:pPr>
              <w:pStyle w:val="ListParagraph"/>
              <w:numPr>
                <w:ilvl w:val="0"/>
                <w:numId w:val="7"/>
              </w:numPr>
              <w:spacing w:line="257" w:lineRule="auto"/>
              <w:rPr>
                <w:rFonts w:ascii="Arial" w:eastAsia="Arial" w:hAnsi="Arial" w:cs="Arial"/>
                <w:color w:val="000000" w:themeColor="text1"/>
                <w:sz w:val="18"/>
                <w:szCs w:val="18"/>
              </w:rPr>
            </w:pPr>
            <w:hyperlink r:id="rId19">
              <w:r w:rsidR="6D031E0E" w:rsidRPr="39303340">
                <w:rPr>
                  <w:rStyle w:val="Hyperlink"/>
                  <w:rFonts w:ascii="Arial" w:eastAsia="Arial" w:hAnsi="Arial" w:cs="Arial"/>
                  <w:color w:val="1155CC"/>
                  <w:sz w:val="18"/>
                  <w:szCs w:val="18"/>
                </w:rPr>
                <w:t>https://www.youtube.com/watch?v=fiHLwwyAn8U</w:t>
              </w:r>
            </w:hyperlink>
            <w:r w:rsidR="6D031E0E" w:rsidRPr="39303340">
              <w:rPr>
                <w:rFonts w:ascii="Arial" w:eastAsia="Arial" w:hAnsi="Arial" w:cs="Arial"/>
                <w:color w:val="000000" w:themeColor="text1"/>
                <w:sz w:val="18"/>
                <w:szCs w:val="18"/>
              </w:rPr>
              <w:t xml:space="preserve"> (The Impacts of Pollution on Animals…) </w:t>
            </w:r>
          </w:p>
          <w:p w14:paraId="0C0DD3CA" w14:textId="2D30C695" w:rsidR="68D69CD3" w:rsidRDefault="68D69CD3" w:rsidP="39303340">
            <w:pPr>
              <w:rPr>
                <w:rFonts w:ascii="Arial" w:eastAsia="Arial" w:hAnsi="Arial" w:cs="Arial"/>
                <w:sz w:val="18"/>
                <w:szCs w:val="18"/>
              </w:rPr>
            </w:pPr>
          </w:p>
          <w:p w14:paraId="2CCA29E9" w14:textId="4B4CFDB8" w:rsidR="68D69CD3" w:rsidRDefault="68D69CD3" w:rsidP="39303340">
            <w:pPr>
              <w:rPr>
                <w:rFonts w:ascii="Arial" w:eastAsia="Arial" w:hAnsi="Arial" w:cs="Arial"/>
                <w:sz w:val="18"/>
                <w:szCs w:val="18"/>
              </w:rPr>
            </w:pPr>
          </w:p>
          <w:p w14:paraId="1A06E246" w14:textId="61C9733C" w:rsidR="68D69CD3" w:rsidRDefault="6D7AFFBF" w:rsidP="39303340">
            <w:pPr>
              <w:rPr>
                <w:rFonts w:ascii="Arial" w:eastAsia="Arial" w:hAnsi="Arial" w:cs="Arial"/>
                <w:sz w:val="18"/>
                <w:szCs w:val="18"/>
              </w:rPr>
            </w:pPr>
            <w:r w:rsidRPr="39303340">
              <w:rPr>
                <w:rFonts w:ascii="Arial" w:eastAsia="Arial" w:hAnsi="Arial" w:cs="Arial"/>
                <w:sz w:val="18"/>
                <w:szCs w:val="18"/>
              </w:rPr>
              <w:t>Activities:</w:t>
            </w:r>
          </w:p>
          <w:p w14:paraId="3C343C48" w14:textId="5EE00A83" w:rsidR="68D69CD3" w:rsidRDefault="68D69CD3" w:rsidP="39303340">
            <w:pPr>
              <w:spacing w:line="257" w:lineRule="auto"/>
              <w:rPr>
                <w:rFonts w:ascii="Times New Roman" w:eastAsia="Times New Roman" w:hAnsi="Times New Roman" w:cs="Times New Roman"/>
                <w:color w:val="000000" w:themeColor="text1"/>
                <w:sz w:val="16"/>
                <w:szCs w:val="16"/>
              </w:rPr>
            </w:pPr>
          </w:p>
          <w:p w14:paraId="72F8F4AC" w14:textId="1CFFCCFC" w:rsidR="68D69CD3" w:rsidRDefault="49285069" w:rsidP="39303340">
            <w:pPr>
              <w:pStyle w:val="ListParagraph"/>
              <w:numPr>
                <w:ilvl w:val="0"/>
                <w:numId w:val="6"/>
              </w:numPr>
              <w:spacing w:line="257" w:lineRule="auto"/>
              <w:rPr>
                <w:rFonts w:ascii="Arial" w:eastAsia="Arial" w:hAnsi="Arial" w:cs="Arial"/>
                <w:color w:val="000000" w:themeColor="text1"/>
                <w:sz w:val="18"/>
                <w:szCs w:val="18"/>
              </w:rPr>
            </w:pPr>
            <w:r w:rsidRPr="39303340">
              <w:rPr>
                <w:rFonts w:ascii="Arial" w:eastAsia="Arial" w:hAnsi="Arial" w:cs="Arial"/>
                <w:color w:val="000000" w:themeColor="text1"/>
                <w:sz w:val="18"/>
                <w:szCs w:val="18"/>
                <w:u w:val="single"/>
              </w:rPr>
              <w:t>Letter:</w:t>
            </w:r>
            <w:r w:rsidRPr="39303340">
              <w:rPr>
                <w:rFonts w:ascii="Arial" w:eastAsia="Arial" w:hAnsi="Arial" w:cs="Arial"/>
                <w:color w:val="000000" w:themeColor="text1"/>
                <w:sz w:val="18"/>
                <w:szCs w:val="18"/>
              </w:rPr>
              <w:t xml:space="preserve"> Write a letter to the community about the bees and what the community can do to fix it.</w:t>
            </w:r>
          </w:p>
          <w:p w14:paraId="4375FFCF" w14:textId="1695B598" w:rsidR="68D69CD3" w:rsidRDefault="68D69CD3" w:rsidP="1D6B2B2C">
            <w:pPr>
              <w:rPr>
                <w:rFonts w:ascii="Arial" w:eastAsia="Arial" w:hAnsi="Arial" w:cs="Arial"/>
                <w:sz w:val="18"/>
                <w:szCs w:val="18"/>
              </w:rPr>
            </w:pPr>
            <w:r>
              <w:br/>
            </w:r>
          </w:p>
          <w:p w14:paraId="2BCE0D91" w14:textId="74A67FCF" w:rsidR="68D69CD3" w:rsidRDefault="68D69CD3" w:rsidP="1AE852B4">
            <w:pPr>
              <w:rPr>
                <w:rFonts w:ascii="Arial" w:eastAsia="Arial" w:hAnsi="Arial" w:cs="Arial"/>
                <w:sz w:val="18"/>
                <w:szCs w:val="18"/>
              </w:rPr>
            </w:pPr>
            <w:r w:rsidRPr="1AE852B4">
              <w:rPr>
                <w:rFonts w:ascii="Arial" w:eastAsia="Arial" w:hAnsi="Arial" w:cs="Arial"/>
                <w:sz w:val="18"/>
                <w:szCs w:val="18"/>
              </w:rPr>
              <w:t>What opportunities will occur for transdisciplinary skills development and for the development of the attributes of the learner profile?</w:t>
            </w:r>
          </w:p>
          <w:p w14:paraId="51C4C514" w14:textId="1F0546A1" w:rsidR="4B610567" w:rsidRDefault="4B610567" w:rsidP="1AE852B4">
            <w:pPr>
              <w:rPr>
                <w:rFonts w:ascii="Arial" w:eastAsia="Arial" w:hAnsi="Arial" w:cs="Arial"/>
                <w:sz w:val="18"/>
                <w:szCs w:val="18"/>
              </w:rPr>
            </w:pPr>
          </w:p>
          <w:p w14:paraId="02494732" w14:textId="05F517A6" w:rsidR="68D69CD3" w:rsidRDefault="32A3E039" w:rsidP="1AE852B4">
            <w:pPr>
              <w:pStyle w:val="ListParagraph"/>
              <w:numPr>
                <w:ilvl w:val="0"/>
                <w:numId w:val="21"/>
              </w:numPr>
              <w:rPr>
                <w:rFonts w:ascii="Arial" w:eastAsia="Arial" w:hAnsi="Arial" w:cs="Arial"/>
                <w:sz w:val="18"/>
                <w:szCs w:val="18"/>
              </w:rPr>
            </w:pPr>
            <w:r w:rsidRPr="1AE852B4">
              <w:rPr>
                <w:rFonts w:ascii="Arial" w:eastAsia="Arial" w:hAnsi="Arial" w:cs="Arial"/>
                <w:sz w:val="18"/>
                <w:szCs w:val="18"/>
              </w:rPr>
              <w:t>Learner Profile of the month</w:t>
            </w:r>
          </w:p>
          <w:p w14:paraId="7732AE34" w14:textId="38F69EE3" w:rsidR="68D69CD3" w:rsidRDefault="00911232" w:rsidP="1AE852B4">
            <w:pPr>
              <w:pStyle w:val="ListParagraph"/>
              <w:numPr>
                <w:ilvl w:val="0"/>
                <w:numId w:val="21"/>
              </w:numPr>
              <w:rPr>
                <w:rFonts w:ascii="Arial" w:eastAsia="Arial" w:hAnsi="Arial" w:cs="Arial"/>
                <w:sz w:val="18"/>
                <w:szCs w:val="18"/>
              </w:rPr>
            </w:pPr>
            <w:r>
              <w:rPr>
                <w:rFonts w:ascii="Arial" w:eastAsia="Arial" w:hAnsi="Arial" w:cs="Arial"/>
                <w:sz w:val="18"/>
                <w:szCs w:val="18"/>
              </w:rPr>
              <w:t xml:space="preserve">Using the mobile </w:t>
            </w:r>
            <w:r w:rsidR="12C955B7" w:rsidRPr="1AE852B4">
              <w:rPr>
                <w:rFonts w:ascii="Arial" w:eastAsia="Arial" w:hAnsi="Arial" w:cs="Arial"/>
                <w:sz w:val="18"/>
                <w:szCs w:val="18"/>
              </w:rPr>
              <w:t>library</w:t>
            </w:r>
            <w:r w:rsidR="32A3E039" w:rsidRPr="1AE852B4">
              <w:rPr>
                <w:rFonts w:ascii="Arial" w:eastAsia="Arial" w:hAnsi="Arial" w:cs="Arial"/>
                <w:sz w:val="18"/>
                <w:szCs w:val="18"/>
              </w:rPr>
              <w:t xml:space="preserve"> to get books that represent the Learner Profile </w:t>
            </w:r>
          </w:p>
          <w:p w14:paraId="4AF1F3E8" w14:textId="2BED9615" w:rsidR="1AE852B4" w:rsidRPr="00AE261B" w:rsidRDefault="74FDF94E" w:rsidP="1AE852B4">
            <w:pPr>
              <w:pStyle w:val="ListParagraph"/>
              <w:numPr>
                <w:ilvl w:val="0"/>
                <w:numId w:val="21"/>
              </w:numPr>
              <w:rPr>
                <w:rFonts w:ascii="Arial" w:eastAsia="Arial" w:hAnsi="Arial" w:cs="Arial"/>
                <w:sz w:val="18"/>
                <w:szCs w:val="18"/>
              </w:rPr>
            </w:pPr>
            <w:r w:rsidRPr="616A1931">
              <w:rPr>
                <w:rFonts w:ascii="Arial" w:eastAsia="Arial" w:hAnsi="Arial" w:cs="Arial"/>
                <w:sz w:val="18"/>
                <w:szCs w:val="18"/>
              </w:rPr>
              <w:t xml:space="preserve">Classroom Learner Profile “Star Seat” </w:t>
            </w:r>
          </w:p>
          <w:p w14:paraId="02B2E124" w14:textId="22AFA7F0" w:rsidR="616A1931" w:rsidRDefault="616A1931" w:rsidP="616A1931">
            <w:pPr>
              <w:rPr>
                <w:rFonts w:ascii="Arial" w:eastAsia="Arial" w:hAnsi="Arial" w:cs="Arial"/>
                <w:sz w:val="18"/>
                <w:szCs w:val="18"/>
              </w:rPr>
            </w:pPr>
          </w:p>
          <w:p w14:paraId="357C714B" w14:textId="632663B0" w:rsidR="183AF56A" w:rsidRDefault="183AF56A" w:rsidP="616A1931">
            <w:pPr>
              <w:rPr>
                <w:rFonts w:ascii="Arial" w:eastAsia="Arial" w:hAnsi="Arial" w:cs="Arial"/>
                <w:sz w:val="20"/>
                <w:szCs w:val="20"/>
              </w:rPr>
            </w:pPr>
            <w:r w:rsidRPr="616A1931">
              <w:rPr>
                <w:rFonts w:ascii="Arial" w:eastAsia="Arial" w:hAnsi="Arial" w:cs="Arial"/>
                <w:sz w:val="20"/>
                <w:szCs w:val="20"/>
              </w:rPr>
              <w:t>SPED/Rivera- For students with an IEP, teachers will work with the gen-ed teacher to provide extra, tactile, and other resources to give students a better understanding of the ecosystem. An example would be providing figurines of animals in ecosystems and have them act out what might happen.</w:t>
            </w:r>
          </w:p>
          <w:p w14:paraId="4FFD16DC" w14:textId="2DBF62CF" w:rsidR="68D69CD3" w:rsidRDefault="68D69CD3" w:rsidP="37D7A08B">
            <w:pPr>
              <w:ind w:left="360"/>
              <w:rPr>
                <w:rFonts w:ascii="Arial" w:eastAsia="Arial" w:hAnsi="Arial" w:cs="Arial"/>
              </w:rPr>
            </w:pPr>
            <w:r>
              <w:br/>
            </w:r>
          </w:p>
        </w:tc>
      </w:tr>
      <w:tr w:rsidR="68D69CD3" w14:paraId="2FAC37ED" w14:textId="77777777" w:rsidTr="680821F3">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1AE852B4">
            <w:pPr>
              <w:rPr>
                <w:rFonts w:ascii="Arial" w:eastAsia="Arial" w:hAnsi="Arial" w:cs="Arial"/>
                <w:b/>
                <w:bCs/>
                <w:color w:val="808080" w:themeColor="background1" w:themeShade="80"/>
                <w:sz w:val="18"/>
                <w:szCs w:val="18"/>
              </w:rPr>
            </w:pPr>
            <w:r w:rsidRPr="1AE852B4">
              <w:rPr>
                <w:rFonts w:ascii="Arial" w:eastAsia="Arial" w:hAnsi="Arial" w:cs="Arial"/>
                <w:b/>
                <w:bCs/>
                <w:color w:val="808080" w:themeColor="background1" w:themeShade="80"/>
                <w:sz w:val="18"/>
                <w:szCs w:val="18"/>
              </w:rPr>
              <w:t>5.  What resources need to be gathered?</w:t>
            </w:r>
          </w:p>
          <w:p w14:paraId="27812AC0" w14:textId="5CDA3766" w:rsidR="68D69CD3" w:rsidRDefault="68D69CD3" w:rsidP="1AE852B4">
            <w:pPr>
              <w:rPr>
                <w:rFonts w:ascii="Arial" w:eastAsia="Arial" w:hAnsi="Arial" w:cs="Arial"/>
                <w:sz w:val="18"/>
                <w:szCs w:val="18"/>
              </w:rPr>
            </w:pPr>
            <w:r w:rsidRPr="1AE852B4">
              <w:rPr>
                <w:rFonts w:ascii="Arial" w:eastAsia="Arial" w:hAnsi="Arial" w:cs="Arial"/>
                <w:sz w:val="18"/>
                <w:szCs w:val="18"/>
              </w:rPr>
              <w:t>What people, places, audio-visual materials, related literature, music, art, computer software, etc, will be available?</w:t>
            </w:r>
          </w:p>
          <w:p w14:paraId="43CC7959" w14:textId="4479EC2C" w:rsidR="68D69CD3" w:rsidRDefault="32398D56" w:rsidP="1AE852B4">
            <w:pPr>
              <w:rPr>
                <w:rFonts w:ascii="Arial" w:eastAsia="Arial" w:hAnsi="Arial" w:cs="Arial"/>
                <w:sz w:val="18"/>
                <w:szCs w:val="18"/>
              </w:rPr>
            </w:pPr>
            <w:r w:rsidRPr="1AE852B4">
              <w:rPr>
                <w:rFonts w:ascii="Arial" w:eastAsia="Arial" w:hAnsi="Arial" w:cs="Arial"/>
                <w:sz w:val="18"/>
                <w:szCs w:val="18"/>
              </w:rPr>
              <w:t>MyOn</w:t>
            </w:r>
          </w:p>
          <w:p w14:paraId="7025F5D4" w14:textId="0717AF3A" w:rsidR="68D69CD3" w:rsidRDefault="32398D56" w:rsidP="1AE852B4">
            <w:pPr>
              <w:rPr>
                <w:rFonts w:ascii="Arial" w:eastAsia="Arial" w:hAnsi="Arial" w:cs="Arial"/>
                <w:sz w:val="18"/>
                <w:szCs w:val="18"/>
              </w:rPr>
            </w:pPr>
            <w:r w:rsidRPr="1AE852B4">
              <w:rPr>
                <w:rFonts w:ascii="Arial" w:eastAsia="Arial" w:hAnsi="Arial" w:cs="Arial"/>
                <w:sz w:val="18"/>
                <w:szCs w:val="18"/>
              </w:rPr>
              <w:t xml:space="preserve"> Brain Pop </w:t>
            </w:r>
          </w:p>
          <w:p w14:paraId="38003BCD" w14:textId="67C91077" w:rsidR="68D69CD3" w:rsidRDefault="32398D56" w:rsidP="1AE852B4">
            <w:pPr>
              <w:rPr>
                <w:rFonts w:ascii="Arial" w:eastAsia="Arial" w:hAnsi="Arial" w:cs="Arial"/>
                <w:sz w:val="18"/>
                <w:szCs w:val="18"/>
              </w:rPr>
            </w:pPr>
            <w:r w:rsidRPr="1AE852B4">
              <w:rPr>
                <w:rFonts w:ascii="Arial" w:eastAsia="Arial" w:hAnsi="Arial" w:cs="Arial"/>
                <w:sz w:val="18"/>
                <w:szCs w:val="18"/>
              </w:rPr>
              <w:t xml:space="preserve">iReady </w:t>
            </w:r>
          </w:p>
          <w:p w14:paraId="35009A6C" w14:textId="5DD5CD1F" w:rsidR="68D69CD3" w:rsidRDefault="32398D56" w:rsidP="1AE852B4">
            <w:pPr>
              <w:rPr>
                <w:rFonts w:ascii="Arial" w:eastAsia="Arial" w:hAnsi="Arial" w:cs="Arial"/>
                <w:sz w:val="18"/>
                <w:szCs w:val="18"/>
              </w:rPr>
            </w:pPr>
            <w:r w:rsidRPr="1AE852B4">
              <w:rPr>
                <w:rFonts w:ascii="Arial" w:eastAsia="Arial" w:hAnsi="Arial" w:cs="Arial"/>
                <w:sz w:val="18"/>
                <w:szCs w:val="18"/>
              </w:rPr>
              <w:t>Readworks</w:t>
            </w:r>
          </w:p>
          <w:p w14:paraId="6E2B16BE" w14:textId="49FBCA94" w:rsidR="008A357B" w:rsidRDefault="008A357B" w:rsidP="1AE852B4">
            <w:pPr>
              <w:rPr>
                <w:rFonts w:ascii="Arial" w:eastAsia="Arial" w:hAnsi="Arial" w:cs="Arial"/>
                <w:sz w:val="18"/>
                <w:szCs w:val="18"/>
              </w:rPr>
            </w:pPr>
            <w:r>
              <w:rPr>
                <w:rFonts w:ascii="Arial" w:eastAsia="Arial" w:hAnsi="Arial" w:cs="Arial"/>
                <w:sz w:val="18"/>
                <w:szCs w:val="18"/>
              </w:rPr>
              <w:t xml:space="preserve">Flocabulary </w:t>
            </w:r>
          </w:p>
          <w:p w14:paraId="09DAB24F" w14:textId="26AD5C38" w:rsidR="68D69CD3" w:rsidRDefault="32398D56" w:rsidP="1AE852B4">
            <w:pPr>
              <w:rPr>
                <w:rFonts w:ascii="Arial" w:eastAsia="Arial" w:hAnsi="Arial" w:cs="Arial"/>
                <w:sz w:val="18"/>
                <w:szCs w:val="18"/>
              </w:rPr>
            </w:pPr>
            <w:r w:rsidRPr="1AE852B4">
              <w:rPr>
                <w:rFonts w:ascii="Arial" w:eastAsia="Arial" w:hAnsi="Arial" w:cs="Arial"/>
                <w:sz w:val="18"/>
                <w:szCs w:val="18"/>
              </w:rPr>
              <w:t xml:space="preserve"> GADOE </w:t>
            </w:r>
          </w:p>
          <w:p w14:paraId="51BC916A" w14:textId="2CB902DC" w:rsidR="68D69CD3" w:rsidRDefault="32398D56" w:rsidP="1AE852B4">
            <w:pPr>
              <w:rPr>
                <w:rFonts w:ascii="Arial" w:eastAsia="Arial" w:hAnsi="Arial" w:cs="Arial"/>
                <w:sz w:val="18"/>
                <w:szCs w:val="18"/>
              </w:rPr>
            </w:pPr>
            <w:r w:rsidRPr="1AE852B4">
              <w:rPr>
                <w:rFonts w:ascii="Arial" w:eastAsia="Arial" w:hAnsi="Arial" w:cs="Arial"/>
                <w:sz w:val="18"/>
                <w:szCs w:val="18"/>
              </w:rPr>
              <w:t>Envision</w:t>
            </w:r>
          </w:p>
          <w:p w14:paraId="11B8023B" w14:textId="13A5B7FB" w:rsidR="68D69CD3" w:rsidRDefault="32398D56" w:rsidP="1AE852B4">
            <w:pPr>
              <w:rPr>
                <w:rFonts w:ascii="Arial" w:eastAsia="Arial" w:hAnsi="Arial" w:cs="Arial"/>
                <w:sz w:val="18"/>
                <w:szCs w:val="18"/>
              </w:rPr>
            </w:pPr>
            <w:r w:rsidRPr="1AE852B4">
              <w:rPr>
                <w:rFonts w:ascii="Arial" w:eastAsia="Arial" w:hAnsi="Arial" w:cs="Arial"/>
                <w:sz w:val="18"/>
                <w:szCs w:val="18"/>
              </w:rPr>
              <w:t>Social Studies Weekly</w:t>
            </w:r>
          </w:p>
          <w:p w14:paraId="3E6C190E" w14:textId="39519C4D" w:rsidR="68D69CD3" w:rsidRDefault="32398D56" w:rsidP="1AE852B4">
            <w:pPr>
              <w:rPr>
                <w:rFonts w:ascii="Arial" w:eastAsia="Arial" w:hAnsi="Arial" w:cs="Arial"/>
                <w:sz w:val="18"/>
                <w:szCs w:val="18"/>
              </w:rPr>
            </w:pPr>
            <w:r w:rsidRPr="1AE852B4">
              <w:rPr>
                <w:rFonts w:ascii="Arial" w:eastAsia="Arial" w:hAnsi="Arial" w:cs="Arial"/>
                <w:sz w:val="18"/>
                <w:szCs w:val="18"/>
              </w:rPr>
              <w:t>Media Center Books</w:t>
            </w:r>
          </w:p>
          <w:p w14:paraId="2C4C3004" w14:textId="514E2FE5" w:rsidR="1AE852B4" w:rsidRDefault="1AE852B4" w:rsidP="1AE852B4">
            <w:pPr>
              <w:rPr>
                <w:rFonts w:ascii="Arial" w:eastAsia="Arial" w:hAnsi="Arial" w:cs="Arial"/>
                <w:sz w:val="18"/>
                <w:szCs w:val="18"/>
              </w:rPr>
            </w:pPr>
          </w:p>
          <w:p w14:paraId="729BFB96" w14:textId="3579D705" w:rsidR="68D69CD3" w:rsidRDefault="68D69CD3" w:rsidP="1AE852B4">
            <w:pPr>
              <w:rPr>
                <w:rFonts w:ascii="Arial" w:eastAsia="Arial" w:hAnsi="Arial" w:cs="Arial"/>
                <w:sz w:val="18"/>
                <w:szCs w:val="18"/>
              </w:rPr>
            </w:pPr>
            <w:r w:rsidRPr="1AE852B4">
              <w:rPr>
                <w:rFonts w:ascii="Arial" w:eastAsia="Arial" w:hAnsi="Arial" w:cs="Arial"/>
                <w:sz w:val="18"/>
                <w:szCs w:val="18"/>
              </w:rPr>
              <w:t xml:space="preserve">How will the classroom environment, local environment, and/or the community to </w:t>
            </w:r>
            <w:r w:rsidR="00AE261B" w:rsidRPr="1AE852B4">
              <w:rPr>
                <w:rFonts w:ascii="Arial" w:eastAsia="Arial" w:hAnsi="Arial" w:cs="Arial"/>
                <w:sz w:val="18"/>
                <w:szCs w:val="18"/>
              </w:rPr>
              <w:t>use</w:t>
            </w:r>
            <w:r w:rsidRPr="1AE852B4">
              <w:rPr>
                <w:rFonts w:ascii="Arial" w:eastAsia="Arial" w:hAnsi="Arial" w:cs="Arial"/>
                <w:sz w:val="18"/>
                <w:szCs w:val="18"/>
              </w:rPr>
              <w:t xml:space="preserve"> to facilitate the inquiry? </w:t>
            </w:r>
          </w:p>
          <w:p w14:paraId="155C8A83" w14:textId="1D11BB22" w:rsidR="68D69CD3" w:rsidRDefault="68D69CD3" w:rsidP="1AE852B4">
            <w:pPr>
              <w:rPr>
                <w:rFonts w:ascii="Arial" w:eastAsia="Arial" w:hAnsi="Arial" w:cs="Arial"/>
                <w:sz w:val="18"/>
                <w:szCs w:val="18"/>
              </w:rPr>
            </w:pPr>
          </w:p>
          <w:p w14:paraId="53BFB17E" w14:textId="7231B805" w:rsidR="68D69CD3" w:rsidRDefault="749797A5" w:rsidP="1AE852B4">
            <w:pPr>
              <w:rPr>
                <w:rFonts w:ascii="Arial" w:eastAsia="Arial" w:hAnsi="Arial" w:cs="Arial"/>
                <w:sz w:val="18"/>
                <w:szCs w:val="18"/>
              </w:rPr>
            </w:pPr>
            <w:r w:rsidRPr="616A1931">
              <w:rPr>
                <w:rFonts w:ascii="Arial" w:eastAsia="Arial" w:hAnsi="Arial" w:cs="Arial"/>
                <w:sz w:val="18"/>
                <w:szCs w:val="18"/>
              </w:rPr>
              <w:t>Student-led activities</w:t>
            </w:r>
            <w:r w:rsidR="2E1449C7" w:rsidRPr="616A1931">
              <w:rPr>
                <w:rFonts w:ascii="Arial" w:eastAsia="Arial" w:hAnsi="Arial" w:cs="Arial"/>
                <w:sz w:val="18"/>
                <w:szCs w:val="18"/>
              </w:rPr>
              <w:t xml:space="preserve"> in classrooms,</w:t>
            </w:r>
            <w:r w:rsidR="008A357B" w:rsidRPr="616A1931">
              <w:rPr>
                <w:rFonts w:ascii="Arial" w:eastAsia="Arial" w:hAnsi="Arial" w:cs="Arial"/>
                <w:sz w:val="18"/>
                <w:szCs w:val="18"/>
              </w:rPr>
              <w:t xml:space="preserve"> virtual field </w:t>
            </w:r>
            <w:r w:rsidR="16E00100" w:rsidRPr="616A1931">
              <w:rPr>
                <w:rFonts w:ascii="Arial" w:eastAsia="Arial" w:hAnsi="Arial" w:cs="Arial"/>
                <w:sz w:val="18"/>
                <w:szCs w:val="18"/>
              </w:rPr>
              <w:t>trips, the</w:t>
            </w:r>
            <w:r w:rsidR="2E1449C7" w:rsidRPr="616A1931">
              <w:rPr>
                <w:rFonts w:ascii="Arial" w:eastAsia="Arial" w:hAnsi="Arial" w:cs="Arial"/>
                <w:sz w:val="18"/>
                <w:szCs w:val="18"/>
              </w:rPr>
              <w:t xml:space="preserve"> use of the</w:t>
            </w:r>
            <w:r w:rsidR="008A357B" w:rsidRPr="616A1931">
              <w:rPr>
                <w:rFonts w:ascii="Arial" w:eastAsia="Arial" w:hAnsi="Arial" w:cs="Arial"/>
                <w:sz w:val="18"/>
                <w:szCs w:val="18"/>
              </w:rPr>
              <w:t xml:space="preserve"> mobile</w:t>
            </w:r>
            <w:r w:rsidR="2E1449C7" w:rsidRPr="616A1931">
              <w:rPr>
                <w:rFonts w:ascii="Arial" w:eastAsia="Arial" w:hAnsi="Arial" w:cs="Arial"/>
                <w:sz w:val="18"/>
                <w:szCs w:val="18"/>
              </w:rPr>
              <w:t xml:space="preserve"> media center, and the use of local </w:t>
            </w:r>
            <w:r w:rsidR="32AB20C1" w:rsidRPr="616A1931">
              <w:rPr>
                <w:rFonts w:ascii="Arial" w:eastAsia="Arial" w:hAnsi="Arial" w:cs="Arial"/>
                <w:sz w:val="18"/>
                <w:szCs w:val="18"/>
              </w:rPr>
              <w:t>newspapers</w:t>
            </w:r>
            <w:r w:rsidR="2E1449C7" w:rsidRPr="616A1931">
              <w:rPr>
                <w:rFonts w:ascii="Arial" w:eastAsia="Arial" w:hAnsi="Arial" w:cs="Arial"/>
                <w:sz w:val="18"/>
                <w:szCs w:val="18"/>
              </w:rPr>
              <w:t xml:space="preserve">. </w:t>
            </w:r>
          </w:p>
          <w:p w14:paraId="0F7002EA" w14:textId="23F41981" w:rsidR="68D69CD3" w:rsidRDefault="68D69CD3" w:rsidP="616A1931">
            <w:pPr>
              <w:rPr>
                <w:rFonts w:ascii="Arial" w:eastAsia="Arial" w:hAnsi="Arial" w:cs="Arial"/>
                <w:sz w:val="18"/>
                <w:szCs w:val="18"/>
              </w:rPr>
            </w:pPr>
          </w:p>
          <w:p w14:paraId="60BBCA4F" w14:textId="4BDE1940" w:rsidR="68D69CD3" w:rsidRDefault="5C9A441D" w:rsidP="616A1931">
            <w:pPr>
              <w:spacing w:line="257" w:lineRule="auto"/>
            </w:pPr>
            <w:r w:rsidRPr="39EEC962">
              <w:rPr>
                <w:rFonts w:ascii="Arial" w:eastAsia="Arial" w:hAnsi="Arial" w:cs="Arial"/>
                <w:sz w:val="18"/>
                <w:szCs w:val="18"/>
              </w:rPr>
              <w:t>SPED/Rivera- SPED will work with the general education teacher to provide extra resources like Teach Your Monster to Read in accordance with their other programs to provide extra support for their IEP students.</w:t>
            </w:r>
          </w:p>
          <w:p w14:paraId="35D13055" w14:textId="2B7A7C81" w:rsidR="39EEC962" w:rsidRDefault="39EEC962" w:rsidP="39EEC962">
            <w:pPr>
              <w:spacing w:line="257" w:lineRule="auto"/>
              <w:rPr>
                <w:rFonts w:ascii="Arial" w:eastAsia="Arial" w:hAnsi="Arial" w:cs="Arial"/>
                <w:sz w:val="18"/>
                <w:szCs w:val="18"/>
              </w:rPr>
            </w:pPr>
          </w:p>
          <w:p w14:paraId="14FB6A0B" w14:textId="7F5945A0" w:rsidR="2E364CF4" w:rsidRDefault="2E364CF4" w:rsidP="59917342">
            <w:pPr>
              <w:spacing w:line="257" w:lineRule="auto"/>
              <w:rPr>
                <w:rFonts w:ascii="Arial" w:eastAsia="Arial" w:hAnsi="Arial" w:cs="Arial"/>
                <w:sz w:val="18"/>
                <w:szCs w:val="18"/>
              </w:rPr>
            </w:pPr>
            <w:r w:rsidRPr="59917342">
              <w:rPr>
                <w:rFonts w:ascii="Arial" w:eastAsia="Arial" w:hAnsi="Arial" w:cs="Arial"/>
                <w:sz w:val="18"/>
                <w:szCs w:val="18"/>
              </w:rPr>
              <w:t>EIP – Benchmark Universe Leveled Readers</w:t>
            </w:r>
          </w:p>
          <w:p w14:paraId="09D5EE48" w14:textId="32E42D1C" w:rsidR="2E364CF4" w:rsidRDefault="2E364CF4" w:rsidP="59917342">
            <w:pPr>
              <w:spacing w:line="257" w:lineRule="auto"/>
              <w:rPr>
                <w:rFonts w:ascii="Arial" w:eastAsia="Arial" w:hAnsi="Arial" w:cs="Arial"/>
                <w:sz w:val="18"/>
                <w:szCs w:val="18"/>
              </w:rPr>
            </w:pPr>
            <w:r w:rsidRPr="59917342">
              <w:rPr>
                <w:rFonts w:ascii="Arial" w:eastAsia="Arial" w:hAnsi="Arial" w:cs="Arial"/>
                <w:sz w:val="18"/>
                <w:szCs w:val="18"/>
              </w:rPr>
              <w:t xml:space="preserve">          NewsELA differentiated passages</w:t>
            </w:r>
          </w:p>
          <w:p w14:paraId="3BFF275A" w14:textId="3876F171" w:rsidR="2E364CF4" w:rsidRDefault="2E364CF4" w:rsidP="59917342">
            <w:pPr>
              <w:spacing w:line="257" w:lineRule="auto"/>
              <w:rPr>
                <w:rFonts w:ascii="Arial" w:eastAsia="Arial" w:hAnsi="Arial" w:cs="Arial"/>
                <w:sz w:val="18"/>
                <w:szCs w:val="18"/>
              </w:rPr>
            </w:pPr>
            <w:r w:rsidRPr="39EEC962">
              <w:rPr>
                <w:rFonts w:ascii="Arial" w:eastAsia="Arial" w:hAnsi="Arial" w:cs="Arial"/>
                <w:sz w:val="18"/>
                <w:szCs w:val="18"/>
              </w:rPr>
              <w:t xml:space="preserve">          ReadWorks differentiated passages</w:t>
            </w:r>
          </w:p>
          <w:p w14:paraId="0421DA95" w14:textId="2E996C93" w:rsidR="44D33070" w:rsidRDefault="44D33070" w:rsidP="39EEC962">
            <w:pPr>
              <w:spacing w:line="257" w:lineRule="auto"/>
              <w:rPr>
                <w:rFonts w:ascii="Arial" w:eastAsia="Arial" w:hAnsi="Arial" w:cs="Arial"/>
                <w:sz w:val="18"/>
                <w:szCs w:val="18"/>
              </w:rPr>
            </w:pPr>
            <w:r w:rsidRPr="39EEC962">
              <w:rPr>
                <w:rFonts w:ascii="Arial" w:eastAsia="Arial" w:hAnsi="Arial" w:cs="Arial"/>
                <w:sz w:val="18"/>
                <w:szCs w:val="18"/>
              </w:rPr>
              <w:t xml:space="preserve">          Common Core Progress Reading Passages</w:t>
            </w:r>
          </w:p>
          <w:p w14:paraId="40DE0B7A" w14:textId="2740D08C" w:rsidR="59917342" w:rsidRDefault="59917342" w:rsidP="59917342">
            <w:pPr>
              <w:spacing w:line="257" w:lineRule="auto"/>
              <w:rPr>
                <w:rFonts w:ascii="Arial" w:eastAsia="Arial" w:hAnsi="Arial" w:cs="Arial"/>
                <w:sz w:val="18"/>
                <w:szCs w:val="18"/>
              </w:rPr>
            </w:pPr>
          </w:p>
          <w:p w14:paraId="5165D599" w14:textId="2166DBCF" w:rsidR="68D69CD3" w:rsidRDefault="68D69CD3" w:rsidP="37D7A08B">
            <w:pPr>
              <w:rPr>
                <w:rFonts w:ascii="Arial" w:eastAsia="Arial" w:hAnsi="Arial" w:cs="Arial"/>
                <w:sz w:val="19"/>
                <w:szCs w:val="19"/>
              </w:rPr>
            </w:pPr>
          </w:p>
        </w:tc>
      </w:tr>
    </w:tbl>
    <w:p w14:paraId="484A7B0C" w14:textId="16FD5021" w:rsidR="004F3B84" w:rsidRDefault="00FF7E19" w:rsidP="37D7A08B">
      <w:pPr>
        <w:rPr>
          <w:rFonts w:ascii="Arial" w:eastAsia="Arial" w:hAnsi="Arial" w:cs="Arial"/>
        </w:rPr>
      </w:pPr>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680821F3">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sidP="37D7A08B">
            <w:pPr>
              <w:rPr>
                <w:rFonts w:ascii="Arial" w:eastAsia="Arial" w:hAnsi="Arial" w:cs="Arial"/>
                <w:b/>
                <w:bCs/>
                <w:color w:val="808080" w:themeColor="background1" w:themeShade="80"/>
                <w:sz w:val="19"/>
                <w:szCs w:val="19"/>
              </w:rPr>
            </w:pPr>
            <w:r w:rsidRPr="37D7A08B">
              <w:rPr>
                <w:rFonts w:ascii="Arial" w:eastAsia="Arial" w:hAnsi="Arial" w:cs="Arial"/>
                <w:b/>
                <w:bCs/>
                <w:color w:val="808080" w:themeColor="background1" w:themeShade="80"/>
                <w:sz w:val="19"/>
                <w:szCs w:val="19"/>
              </w:rPr>
              <w:t>6.  To what extent did we achieve our purpose?</w:t>
            </w:r>
          </w:p>
          <w:p w14:paraId="2A478770" w14:textId="6A66B2C9" w:rsidR="68D69CD3" w:rsidRDefault="68D69CD3" w:rsidP="37D7A08B">
            <w:pPr>
              <w:rPr>
                <w:rFonts w:ascii="Arial" w:eastAsia="Arial" w:hAnsi="Arial" w:cs="Arial"/>
                <w:sz w:val="18"/>
                <w:szCs w:val="18"/>
              </w:rPr>
            </w:pPr>
            <w:r w:rsidRPr="37D7A08B">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36F9B632" w14:textId="65FFED28" w:rsidR="68D69CD3" w:rsidRDefault="68D69CD3" w:rsidP="37D7A08B">
            <w:pPr>
              <w:rPr>
                <w:rFonts w:ascii="Arial" w:eastAsia="Arial" w:hAnsi="Arial" w:cs="Arial"/>
                <w:sz w:val="18"/>
                <w:szCs w:val="18"/>
              </w:rPr>
            </w:pPr>
            <w:r w:rsidRPr="6AC74640">
              <w:rPr>
                <w:rFonts w:ascii="Arial" w:eastAsia="Arial" w:hAnsi="Arial" w:cs="Arial"/>
                <w:sz w:val="18"/>
                <w:szCs w:val="18"/>
              </w:rPr>
              <w:t xml:space="preserve"> </w:t>
            </w:r>
          </w:p>
          <w:p w14:paraId="419234AF" w14:textId="4A3371FD" w:rsidR="4ABBAF9E" w:rsidRDefault="4ABBAF9E" w:rsidP="6AC74640">
            <w:pPr>
              <w:rPr>
                <w:rFonts w:ascii="Arial" w:eastAsia="Arial" w:hAnsi="Arial" w:cs="Arial"/>
                <w:color w:val="FF0000"/>
                <w:sz w:val="18"/>
                <w:szCs w:val="18"/>
              </w:rPr>
            </w:pPr>
            <w:r w:rsidRPr="6AC74640">
              <w:rPr>
                <w:rFonts w:ascii="Arial" w:eastAsia="Arial" w:hAnsi="Arial" w:cs="Arial"/>
                <w:color w:val="FF0000"/>
                <w:sz w:val="18"/>
                <w:szCs w:val="18"/>
              </w:rPr>
              <w:t xml:space="preserve">Hall- </w:t>
            </w:r>
            <w:r w:rsidR="735C8449" w:rsidRPr="6AC74640">
              <w:rPr>
                <w:rFonts w:ascii="Arial" w:eastAsia="Arial" w:hAnsi="Arial" w:cs="Arial"/>
                <w:color w:val="FF0000"/>
                <w:sz w:val="18"/>
                <w:szCs w:val="18"/>
              </w:rPr>
              <w:t>The students did well understanding and making a connection with the central idea. They were able to see how structure is created in a society and why that is important</w:t>
            </w:r>
            <w:r w:rsidR="6D7A2007" w:rsidRPr="6AC74640">
              <w:rPr>
                <w:rFonts w:ascii="Arial" w:eastAsia="Arial" w:hAnsi="Arial" w:cs="Arial"/>
                <w:color w:val="FF0000"/>
                <w:sz w:val="18"/>
                <w:szCs w:val="18"/>
              </w:rPr>
              <w:t xml:space="preserve">. </w:t>
            </w:r>
          </w:p>
          <w:p w14:paraId="2983C893" w14:textId="7B43283D" w:rsidR="6AC74640" w:rsidRDefault="6AC74640"/>
          <w:p w14:paraId="65432526" w14:textId="7DD39207" w:rsidR="68D69CD3" w:rsidRDefault="3D7EF2B2" w:rsidP="5B9FDA24">
            <w:pPr>
              <w:rPr>
                <w:rFonts w:ascii="Arial" w:eastAsia="Arial" w:hAnsi="Arial" w:cs="Arial"/>
              </w:rPr>
            </w:pPr>
            <w:r w:rsidRPr="5B9FDA24">
              <w:rPr>
                <w:color w:val="7030A0"/>
              </w:rPr>
              <w:t xml:space="preserve">Brown </w:t>
            </w:r>
            <w:r w:rsidR="500B9A80" w:rsidRPr="5B9FDA24">
              <w:rPr>
                <w:color w:val="7030A0"/>
              </w:rPr>
              <w:t>- The</w:t>
            </w:r>
            <w:r w:rsidR="5F8EFCE5" w:rsidRPr="5B9FDA24">
              <w:rPr>
                <w:color w:val="7030A0"/>
              </w:rPr>
              <w:t xml:space="preserve"> students build a coalition very quickly</w:t>
            </w:r>
            <w:r w:rsidR="4D639DFD" w:rsidRPr="5B9FDA24">
              <w:rPr>
                <w:color w:val="7030A0"/>
              </w:rPr>
              <w:t xml:space="preserve"> with the central idea</w:t>
            </w:r>
            <w:r w:rsidR="75DB832F" w:rsidRPr="5B9FDA24">
              <w:rPr>
                <w:color w:val="7030A0"/>
              </w:rPr>
              <w:t>.</w:t>
            </w:r>
            <w:r w:rsidR="4D639DFD" w:rsidRPr="5B9FDA24">
              <w:rPr>
                <w:color w:val="7030A0"/>
              </w:rPr>
              <w:t xml:space="preserve"> </w:t>
            </w:r>
            <w:r w:rsidR="4F9E08E5" w:rsidRPr="5B9FDA24">
              <w:rPr>
                <w:color w:val="7030A0"/>
              </w:rPr>
              <w:t xml:space="preserve">They understood the structure in a </w:t>
            </w:r>
            <w:r w:rsidR="26C6AA49" w:rsidRPr="5B9FDA24">
              <w:rPr>
                <w:color w:val="7030A0"/>
              </w:rPr>
              <w:t>society</w:t>
            </w:r>
            <w:r w:rsidR="4F9E08E5" w:rsidRPr="5B9FDA24">
              <w:rPr>
                <w:color w:val="7030A0"/>
              </w:rPr>
              <w:t>.</w:t>
            </w:r>
          </w:p>
          <w:p w14:paraId="102050FB" w14:textId="476BB9CA" w:rsidR="68D69CD3" w:rsidRDefault="68D69CD3" w:rsidP="37D7A08B"/>
          <w:p w14:paraId="3AFA51B5" w14:textId="23A07DE0" w:rsidR="68D69CD3" w:rsidRDefault="52832832" w:rsidP="680821F3">
            <w:pPr>
              <w:spacing w:line="259" w:lineRule="auto"/>
              <w:rPr>
                <w:rFonts w:ascii="Calibri" w:eastAsia="Calibri" w:hAnsi="Calibri" w:cs="Calibri"/>
                <w:color w:val="000000" w:themeColor="text1"/>
              </w:rPr>
            </w:pPr>
            <w:r w:rsidRPr="680821F3">
              <w:rPr>
                <w:rFonts w:eastAsiaTheme="minorEastAsia"/>
                <w:color w:val="0070C0"/>
              </w:rPr>
              <w:t xml:space="preserve">Nelson- Virtual students were able to show understanding of the Central Idea. The students understood that </w:t>
            </w:r>
            <w:r w:rsidR="23D79E6E" w:rsidRPr="680821F3">
              <w:rPr>
                <w:rFonts w:eastAsiaTheme="minorEastAsia"/>
                <w:color w:val="0070C0"/>
              </w:rPr>
              <w:t>s</w:t>
            </w:r>
            <w:r w:rsidR="23D79E6E" w:rsidRPr="680821F3">
              <w:rPr>
                <w:rFonts w:ascii="Arial" w:hAnsi="Arial" w:cs="Arial"/>
                <w:color w:val="0070C0"/>
                <w:sz w:val="20"/>
                <w:szCs w:val="20"/>
              </w:rPr>
              <w:t>ocietal decisions</w:t>
            </w:r>
            <w:commentRangeStart w:id="12"/>
            <w:commentRangeStart w:id="13"/>
            <w:commentRangeStart w:id="14"/>
            <w:r w:rsidR="23D79E6E" w:rsidRPr="680821F3">
              <w:rPr>
                <w:rFonts w:ascii="Arial" w:hAnsi="Arial" w:cs="Arial"/>
                <w:color w:val="0070C0"/>
                <w:sz w:val="20"/>
                <w:szCs w:val="20"/>
              </w:rPr>
              <w:t xml:space="preserve"> </w:t>
            </w:r>
            <w:commentRangeEnd w:id="12"/>
            <w:r w:rsidR="68D69CD3">
              <w:rPr>
                <w:rStyle w:val="CommentReference"/>
              </w:rPr>
              <w:commentReference w:id="12"/>
            </w:r>
            <w:commentRangeEnd w:id="13"/>
            <w:r w:rsidR="68D69CD3">
              <w:rPr>
                <w:rStyle w:val="CommentReference"/>
              </w:rPr>
              <w:commentReference w:id="13"/>
            </w:r>
            <w:commentRangeEnd w:id="14"/>
            <w:r w:rsidR="68D69CD3">
              <w:rPr>
                <w:rStyle w:val="CommentReference"/>
              </w:rPr>
              <w:commentReference w:id="14"/>
            </w:r>
            <w:r w:rsidR="23D79E6E" w:rsidRPr="680821F3">
              <w:rPr>
                <w:rFonts w:ascii="Arial" w:hAnsi="Arial" w:cs="Arial"/>
                <w:color w:val="0070C0"/>
                <w:sz w:val="20"/>
                <w:szCs w:val="20"/>
              </w:rPr>
              <w:t>create structure.</w:t>
            </w:r>
            <w:r w:rsidR="40A1F3F0" w:rsidRPr="680821F3">
              <w:rPr>
                <w:rFonts w:eastAsiaTheme="minorEastAsia"/>
                <w:color w:val="0070C0"/>
              </w:rPr>
              <w:t xml:space="preserve"> </w:t>
            </w:r>
            <w:r w:rsidR="2F1F652E" w:rsidRPr="680821F3">
              <w:rPr>
                <w:rFonts w:eastAsiaTheme="minorEastAsia"/>
                <w:color w:val="0070C0"/>
              </w:rPr>
              <w:t xml:space="preserve">The students did </w:t>
            </w:r>
            <w:r w:rsidR="40A1F3F0" w:rsidRPr="680821F3">
              <w:rPr>
                <w:rFonts w:eastAsiaTheme="minorEastAsia"/>
                <w:color w:val="0070C0"/>
              </w:rPr>
              <w:t xml:space="preserve">an activity that allowed </w:t>
            </w:r>
            <w:r w:rsidR="3FAF8405" w:rsidRPr="680821F3">
              <w:rPr>
                <w:rFonts w:eastAsiaTheme="minorEastAsia"/>
                <w:color w:val="0070C0"/>
              </w:rPr>
              <w:t>them</w:t>
            </w:r>
            <w:r w:rsidR="40A1F3F0" w:rsidRPr="680821F3">
              <w:rPr>
                <w:rFonts w:eastAsiaTheme="minorEastAsia"/>
                <w:color w:val="0070C0"/>
              </w:rPr>
              <w:t xml:space="preserve"> to break apart the central idea to </w:t>
            </w:r>
            <w:r w:rsidR="1DBB32B0" w:rsidRPr="680821F3">
              <w:rPr>
                <w:rFonts w:eastAsiaTheme="minorEastAsia"/>
                <w:color w:val="0070C0"/>
              </w:rPr>
              <w:t xml:space="preserve">develop this </w:t>
            </w:r>
            <w:r w:rsidR="09C56899" w:rsidRPr="680821F3">
              <w:rPr>
                <w:rFonts w:eastAsiaTheme="minorEastAsia"/>
                <w:color w:val="0070C0"/>
              </w:rPr>
              <w:t xml:space="preserve">understanding. </w:t>
            </w:r>
            <w:r w:rsidR="68D69CD3">
              <w:br/>
            </w:r>
            <w:r w:rsidR="68D69CD3">
              <w:br/>
            </w:r>
            <w:r w:rsidR="0B91D6B9" w:rsidRPr="680821F3">
              <w:rPr>
                <w:rFonts w:eastAsiaTheme="minorEastAsia"/>
                <w:color w:val="70AD47" w:themeColor="accent6"/>
              </w:rPr>
              <w:t>Spanish/</w:t>
            </w:r>
            <w:r w:rsidR="3C0AF9F3" w:rsidRPr="680821F3">
              <w:rPr>
                <w:rFonts w:eastAsiaTheme="minorEastAsia"/>
                <w:color w:val="70AD47" w:themeColor="accent6"/>
              </w:rPr>
              <w:t xml:space="preserve">Garcia </w:t>
            </w:r>
            <w:r w:rsidR="3C0AF9F3" w:rsidRPr="680821F3">
              <w:rPr>
                <w:rFonts w:ascii="Calibri" w:eastAsia="Calibri" w:hAnsi="Calibri" w:cs="Calibri"/>
                <w:color w:val="70AD47" w:themeColor="accent6"/>
              </w:rPr>
              <w:t>3-5:  Students connected to the Unit through the perspective key concept by understanding that other cultures (Colombians) have their own beliefs that make them celebrate Christmas in a special way.</w:t>
            </w:r>
          </w:p>
          <w:p w14:paraId="3E18D74B" w14:textId="4C7B4045" w:rsidR="68D69CD3" w:rsidRDefault="68D69CD3" w:rsidP="5B9FDA24">
            <w:pPr>
              <w:rPr>
                <w:rFonts w:ascii="Arial" w:eastAsia="Arial" w:hAnsi="Arial" w:cs="Arial"/>
              </w:rPr>
            </w:pPr>
            <w:r>
              <w:br/>
            </w:r>
          </w:p>
          <w:p w14:paraId="3E14F90C" w14:textId="358241AD" w:rsidR="68D69CD3" w:rsidRDefault="68D69CD3" w:rsidP="6AC74640">
            <w:pPr>
              <w:rPr>
                <w:rFonts w:ascii="Arial" w:eastAsia="Arial" w:hAnsi="Arial" w:cs="Arial"/>
                <w:sz w:val="18"/>
                <w:szCs w:val="18"/>
              </w:rPr>
            </w:pPr>
            <w:r w:rsidRPr="6AC74640">
              <w:rPr>
                <w:rFonts w:ascii="Arial" w:eastAsia="Arial" w:hAnsi="Arial" w:cs="Arial"/>
                <w:sz w:val="18"/>
                <w:szCs w:val="18"/>
              </w:rPr>
              <w:t>How you could improve on the assessment task(s) so that you would have a more accurate picture of each student’s understanding of the central idea.</w:t>
            </w:r>
          </w:p>
          <w:p w14:paraId="1ACE257A" w14:textId="699B441E" w:rsidR="6AC74640" w:rsidRDefault="6AC74640" w:rsidP="6AC74640">
            <w:pPr>
              <w:rPr>
                <w:rFonts w:ascii="Arial" w:eastAsia="Arial" w:hAnsi="Arial" w:cs="Arial"/>
                <w:sz w:val="18"/>
                <w:szCs w:val="18"/>
              </w:rPr>
            </w:pPr>
          </w:p>
          <w:p w14:paraId="14AAFDFD" w14:textId="3557F281" w:rsidR="17364056" w:rsidRDefault="17364056" w:rsidP="6AC74640">
            <w:pPr>
              <w:rPr>
                <w:rFonts w:ascii="Arial" w:eastAsia="Arial" w:hAnsi="Arial" w:cs="Arial"/>
                <w:color w:val="FF0000"/>
                <w:sz w:val="18"/>
                <w:szCs w:val="18"/>
              </w:rPr>
            </w:pPr>
            <w:r w:rsidRPr="6AC74640">
              <w:rPr>
                <w:rFonts w:ascii="Arial" w:eastAsia="Arial" w:hAnsi="Arial" w:cs="Arial"/>
                <w:color w:val="FF0000"/>
                <w:sz w:val="18"/>
                <w:szCs w:val="18"/>
              </w:rPr>
              <w:t>Hall- I really think students did better with more informal assessments. It seems when they have to complete a test on paper the understanding of the skill seems limited, but during class discussion they flourishe</w:t>
            </w:r>
            <w:r w:rsidR="598455F0" w:rsidRPr="6AC74640">
              <w:rPr>
                <w:rFonts w:ascii="Arial" w:eastAsia="Arial" w:hAnsi="Arial" w:cs="Arial"/>
                <w:color w:val="FF0000"/>
                <w:sz w:val="18"/>
                <w:szCs w:val="18"/>
              </w:rPr>
              <w:t>d and could show how much they know much better.</w:t>
            </w:r>
          </w:p>
          <w:p w14:paraId="68ED2F86" w14:textId="5D67FB83" w:rsidR="6AC74640" w:rsidRDefault="6AC74640" w:rsidP="6AC74640">
            <w:pPr>
              <w:rPr>
                <w:rFonts w:ascii="Arial" w:eastAsia="Arial" w:hAnsi="Arial" w:cs="Arial"/>
                <w:color w:val="FF0000"/>
                <w:sz w:val="18"/>
                <w:szCs w:val="18"/>
              </w:rPr>
            </w:pPr>
          </w:p>
          <w:p w14:paraId="08780A71" w14:textId="53AAB12C" w:rsidR="68D69CD3" w:rsidRDefault="4F96D887" w:rsidP="5B9FDA24">
            <w:pPr>
              <w:rPr>
                <w:color w:val="7030A0"/>
              </w:rPr>
            </w:pPr>
            <w:r w:rsidRPr="5B9FDA24">
              <w:rPr>
                <w:color w:val="7030A0"/>
              </w:rPr>
              <w:t>Brown – Students performed better during group d</w:t>
            </w:r>
            <w:r w:rsidR="05B15CF4" w:rsidRPr="5B9FDA24">
              <w:rPr>
                <w:color w:val="7030A0"/>
              </w:rPr>
              <w:t xml:space="preserve">iscussions Vs. Taking online assessments. I have </w:t>
            </w:r>
            <w:r w:rsidR="3DEFABC1" w:rsidRPr="5B9FDA24">
              <w:rPr>
                <w:color w:val="7030A0"/>
              </w:rPr>
              <w:t>noticed that testing anxiety has been a very important topic but in a regular setting they are more knowledgeabl</w:t>
            </w:r>
            <w:r w:rsidR="56738F95" w:rsidRPr="5B9FDA24">
              <w:rPr>
                <w:color w:val="7030A0"/>
              </w:rPr>
              <w:t xml:space="preserve">e such as classroom with group discussions </w:t>
            </w:r>
            <w:r w:rsidR="68D69CD3">
              <w:br/>
            </w:r>
          </w:p>
          <w:p w14:paraId="1F98A8A2" w14:textId="0F8F3E2D" w:rsidR="68D69CD3" w:rsidRDefault="33D55209" w:rsidP="5B9FDA24">
            <w:pPr>
              <w:spacing w:line="259" w:lineRule="auto"/>
              <w:rPr>
                <w:rFonts w:ascii="Arial" w:eastAsia="Arial" w:hAnsi="Arial" w:cs="Arial"/>
                <w:color w:val="0070C0"/>
                <w:sz w:val="18"/>
                <w:szCs w:val="18"/>
              </w:rPr>
            </w:pPr>
            <w:r w:rsidRPr="680821F3">
              <w:rPr>
                <w:rFonts w:ascii="Arial" w:eastAsia="Arial" w:hAnsi="Arial" w:cs="Arial"/>
                <w:color w:val="0070C0"/>
                <w:sz w:val="18"/>
                <w:szCs w:val="18"/>
              </w:rPr>
              <w:t xml:space="preserve">Nelson: To improve on the assessment task </w:t>
            </w:r>
            <w:r w:rsidR="6BD512B7" w:rsidRPr="680821F3">
              <w:rPr>
                <w:rFonts w:ascii="Arial" w:eastAsia="Arial" w:hAnsi="Arial" w:cs="Arial"/>
                <w:color w:val="0070C0"/>
                <w:sz w:val="18"/>
                <w:szCs w:val="18"/>
              </w:rPr>
              <w:t>of understanding the</w:t>
            </w:r>
            <w:r w:rsidRPr="680821F3">
              <w:rPr>
                <w:rFonts w:ascii="Arial" w:eastAsia="Arial" w:hAnsi="Arial" w:cs="Arial"/>
                <w:color w:val="0070C0"/>
                <w:sz w:val="18"/>
                <w:szCs w:val="18"/>
              </w:rPr>
              <w:t xml:space="preserve"> Central Idea, I would incorporate</w:t>
            </w:r>
            <w:r w:rsidR="6199F28E" w:rsidRPr="680821F3">
              <w:rPr>
                <w:rFonts w:ascii="Arial" w:eastAsia="Arial" w:hAnsi="Arial" w:cs="Arial"/>
                <w:color w:val="0070C0"/>
                <w:sz w:val="18"/>
                <w:szCs w:val="18"/>
              </w:rPr>
              <w:t xml:space="preserve"> </w:t>
            </w:r>
            <w:r w:rsidR="407A8411" w:rsidRPr="680821F3">
              <w:rPr>
                <w:rFonts w:ascii="Arial" w:eastAsia="Arial" w:hAnsi="Arial" w:cs="Arial"/>
                <w:color w:val="0070C0"/>
                <w:sz w:val="18"/>
                <w:szCs w:val="18"/>
              </w:rPr>
              <w:t>more time to</w:t>
            </w:r>
            <w:r w:rsidRPr="680821F3">
              <w:rPr>
                <w:rFonts w:ascii="Arial" w:eastAsia="Arial" w:hAnsi="Arial" w:cs="Arial"/>
                <w:color w:val="0070C0"/>
                <w:sz w:val="18"/>
                <w:szCs w:val="18"/>
              </w:rPr>
              <w:t xml:space="preserve"> </w:t>
            </w:r>
            <w:r w:rsidR="63A2ABA0" w:rsidRPr="680821F3">
              <w:rPr>
                <w:rFonts w:ascii="Arial" w:eastAsia="Arial" w:hAnsi="Arial" w:cs="Arial"/>
                <w:color w:val="0070C0"/>
                <w:sz w:val="18"/>
                <w:szCs w:val="18"/>
              </w:rPr>
              <w:t>refer to the</w:t>
            </w:r>
            <w:r w:rsidRPr="680821F3">
              <w:rPr>
                <w:rFonts w:ascii="Arial" w:eastAsia="Arial" w:hAnsi="Arial" w:cs="Arial"/>
                <w:color w:val="0070C0"/>
                <w:sz w:val="18"/>
                <w:szCs w:val="18"/>
              </w:rPr>
              <w:t xml:space="preserve"> Central Idea. The questions that were on the assessments were connected directly to the standards.</w:t>
            </w:r>
          </w:p>
          <w:p w14:paraId="31674B7C" w14:textId="5DFD0020" w:rsidR="680821F3" w:rsidRDefault="680821F3"/>
          <w:p w14:paraId="0C73EB6D" w14:textId="34201D34" w:rsidR="68D69CD3" w:rsidRDefault="77267E47" w:rsidP="680821F3">
            <w:pPr>
              <w:spacing w:line="259" w:lineRule="auto"/>
              <w:rPr>
                <w:rFonts w:ascii="Times New Roman" w:eastAsia="Times New Roman" w:hAnsi="Times New Roman" w:cs="Times New Roman"/>
                <w:color w:val="70AD47" w:themeColor="accent6"/>
              </w:rPr>
            </w:pPr>
            <w:r w:rsidRPr="680821F3">
              <w:rPr>
                <w:color w:val="70AD47" w:themeColor="accent6"/>
              </w:rPr>
              <w:t xml:space="preserve">Spanish/Garcia - </w:t>
            </w:r>
            <w:r w:rsidRPr="680821F3">
              <w:rPr>
                <w:rFonts w:ascii="Calibri" w:eastAsia="Calibri" w:hAnsi="Calibri" w:cs="Calibri"/>
                <w:color w:val="70AD47" w:themeColor="accent6"/>
              </w:rPr>
              <w:t>K-5:  By showing different examples of beliefs</w:t>
            </w:r>
            <w:r w:rsidRPr="680821F3">
              <w:rPr>
                <w:rFonts w:ascii="Times New Roman" w:eastAsia="Times New Roman" w:hAnsi="Times New Roman" w:cs="Times New Roman"/>
                <w:color w:val="70AD47" w:themeColor="accent6"/>
              </w:rPr>
              <w:t xml:space="preserve"> are part of our Identity.</w:t>
            </w:r>
          </w:p>
          <w:p w14:paraId="023B833A" w14:textId="2DD484A2" w:rsidR="68D69CD3" w:rsidRDefault="68D69CD3" w:rsidP="680821F3">
            <w:pPr>
              <w:spacing w:line="259" w:lineRule="auto"/>
              <w:rPr>
                <w:rFonts w:ascii="Arial" w:eastAsia="Arial" w:hAnsi="Arial" w:cs="Arial"/>
              </w:rPr>
            </w:pPr>
            <w:r>
              <w:br/>
            </w:r>
          </w:p>
          <w:p w14:paraId="799AD779" w14:textId="4ED16780" w:rsidR="68D69CD3" w:rsidRDefault="68D69CD3" w:rsidP="6AC74640">
            <w:pPr>
              <w:rPr>
                <w:rFonts w:ascii="Arial" w:eastAsia="Arial" w:hAnsi="Arial" w:cs="Arial"/>
                <w:sz w:val="18"/>
                <w:szCs w:val="18"/>
              </w:rPr>
            </w:pPr>
            <w:r w:rsidRPr="6AC74640">
              <w:rPr>
                <w:rFonts w:ascii="Arial" w:eastAsia="Arial" w:hAnsi="Arial" w:cs="Arial"/>
                <w:sz w:val="18"/>
                <w:szCs w:val="18"/>
              </w:rPr>
              <w:t xml:space="preserve">What was the evidence that connections were made between the central idea and the transdisciplinary theme? </w:t>
            </w:r>
          </w:p>
          <w:p w14:paraId="0B21B4AB" w14:textId="7E095748" w:rsidR="68D69CD3" w:rsidRDefault="68D69CD3" w:rsidP="6AC74640">
            <w:pPr>
              <w:rPr>
                <w:rFonts w:ascii="Arial" w:eastAsia="Arial" w:hAnsi="Arial" w:cs="Arial"/>
                <w:sz w:val="18"/>
                <w:szCs w:val="18"/>
              </w:rPr>
            </w:pPr>
          </w:p>
          <w:p w14:paraId="0AF70FB3" w14:textId="6E926E30" w:rsidR="68D69CD3" w:rsidRDefault="093843F9" w:rsidP="5B9FDA24">
            <w:pPr>
              <w:rPr>
                <w:rFonts w:ascii="Arial" w:eastAsia="Arial" w:hAnsi="Arial" w:cs="Arial"/>
                <w:sz w:val="18"/>
                <w:szCs w:val="18"/>
              </w:rPr>
            </w:pPr>
            <w:r w:rsidRPr="5B9FDA24">
              <w:rPr>
                <w:rFonts w:ascii="Arial" w:eastAsia="Arial" w:hAnsi="Arial" w:cs="Arial"/>
                <w:color w:val="FF0000"/>
                <w:sz w:val="18"/>
                <w:szCs w:val="18"/>
              </w:rPr>
              <w:t xml:space="preserve">Hall- The theme was how we organize ourselves and students were able to connect the Constitution and subsequent laws as a way of organizing and giving structure to our society. </w:t>
            </w:r>
          </w:p>
          <w:p w14:paraId="0E080E46" w14:textId="6D5E31DA" w:rsidR="68D69CD3" w:rsidRDefault="68D69CD3" w:rsidP="5B9FDA24">
            <w:pPr>
              <w:rPr>
                <w:rFonts w:ascii="Arial" w:eastAsia="Arial" w:hAnsi="Arial" w:cs="Arial"/>
                <w:color w:val="FF0000"/>
                <w:sz w:val="18"/>
                <w:szCs w:val="18"/>
              </w:rPr>
            </w:pPr>
          </w:p>
          <w:p w14:paraId="2BB02FD2" w14:textId="2CE5C2C3" w:rsidR="68D69CD3" w:rsidRDefault="56C0B9A0" w:rsidP="680821F3">
            <w:pPr>
              <w:spacing w:line="259" w:lineRule="auto"/>
              <w:rPr>
                <w:rFonts w:ascii="Calibri" w:eastAsia="Calibri" w:hAnsi="Calibri" w:cs="Calibri"/>
                <w:color w:val="70AD47" w:themeColor="accent6"/>
              </w:rPr>
            </w:pPr>
            <w:r w:rsidRPr="680821F3">
              <w:rPr>
                <w:rFonts w:ascii="Arial" w:eastAsia="Arial" w:hAnsi="Arial" w:cs="Arial"/>
                <w:color w:val="70AD47" w:themeColor="accent6"/>
                <w:sz w:val="18"/>
                <w:szCs w:val="18"/>
              </w:rPr>
              <w:t xml:space="preserve">Spanish/Garcia - </w:t>
            </w:r>
            <w:r w:rsidRPr="680821F3">
              <w:rPr>
                <w:rFonts w:ascii="Calibri" w:eastAsia="Calibri" w:hAnsi="Calibri" w:cs="Calibri"/>
                <w:color w:val="70AD47" w:themeColor="accent6"/>
              </w:rPr>
              <w:t>3-5:  how our beliefs shape our perspective and points of view.</w:t>
            </w:r>
          </w:p>
          <w:p w14:paraId="4FC4D8E4" w14:textId="6D48BD63" w:rsidR="68D69CD3" w:rsidRDefault="68D69CD3" w:rsidP="5B9FDA24">
            <w:pPr>
              <w:rPr>
                <w:rFonts w:ascii="Arial" w:eastAsia="Arial" w:hAnsi="Arial" w:cs="Arial"/>
                <w:color w:val="FF0000"/>
                <w:sz w:val="18"/>
                <w:szCs w:val="18"/>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sidP="37D7A08B">
            <w:pPr>
              <w:rPr>
                <w:rFonts w:ascii="Arial" w:eastAsia="Arial" w:hAnsi="Arial" w:cs="Arial"/>
                <w:b/>
                <w:bCs/>
                <w:color w:val="808080" w:themeColor="background1" w:themeShade="80"/>
                <w:sz w:val="19"/>
                <w:szCs w:val="19"/>
              </w:rPr>
            </w:pPr>
            <w:r w:rsidRPr="37D7A08B">
              <w:rPr>
                <w:rFonts w:ascii="Arial" w:eastAsia="Arial" w:hAnsi="Arial" w:cs="Arial"/>
                <w:b/>
                <w:bCs/>
                <w:color w:val="808080" w:themeColor="background1" w:themeShade="80"/>
                <w:sz w:val="19"/>
                <w:szCs w:val="19"/>
              </w:rPr>
              <w:t>7.  To what extent did we include the elements of the PYP?</w:t>
            </w:r>
          </w:p>
          <w:p w14:paraId="614305CD" w14:textId="7C456C7F" w:rsidR="68D69CD3" w:rsidRDefault="68D69CD3" w:rsidP="37D7A08B">
            <w:pPr>
              <w:rPr>
                <w:rFonts w:ascii="Arial" w:eastAsia="Arial" w:hAnsi="Arial" w:cs="Arial"/>
                <w:sz w:val="19"/>
                <w:szCs w:val="19"/>
              </w:rPr>
            </w:pPr>
            <w:r w:rsidRPr="37D7A08B">
              <w:rPr>
                <w:rFonts w:ascii="Arial" w:eastAsia="Arial" w:hAnsi="Arial" w:cs="Arial"/>
                <w:sz w:val="19"/>
                <w:szCs w:val="19"/>
              </w:rPr>
              <w:t>What were the learning experiences that enabled students to:</w:t>
            </w:r>
          </w:p>
          <w:p w14:paraId="54BA3F76" w14:textId="7CFCA8A9" w:rsidR="68D69CD3" w:rsidRDefault="68D69CD3" w:rsidP="37D7A08B">
            <w:pPr>
              <w:pStyle w:val="ListParagraph"/>
              <w:numPr>
                <w:ilvl w:val="0"/>
                <w:numId w:val="25"/>
              </w:numPr>
              <w:rPr>
                <w:rFonts w:ascii="Arial" w:eastAsia="Arial" w:hAnsi="Arial" w:cs="Arial"/>
                <w:sz w:val="19"/>
                <w:szCs w:val="19"/>
              </w:rPr>
            </w:pPr>
            <w:r w:rsidRPr="37D7A08B">
              <w:rPr>
                <w:rFonts w:ascii="Arial" w:eastAsia="Arial" w:hAnsi="Arial" w:cs="Arial"/>
                <w:sz w:val="19"/>
                <w:szCs w:val="19"/>
              </w:rPr>
              <w:t>develop an understanding of the concepts identified in “What do we want to learn?”</w:t>
            </w:r>
          </w:p>
          <w:p w14:paraId="5981030F" w14:textId="394F9209" w:rsidR="68D69CD3" w:rsidRDefault="68D69CD3" w:rsidP="37D7A08B">
            <w:pPr>
              <w:pStyle w:val="ListParagraph"/>
              <w:numPr>
                <w:ilvl w:val="0"/>
                <w:numId w:val="25"/>
              </w:numPr>
              <w:rPr>
                <w:rFonts w:ascii="Arial" w:eastAsia="Arial" w:hAnsi="Arial" w:cs="Arial"/>
                <w:sz w:val="19"/>
                <w:szCs w:val="19"/>
              </w:rPr>
            </w:pPr>
            <w:r w:rsidRPr="37D7A08B">
              <w:rPr>
                <w:rFonts w:ascii="Arial" w:eastAsia="Arial" w:hAnsi="Arial" w:cs="Arial"/>
                <w:sz w:val="19"/>
                <w:szCs w:val="19"/>
              </w:rPr>
              <w:t xml:space="preserve">demonstrate the learning and application of particular transdisciplinary skills? </w:t>
            </w:r>
          </w:p>
          <w:p w14:paraId="600F99D5" w14:textId="7E889B5A" w:rsidR="68D69CD3" w:rsidRDefault="68D69CD3" w:rsidP="37D7A08B">
            <w:pPr>
              <w:pStyle w:val="ListParagraph"/>
              <w:numPr>
                <w:ilvl w:val="0"/>
                <w:numId w:val="25"/>
              </w:numPr>
              <w:rPr>
                <w:rFonts w:ascii="Arial" w:eastAsia="Arial" w:hAnsi="Arial" w:cs="Arial"/>
                <w:sz w:val="19"/>
                <w:szCs w:val="19"/>
              </w:rPr>
            </w:pPr>
            <w:r w:rsidRPr="37D7A08B">
              <w:rPr>
                <w:rFonts w:ascii="Arial" w:eastAsia="Arial" w:hAnsi="Arial" w:cs="Arial"/>
                <w:sz w:val="19"/>
                <w:szCs w:val="19"/>
              </w:rPr>
              <w:t>develop particular attributes of the learner profile and/or attitudes?</w:t>
            </w:r>
          </w:p>
          <w:p w14:paraId="7578A996" w14:textId="04236AC4" w:rsidR="68D69CD3" w:rsidRDefault="68D69CD3" w:rsidP="37D7A08B">
            <w:pPr>
              <w:rPr>
                <w:rFonts w:ascii="Arial" w:eastAsia="Arial" w:hAnsi="Arial" w:cs="Arial"/>
                <w:sz w:val="19"/>
                <w:szCs w:val="19"/>
              </w:rPr>
            </w:pPr>
            <w:r w:rsidRPr="6AC74640">
              <w:rPr>
                <w:rFonts w:ascii="Arial" w:eastAsia="Arial" w:hAnsi="Arial" w:cs="Arial"/>
                <w:sz w:val="19"/>
                <w:szCs w:val="19"/>
              </w:rPr>
              <w:t xml:space="preserve">In each case, explain your selection. </w:t>
            </w:r>
          </w:p>
          <w:p w14:paraId="53D8A3D1" w14:textId="3B46A2ED" w:rsidR="6AC74640" w:rsidRDefault="6AC74640"/>
          <w:p w14:paraId="63D870F2" w14:textId="1375CD5C" w:rsidR="68D69CD3" w:rsidRDefault="03C8AA78" w:rsidP="6AC74640">
            <w:pPr>
              <w:rPr>
                <w:rFonts w:ascii="Arial" w:eastAsia="Arial" w:hAnsi="Arial" w:cs="Arial"/>
              </w:rPr>
            </w:pPr>
            <w:r w:rsidRPr="5B9FDA24">
              <w:rPr>
                <w:color w:val="FF0000"/>
              </w:rPr>
              <w:t xml:space="preserve">Hall- Students were able to make a strong connection with the central idea. They were very open minded when it came to </w:t>
            </w:r>
            <w:r w:rsidR="0DBF0C3B" w:rsidRPr="5B9FDA24">
              <w:rPr>
                <w:color w:val="FF0000"/>
              </w:rPr>
              <w:t>understanding</w:t>
            </w:r>
            <w:r w:rsidRPr="5B9FDA24">
              <w:rPr>
                <w:color w:val="FF0000"/>
              </w:rPr>
              <w:t xml:space="preserve"> the different reasons people wanted to Constitution and why they </w:t>
            </w:r>
            <w:r w:rsidR="044DEC07" w:rsidRPr="5B9FDA24">
              <w:rPr>
                <w:color w:val="FF0000"/>
              </w:rPr>
              <w:t xml:space="preserve">had different versions at first. They were also very knowledgeable when we did our mock elections on who and what they were voting for. </w:t>
            </w:r>
          </w:p>
          <w:p w14:paraId="3D13C57A" w14:textId="127D6AC0" w:rsidR="68D69CD3" w:rsidRDefault="68D69CD3" w:rsidP="37D7A08B"/>
          <w:p w14:paraId="1D55D79F" w14:textId="6647939F" w:rsidR="68D69CD3" w:rsidRDefault="4C1EC3A1" w:rsidP="5B9FDA24">
            <w:pPr>
              <w:rPr>
                <w:color w:val="7030A0"/>
              </w:rPr>
            </w:pPr>
            <w:r w:rsidRPr="5B9FDA24">
              <w:rPr>
                <w:color w:val="7030A0"/>
              </w:rPr>
              <w:t xml:space="preserve">Brown – Students were </w:t>
            </w:r>
            <w:r w:rsidR="7E7AAE2C" w:rsidRPr="5B9FDA24">
              <w:rPr>
                <w:color w:val="7030A0"/>
              </w:rPr>
              <w:t>overly optimistic</w:t>
            </w:r>
            <w:r w:rsidRPr="5B9FDA24">
              <w:rPr>
                <w:color w:val="7030A0"/>
              </w:rPr>
              <w:t xml:space="preserve"> when it came to making a connection </w:t>
            </w:r>
            <w:r w:rsidR="151874C7" w:rsidRPr="5B9FDA24">
              <w:rPr>
                <w:color w:val="7030A0"/>
              </w:rPr>
              <w:t xml:space="preserve">with the central </w:t>
            </w:r>
            <w:r w:rsidR="42C2621E" w:rsidRPr="5B9FDA24">
              <w:rPr>
                <w:color w:val="7030A0"/>
              </w:rPr>
              <w:t>idea.</w:t>
            </w:r>
            <w:r w:rsidR="151874C7" w:rsidRPr="5B9FDA24">
              <w:rPr>
                <w:color w:val="7030A0"/>
              </w:rPr>
              <w:t xml:space="preserve"> They had so many opinions about the constitution </w:t>
            </w:r>
            <w:r w:rsidR="0B32717D" w:rsidRPr="5B9FDA24">
              <w:rPr>
                <w:color w:val="7030A0"/>
              </w:rPr>
              <w:t>and they were very curious to know and to learn about all the different details</w:t>
            </w:r>
            <w:r w:rsidR="3F58C737" w:rsidRPr="5B9FDA24">
              <w:rPr>
                <w:color w:val="7030A0"/>
              </w:rPr>
              <w:t xml:space="preserve">. They really enjoyed all the mock activities, and they were very engaged when we participated in them. </w:t>
            </w:r>
            <w:r w:rsidR="0B32717D" w:rsidRPr="5B9FDA24">
              <w:rPr>
                <w:color w:val="7030A0"/>
              </w:rPr>
              <w:t xml:space="preserve"> </w:t>
            </w:r>
            <w:r w:rsidR="68D69CD3">
              <w:br/>
            </w:r>
          </w:p>
          <w:p w14:paraId="1FFEC69C" w14:textId="7AAB479E" w:rsidR="68D69CD3" w:rsidRDefault="0D92ABA7"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rPr>
              <w:t xml:space="preserve">Nelson-  </w:t>
            </w:r>
          </w:p>
          <w:p w14:paraId="019029F7" w14:textId="60DC907C" w:rsidR="68D69CD3" w:rsidRDefault="0D92ABA7" w:rsidP="5B9FDA24">
            <w:pPr>
              <w:pStyle w:val="ListParagraph"/>
              <w:numPr>
                <w:ilvl w:val="0"/>
                <w:numId w:val="2"/>
              </w:numPr>
              <w:spacing w:after="160" w:line="259" w:lineRule="auto"/>
              <w:rPr>
                <w:rFonts w:eastAsiaTheme="minorEastAsia"/>
                <w:b/>
                <w:bCs/>
                <w:color w:val="0070C0"/>
                <w:sz w:val="19"/>
                <w:szCs w:val="19"/>
              </w:rPr>
            </w:pPr>
            <w:r w:rsidRPr="5B9FDA24">
              <w:rPr>
                <w:rFonts w:ascii="Arial" w:eastAsia="Arial" w:hAnsi="Arial" w:cs="Arial"/>
                <w:color w:val="0070C0"/>
                <w:sz w:val="19"/>
                <w:szCs w:val="19"/>
              </w:rPr>
              <w:t>Concepts:</w:t>
            </w:r>
          </w:p>
          <w:p w14:paraId="6F75A919" w14:textId="02B7F692" w:rsidR="68D69CD3" w:rsidRDefault="246723D4" w:rsidP="5B9FDA24">
            <w:pPr>
              <w:spacing w:after="160" w:line="259" w:lineRule="auto"/>
              <w:rPr>
                <w:rFonts w:ascii="Arial" w:eastAsia="Arial" w:hAnsi="Arial" w:cs="Arial"/>
                <w:color w:val="0070C0"/>
                <w:sz w:val="19"/>
                <w:szCs w:val="19"/>
              </w:rPr>
            </w:pPr>
            <w:r w:rsidRPr="5B9FDA24">
              <w:rPr>
                <w:rFonts w:ascii="Arial" w:eastAsia="Arial" w:hAnsi="Arial" w:cs="Arial"/>
                <w:color w:val="0070C0"/>
                <w:sz w:val="19"/>
                <w:szCs w:val="19"/>
                <w:u w:val="single"/>
              </w:rPr>
              <w:t>Causation:</w:t>
            </w:r>
            <w:r w:rsidRPr="5B9FDA24">
              <w:rPr>
                <w:rFonts w:ascii="Arial" w:eastAsia="Arial" w:hAnsi="Arial" w:cs="Arial"/>
                <w:color w:val="0070C0"/>
                <w:sz w:val="19"/>
                <w:szCs w:val="19"/>
              </w:rPr>
              <w:t xml:space="preserve"> </w:t>
            </w:r>
            <w:r w:rsidR="3B2AD37C" w:rsidRPr="5B9FDA24">
              <w:rPr>
                <w:rFonts w:ascii="Arial" w:eastAsia="Arial" w:hAnsi="Arial" w:cs="Arial"/>
                <w:color w:val="0070C0"/>
                <w:sz w:val="19"/>
                <w:szCs w:val="19"/>
              </w:rPr>
              <w:t xml:space="preserve">Why is it like this? </w:t>
            </w:r>
          </w:p>
          <w:p w14:paraId="049FD645" w14:textId="7766A70D" w:rsidR="68D69CD3" w:rsidRDefault="246723D4" w:rsidP="5B9FDA24">
            <w:pPr>
              <w:spacing w:after="160" w:line="259" w:lineRule="auto"/>
              <w:rPr>
                <w:rFonts w:ascii="Arial" w:eastAsia="Arial" w:hAnsi="Arial" w:cs="Arial"/>
                <w:color w:val="0070C0"/>
                <w:sz w:val="19"/>
                <w:szCs w:val="19"/>
                <w:u w:val="single"/>
              </w:rPr>
            </w:pPr>
            <w:r w:rsidRPr="5B9FDA24">
              <w:rPr>
                <w:rFonts w:ascii="Arial" w:eastAsia="Arial" w:hAnsi="Arial" w:cs="Arial"/>
                <w:color w:val="0070C0"/>
                <w:sz w:val="19"/>
                <w:szCs w:val="19"/>
                <w:u w:val="single"/>
              </w:rPr>
              <w:t>Function:</w:t>
            </w:r>
            <w:r w:rsidRPr="5B9FDA24">
              <w:rPr>
                <w:rFonts w:ascii="Arial" w:eastAsia="Arial" w:hAnsi="Arial" w:cs="Arial"/>
                <w:color w:val="0070C0"/>
                <w:sz w:val="19"/>
                <w:szCs w:val="19"/>
              </w:rPr>
              <w:t xml:space="preserve"> </w:t>
            </w:r>
            <w:r w:rsidR="36FD70F1" w:rsidRPr="5B9FDA24">
              <w:rPr>
                <w:rFonts w:ascii="Arial" w:eastAsia="Arial" w:hAnsi="Arial" w:cs="Arial"/>
                <w:color w:val="0070C0"/>
                <w:sz w:val="19"/>
                <w:szCs w:val="19"/>
              </w:rPr>
              <w:t>How does it work?</w:t>
            </w:r>
          </w:p>
          <w:p w14:paraId="41DE547A" w14:textId="5161EE82" w:rsidR="68D69CD3" w:rsidRDefault="0D92ABA7"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u w:val="single"/>
              </w:rPr>
              <w:t>Change:</w:t>
            </w:r>
            <w:r w:rsidRPr="5B9FDA24">
              <w:rPr>
                <w:rFonts w:ascii="Arial" w:eastAsia="Arial" w:hAnsi="Arial" w:cs="Arial"/>
                <w:color w:val="0070C0"/>
                <w:sz w:val="19"/>
                <w:szCs w:val="19"/>
              </w:rPr>
              <w:t xml:space="preserve"> How is it changing?</w:t>
            </w:r>
          </w:p>
          <w:p w14:paraId="4F5E085D" w14:textId="071DD113" w:rsidR="68D69CD3" w:rsidRDefault="68D69CD3" w:rsidP="5B9FDA24">
            <w:pPr>
              <w:spacing w:line="259" w:lineRule="auto"/>
              <w:rPr>
                <w:rFonts w:ascii="Arial" w:eastAsia="Arial" w:hAnsi="Arial" w:cs="Arial"/>
                <w:color w:val="0070C0"/>
                <w:sz w:val="19"/>
                <w:szCs w:val="19"/>
              </w:rPr>
            </w:pPr>
          </w:p>
          <w:p w14:paraId="16205CDE" w14:textId="5E6F3F15" w:rsidR="68D69CD3" w:rsidRDefault="0D92ABA7" w:rsidP="5B9FDA24">
            <w:pPr>
              <w:pStyle w:val="ListParagraph"/>
              <w:numPr>
                <w:ilvl w:val="0"/>
                <w:numId w:val="2"/>
              </w:numPr>
              <w:spacing w:after="160" w:line="259" w:lineRule="auto"/>
              <w:rPr>
                <w:rFonts w:eastAsiaTheme="minorEastAsia"/>
                <w:b/>
                <w:bCs/>
                <w:color w:val="0070C0"/>
                <w:sz w:val="19"/>
                <w:szCs w:val="19"/>
              </w:rPr>
            </w:pPr>
            <w:r w:rsidRPr="5B9FDA24">
              <w:rPr>
                <w:rFonts w:ascii="Arial" w:eastAsia="Arial" w:hAnsi="Arial" w:cs="Arial"/>
                <w:color w:val="0070C0"/>
                <w:sz w:val="19"/>
                <w:szCs w:val="19"/>
              </w:rPr>
              <w:t>Transdisciplinary Skills:</w:t>
            </w:r>
          </w:p>
          <w:p w14:paraId="6250779B" w14:textId="0434BF66" w:rsidR="68D69CD3" w:rsidRDefault="0D92ABA7"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u w:val="single"/>
              </w:rPr>
              <w:t>Social:</w:t>
            </w:r>
            <w:r w:rsidRPr="5B9FDA24">
              <w:rPr>
                <w:rFonts w:ascii="Arial" w:eastAsia="Arial" w:hAnsi="Arial" w:cs="Arial"/>
                <w:color w:val="0070C0"/>
                <w:sz w:val="19"/>
                <w:szCs w:val="19"/>
              </w:rPr>
              <w:t xml:space="preserve"> Students participated </w:t>
            </w:r>
            <w:r w:rsidR="2B31780F" w:rsidRPr="5B9FDA24">
              <w:rPr>
                <w:rFonts w:ascii="Arial" w:eastAsia="Arial" w:hAnsi="Arial" w:cs="Arial"/>
                <w:color w:val="0070C0"/>
                <w:sz w:val="19"/>
                <w:szCs w:val="19"/>
              </w:rPr>
              <w:t xml:space="preserve">small group </w:t>
            </w:r>
            <w:r w:rsidR="7E3AF001" w:rsidRPr="5B9FDA24">
              <w:rPr>
                <w:rFonts w:ascii="Arial" w:eastAsia="Arial" w:hAnsi="Arial" w:cs="Arial"/>
                <w:color w:val="0070C0"/>
                <w:sz w:val="19"/>
                <w:szCs w:val="19"/>
              </w:rPr>
              <w:t>activities</w:t>
            </w:r>
            <w:r w:rsidR="4BDF0576" w:rsidRPr="5B9FDA24">
              <w:rPr>
                <w:rFonts w:ascii="Arial" w:eastAsia="Arial" w:hAnsi="Arial" w:cs="Arial"/>
                <w:color w:val="0070C0"/>
                <w:sz w:val="19"/>
                <w:szCs w:val="19"/>
              </w:rPr>
              <w:t>.</w:t>
            </w:r>
            <w:r w:rsidR="1BD66F86" w:rsidRPr="5B9FDA24">
              <w:rPr>
                <w:rFonts w:ascii="Arial" w:eastAsia="Arial" w:hAnsi="Arial" w:cs="Arial"/>
                <w:color w:val="0070C0"/>
                <w:sz w:val="19"/>
                <w:szCs w:val="19"/>
              </w:rPr>
              <w:t xml:space="preserve"> </w:t>
            </w:r>
            <w:r w:rsidR="2EE92645" w:rsidRPr="5B9FDA24">
              <w:rPr>
                <w:rFonts w:ascii="Arial" w:eastAsia="Arial" w:hAnsi="Arial" w:cs="Arial"/>
                <w:color w:val="0070C0"/>
                <w:sz w:val="19"/>
                <w:szCs w:val="19"/>
              </w:rPr>
              <w:t xml:space="preserve">This allowed them to collaborate in small settings. </w:t>
            </w:r>
            <w:r w:rsidRPr="5B9FDA24">
              <w:rPr>
                <w:rFonts w:ascii="Arial" w:eastAsia="Arial" w:hAnsi="Arial" w:cs="Arial"/>
                <w:color w:val="0070C0"/>
                <w:sz w:val="19"/>
                <w:szCs w:val="19"/>
              </w:rPr>
              <w:t>·</w:t>
            </w:r>
          </w:p>
          <w:p w14:paraId="6EA52740" w14:textId="23C119D7" w:rsidR="68D69CD3" w:rsidRDefault="0D92ABA7"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u w:val="single"/>
              </w:rPr>
              <w:t>Self-Management:</w:t>
            </w:r>
            <w:r w:rsidRPr="5B9FDA24">
              <w:rPr>
                <w:rFonts w:ascii="Arial" w:eastAsia="Arial" w:hAnsi="Arial" w:cs="Arial"/>
                <w:color w:val="0070C0"/>
                <w:sz w:val="19"/>
                <w:szCs w:val="19"/>
              </w:rPr>
              <w:t xml:space="preserve"> Students were required to use time management and organization to complete </w:t>
            </w:r>
            <w:r w:rsidR="27DAB940" w:rsidRPr="5B9FDA24">
              <w:rPr>
                <w:rFonts w:ascii="Arial" w:eastAsia="Arial" w:hAnsi="Arial" w:cs="Arial"/>
                <w:color w:val="0070C0"/>
                <w:sz w:val="19"/>
                <w:szCs w:val="19"/>
              </w:rPr>
              <w:t xml:space="preserve">independent assignments on their Asynchronous days. </w:t>
            </w:r>
          </w:p>
          <w:p w14:paraId="532B31D2" w14:textId="4E2337C3" w:rsidR="68D69CD3" w:rsidRDefault="0D92ABA7" w:rsidP="5B9FDA24">
            <w:pPr>
              <w:pStyle w:val="ListParagraph"/>
              <w:numPr>
                <w:ilvl w:val="0"/>
                <w:numId w:val="1"/>
              </w:numPr>
              <w:spacing w:after="160" w:line="259" w:lineRule="auto"/>
              <w:rPr>
                <w:rFonts w:eastAsiaTheme="minorEastAsia"/>
                <w:b/>
                <w:bCs/>
                <w:color w:val="0070C0"/>
                <w:sz w:val="19"/>
                <w:szCs w:val="19"/>
              </w:rPr>
            </w:pPr>
            <w:r w:rsidRPr="5B9FDA24">
              <w:rPr>
                <w:rFonts w:ascii="Arial" w:eastAsia="Arial" w:hAnsi="Arial" w:cs="Arial"/>
                <w:color w:val="0070C0"/>
                <w:sz w:val="19"/>
                <w:szCs w:val="19"/>
              </w:rPr>
              <w:t xml:space="preserve">Learner Profiles: </w:t>
            </w:r>
          </w:p>
          <w:p w14:paraId="29D8E66D" w14:textId="3432860E" w:rsidR="68D69CD3" w:rsidRDefault="54FBD177"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u w:val="single"/>
              </w:rPr>
              <w:t>Knowledgeable</w:t>
            </w:r>
            <w:r w:rsidR="0D92ABA7" w:rsidRPr="5B9FDA24">
              <w:rPr>
                <w:rFonts w:ascii="Arial" w:eastAsia="Arial" w:hAnsi="Arial" w:cs="Arial"/>
                <w:color w:val="0070C0"/>
                <w:sz w:val="19"/>
                <w:szCs w:val="19"/>
                <w:u w:val="single"/>
              </w:rPr>
              <w:t>:</w:t>
            </w:r>
            <w:r w:rsidR="0D92ABA7" w:rsidRPr="5B9FDA24">
              <w:rPr>
                <w:rFonts w:ascii="Arial" w:eastAsia="Arial" w:hAnsi="Arial" w:cs="Arial"/>
                <w:color w:val="0070C0"/>
                <w:sz w:val="19"/>
                <w:szCs w:val="19"/>
              </w:rPr>
              <w:t xml:space="preserve"> Students were </w:t>
            </w:r>
            <w:r w:rsidR="0D569E6C" w:rsidRPr="5B9FDA24">
              <w:rPr>
                <w:rFonts w:ascii="Arial" w:eastAsia="Arial" w:hAnsi="Arial" w:cs="Arial"/>
                <w:color w:val="0070C0"/>
                <w:sz w:val="19"/>
                <w:szCs w:val="19"/>
              </w:rPr>
              <w:t xml:space="preserve">able to show that they were knowledgeable when they created their Ecosystems. </w:t>
            </w:r>
            <w:r w:rsidR="0D92ABA7" w:rsidRPr="5B9FDA24">
              <w:rPr>
                <w:rFonts w:ascii="Arial" w:eastAsia="Arial" w:hAnsi="Arial" w:cs="Arial"/>
                <w:color w:val="0070C0"/>
                <w:sz w:val="19"/>
                <w:szCs w:val="19"/>
              </w:rPr>
              <w:t xml:space="preserve"> Students share</w:t>
            </w:r>
            <w:r w:rsidR="0757BC03" w:rsidRPr="5B9FDA24">
              <w:rPr>
                <w:rFonts w:ascii="Arial" w:eastAsia="Arial" w:hAnsi="Arial" w:cs="Arial"/>
                <w:color w:val="0070C0"/>
                <w:sz w:val="19"/>
                <w:szCs w:val="19"/>
              </w:rPr>
              <w:t>d</w:t>
            </w:r>
            <w:r w:rsidR="0D92ABA7" w:rsidRPr="5B9FDA24">
              <w:rPr>
                <w:rFonts w:ascii="Arial" w:eastAsia="Arial" w:hAnsi="Arial" w:cs="Arial"/>
                <w:color w:val="0070C0"/>
                <w:sz w:val="19"/>
                <w:szCs w:val="19"/>
              </w:rPr>
              <w:t xml:space="preserve"> their knowledge with their classmates. Students were </w:t>
            </w:r>
            <w:r w:rsidR="3CC6C8A4" w:rsidRPr="5B9FDA24">
              <w:rPr>
                <w:rFonts w:ascii="Arial" w:eastAsia="Arial" w:hAnsi="Arial" w:cs="Arial"/>
                <w:color w:val="0070C0"/>
                <w:sz w:val="19"/>
                <w:szCs w:val="19"/>
              </w:rPr>
              <w:t xml:space="preserve">also </w:t>
            </w:r>
            <w:r w:rsidR="0D92ABA7" w:rsidRPr="5B9FDA24">
              <w:rPr>
                <w:rFonts w:ascii="Arial" w:eastAsia="Arial" w:hAnsi="Arial" w:cs="Arial"/>
                <w:color w:val="0070C0"/>
                <w:sz w:val="19"/>
                <w:szCs w:val="19"/>
              </w:rPr>
              <w:t xml:space="preserve">required to listen to other classmates to gain their knowledge on </w:t>
            </w:r>
            <w:r w:rsidR="5F4F39BF" w:rsidRPr="5B9FDA24">
              <w:rPr>
                <w:rFonts w:ascii="Arial" w:eastAsia="Arial" w:hAnsi="Arial" w:cs="Arial"/>
                <w:color w:val="0070C0"/>
                <w:sz w:val="19"/>
                <w:szCs w:val="19"/>
              </w:rPr>
              <w:t xml:space="preserve">the </w:t>
            </w:r>
            <w:r w:rsidR="0D92ABA7" w:rsidRPr="5B9FDA24">
              <w:rPr>
                <w:rFonts w:ascii="Arial" w:eastAsia="Arial" w:hAnsi="Arial" w:cs="Arial"/>
                <w:color w:val="0070C0"/>
                <w:sz w:val="19"/>
                <w:szCs w:val="19"/>
              </w:rPr>
              <w:t>topics</w:t>
            </w:r>
            <w:r w:rsidR="263DF211" w:rsidRPr="5B9FDA24">
              <w:rPr>
                <w:rFonts w:ascii="Arial" w:eastAsia="Arial" w:hAnsi="Arial" w:cs="Arial"/>
                <w:color w:val="0070C0"/>
                <w:sz w:val="19"/>
                <w:szCs w:val="19"/>
              </w:rPr>
              <w:t xml:space="preserve"> being presented</w:t>
            </w:r>
            <w:r w:rsidR="0D92ABA7" w:rsidRPr="5B9FDA24">
              <w:rPr>
                <w:rFonts w:ascii="Arial" w:eastAsia="Arial" w:hAnsi="Arial" w:cs="Arial"/>
                <w:color w:val="0070C0"/>
                <w:sz w:val="19"/>
                <w:szCs w:val="19"/>
              </w:rPr>
              <w:t xml:space="preserve">. </w:t>
            </w:r>
          </w:p>
          <w:p w14:paraId="48690D47" w14:textId="54AD8121" w:rsidR="68D69CD3" w:rsidRDefault="68D69CD3" w:rsidP="5B9FDA24">
            <w:pPr>
              <w:spacing w:line="259" w:lineRule="auto"/>
              <w:rPr>
                <w:rFonts w:ascii="Arial" w:eastAsia="Arial" w:hAnsi="Arial" w:cs="Arial"/>
                <w:color w:val="0070C0"/>
                <w:sz w:val="19"/>
                <w:szCs w:val="19"/>
              </w:rPr>
            </w:pPr>
          </w:p>
          <w:p w14:paraId="23A80AE5" w14:textId="6B4141E6" w:rsidR="68D69CD3" w:rsidRDefault="13927D8F"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u w:val="single"/>
              </w:rPr>
              <w:t>Risk-takers:</w:t>
            </w:r>
            <w:r w:rsidRPr="5B9FDA24">
              <w:rPr>
                <w:rFonts w:ascii="Arial" w:eastAsia="Arial" w:hAnsi="Arial" w:cs="Arial"/>
                <w:color w:val="0070C0"/>
                <w:sz w:val="19"/>
                <w:szCs w:val="19"/>
              </w:rPr>
              <w:t xml:space="preserve"> Students were risk-takers as they researched and presented their projects. </w:t>
            </w:r>
          </w:p>
          <w:p w14:paraId="41E013BF" w14:textId="0F17865C" w:rsidR="68D69CD3" w:rsidRDefault="0D92ABA7" w:rsidP="5B9FDA24">
            <w:pPr>
              <w:spacing w:line="259" w:lineRule="auto"/>
              <w:rPr>
                <w:rFonts w:ascii="Arial" w:eastAsia="Arial" w:hAnsi="Arial" w:cs="Arial"/>
                <w:color w:val="0070C0"/>
                <w:sz w:val="19"/>
                <w:szCs w:val="19"/>
              </w:rPr>
            </w:pPr>
            <w:r w:rsidRPr="5B9FDA24">
              <w:rPr>
                <w:rFonts w:ascii="Arial" w:eastAsia="Arial" w:hAnsi="Arial" w:cs="Arial"/>
                <w:color w:val="0070C0"/>
                <w:sz w:val="19"/>
                <w:szCs w:val="19"/>
              </w:rPr>
              <w:t xml:space="preserve"> </w:t>
            </w:r>
          </w:p>
          <w:p w14:paraId="375D3CAB" w14:textId="6BD3EA6F" w:rsidR="68D69CD3" w:rsidRDefault="47CFC277" w:rsidP="680821F3">
            <w:pPr>
              <w:spacing w:line="259" w:lineRule="auto"/>
              <w:rPr>
                <w:rFonts w:ascii="Calibri" w:eastAsia="Calibri" w:hAnsi="Calibri" w:cs="Calibri"/>
                <w:color w:val="70AD47" w:themeColor="accent6"/>
              </w:rPr>
            </w:pPr>
            <w:r w:rsidRPr="680821F3">
              <w:rPr>
                <w:color w:val="70AD47" w:themeColor="accent6"/>
              </w:rPr>
              <w:t xml:space="preserve">Spanish/Garcia - </w:t>
            </w:r>
            <w:r w:rsidRPr="680821F3">
              <w:rPr>
                <w:rFonts w:ascii="Calibri" w:eastAsia="Calibri" w:hAnsi="Calibri" w:cs="Calibri"/>
                <w:color w:val="70AD47" w:themeColor="accent6"/>
              </w:rPr>
              <w:t>3-5: Students made a video and a big poster about how Colombians celebrate Christmas by following their personal beliefs and traditions.</w:t>
            </w:r>
          </w:p>
          <w:p w14:paraId="728023BC" w14:textId="5FE1D53D" w:rsidR="68D69CD3" w:rsidRDefault="68D69CD3" w:rsidP="5B9FDA24"/>
        </w:tc>
      </w:tr>
      <w:tr w:rsidR="68D69CD3" w14:paraId="3C65A910" w14:textId="77777777" w:rsidTr="680821F3">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sidP="37D7A08B">
            <w:pPr>
              <w:rPr>
                <w:rFonts w:ascii="Arial" w:eastAsia="Arial" w:hAnsi="Arial" w:cs="Arial"/>
                <w:b/>
                <w:bCs/>
                <w:color w:val="808080" w:themeColor="background1" w:themeShade="80"/>
                <w:sz w:val="18"/>
                <w:szCs w:val="18"/>
              </w:rPr>
            </w:pPr>
            <w:r w:rsidRPr="37D7A08B">
              <w:rPr>
                <w:rFonts w:ascii="Arial" w:eastAsia="Arial" w:hAnsi="Arial" w:cs="Arial"/>
                <w:b/>
                <w:bCs/>
                <w:color w:val="808080" w:themeColor="background1" w:themeShade="80"/>
                <w:sz w:val="18"/>
                <w:szCs w:val="18"/>
              </w:rPr>
              <w:t>8.  What student-initiated inquiries arose from the learning?</w:t>
            </w:r>
          </w:p>
          <w:p w14:paraId="1F8E3756" w14:textId="5DC414F4" w:rsidR="68D69CD3" w:rsidRDefault="68D69CD3" w:rsidP="37D7A08B">
            <w:pPr>
              <w:rPr>
                <w:rFonts w:ascii="Arial" w:eastAsia="Arial" w:hAnsi="Arial" w:cs="Arial"/>
                <w:sz w:val="19"/>
                <w:szCs w:val="19"/>
              </w:rPr>
            </w:pPr>
            <w:r w:rsidRPr="37D7A08B">
              <w:rPr>
                <w:rFonts w:ascii="Arial" w:eastAsia="Arial" w:hAnsi="Arial" w:cs="Arial"/>
                <w:sz w:val="19"/>
                <w:szCs w:val="19"/>
              </w:rPr>
              <w:t>Record a range of student-initiated inquiries and student questions and highlight any that were incorporated into the teaching and learning.</w:t>
            </w:r>
          </w:p>
          <w:p w14:paraId="367F36F4" w14:textId="300785F9" w:rsidR="68D69CD3" w:rsidRDefault="68D69CD3" w:rsidP="6AC74640">
            <w:pPr>
              <w:rPr>
                <w:rFonts w:ascii="Arial" w:eastAsia="Arial" w:hAnsi="Arial" w:cs="Arial"/>
              </w:rPr>
            </w:pPr>
            <w:r>
              <w:br/>
            </w:r>
            <w:r w:rsidR="3EC56EAD" w:rsidRPr="6AC74640">
              <w:rPr>
                <w:color w:val="FF0000"/>
              </w:rPr>
              <w:t xml:space="preserve">Hall-When we first started on the unit students wanted to know why the Constitution was created and who created it. </w:t>
            </w:r>
            <w:r w:rsidR="077A1AAC" w:rsidRPr="6AC74640">
              <w:rPr>
                <w:color w:val="FF0000"/>
              </w:rPr>
              <w:t>These were incorporated into teaching and students got a great understanding to the questions they had.</w:t>
            </w:r>
          </w:p>
          <w:p w14:paraId="4ADF141E" w14:textId="1E4135FD" w:rsidR="68D69CD3" w:rsidRDefault="68D69CD3" w:rsidP="37D7A08B"/>
          <w:p w14:paraId="77D3EDC0" w14:textId="73B6297A" w:rsidR="68D69CD3" w:rsidRDefault="1B01E1C5" w:rsidP="5B9FDA24">
            <w:pPr>
              <w:rPr>
                <w:color w:val="7030A0"/>
              </w:rPr>
            </w:pPr>
            <w:r w:rsidRPr="5B9FDA24">
              <w:rPr>
                <w:color w:val="7030A0"/>
              </w:rPr>
              <w:t xml:space="preserve">Brown – Students were very curious to know </w:t>
            </w:r>
            <w:r w:rsidR="1B70AA6F" w:rsidRPr="5B9FDA24">
              <w:rPr>
                <w:color w:val="7030A0"/>
              </w:rPr>
              <w:t xml:space="preserve">many things about </w:t>
            </w:r>
            <w:r w:rsidR="1E2E106A" w:rsidRPr="5B9FDA24">
              <w:rPr>
                <w:color w:val="7030A0"/>
              </w:rPr>
              <w:t xml:space="preserve">History, and my most important thing was that I desired to create an environment where we could learn about </w:t>
            </w:r>
            <w:r w:rsidR="4AA796B3" w:rsidRPr="5B9FDA24">
              <w:rPr>
                <w:color w:val="7030A0"/>
              </w:rPr>
              <w:t>the 3 branches</w:t>
            </w:r>
            <w:r w:rsidR="1E2E106A" w:rsidRPr="5B9FDA24">
              <w:rPr>
                <w:color w:val="7030A0"/>
              </w:rPr>
              <w:t xml:space="preserve"> of </w:t>
            </w:r>
            <w:r w:rsidR="7EDC8B47" w:rsidRPr="5B9FDA24">
              <w:rPr>
                <w:color w:val="7030A0"/>
              </w:rPr>
              <w:t>government but make it fun and creative</w:t>
            </w:r>
            <w:r w:rsidR="6E8152BF" w:rsidRPr="5B9FDA24">
              <w:rPr>
                <w:color w:val="7030A0"/>
              </w:rPr>
              <w:t xml:space="preserve"> with mock videos etc.</w:t>
            </w:r>
            <w:r w:rsidR="1E2E106A" w:rsidRPr="5B9FDA24">
              <w:rPr>
                <w:color w:val="7030A0"/>
              </w:rPr>
              <w:t xml:space="preserve">  </w:t>
            </w:r>
            <w:r w:rsidR="68D69CD3">
              <w:br/>
            </w:r>
          </w:p>
          <w:p w14:paraId="2EF9E700" w14:textId="74BACC06" w:rsidR="68D69CD3" w:rsidRDefault="0E6619F3" w:rsidP="6FB75F68">
            <w:pPr>
              <w:rPr>
                <w:rFonts w:ascii="Arial" w:eastAsia="Arial" w:hAnsi="Arial" w:cs="Arial"/>
              </w:rPr>
            </w:pPr>
            <w:r w:rsidRPr="6FB75F68">
              <w:rPr>
                <w:rFonts w:ascii="Calibri" w:eastAsia="Calibri" w:hAnsi="Calibri" w:cs="Calibri"/>
                <w:color w:val="0070C0"/>
              </w:rPr>
              <w:t>Nelson</w:t>
            </w:r>
            <w:r w:rsidR="4C38F65C" w:rsidRPr="6FB75F68">
              <w:rPr>
                <w:rFonts w:ascii="Calibri" w:eastAsia="Calibri" w:hAnsi="Calibri" w:cs="Calibri"/>
                <w:color w:val="0070C0"/>
              </w:rPr>
              <w:t>- Some</w:t>
            </w:r>
            <w:r w:rsidRPr="6FB75F68">
              <w:rPr>
                <w:rFonts w:ascii="Calibri" w:eastAsia="Calibri" w:hAnsi="Calibri" w:cs="Calibri"/>
                <w:color w:val="0070C0"/>
              </w:rPr>
              <w:t xml:space="preserve"> student- initiated inquires and questions were: </w:t>
            </w:r>
            <w:r w:rsidR="00B01CD7" w:rsidRPr="6FB75F68">
              <w:rPr>
                <w:rFonts w:ascii="Calibri" w:eastAsia="Calibri" w:hAnsi="Calibri" w:cs="Calibri"/>
                <w:color w:val="0070C0"/>
              </w:rPr>
              <w:t xml:space="preserve">Why did they have redo the </w:t>
            </w:r>
            <w:r w:rsidR="1C163FAA" w:rsidRPr="6FB75F68">
              <w:rPr>
                <w:rFonts w:ascii="Calibri" w:eastAsia="Calibri" w:hAnsi="Calibri" w:cs="Calibri"/>
                <w:color w:val="0070C0"/>
              </w:rPr>
              <w:t xml:space="preserve">Constitution? How did they decided who would attend the Convention? </w:t>
            </w:r>
            <w:r w:rsidR="57FB1880" w:rsidRPr="6FB75F68">
              <w:rPr>
                <w:rFonts w:ascii="Calibri" w:eastAsia="Calibri" w:hAnsi="Calibri" w:cs="Calibri"/>
                <w:color w:val="0070C0"/>
              </w:rPr>
              <w:t xml:space="preserve">Why did the government allow the three- fifths comprise to happen? Is the earth an ecosystem? Are people apart of an ecosystem? Can new ecosystems just happen? </w:t>
            </w:r>
          </w:p>
          <w:p w14:paraId="003589BE" w14:textId="4E52766E" w:rsidR="68D69CD3" w:rsidRDefault="68D69CD3" w:rsidP="5B9FDA24"/>
          <w:p w14:paraId="23BE4EDD" w14:textId="7001B081" w:rsidR="68D69CD3" w:rsidRDefault="4EB90097" w:rsidP="680821F3">
            <w:pPr>
              <w:rPr>
                <w:rFonts w:ascii="Arial" w:eastAsia="Arial" w:hAnsi="Arial" w:cs="Arial"/>
              </w:rPr>
            </w:pPr>
            <w:r>
              <w:t>Ferguson (EIP) - When working in small groups</w:t>
            </w:r>
            <w:r w:rsidR="1A23E233">
              <w:t>,</w:t>
            </w:r>
            <w:r>
              <w:t xml:space="preserve"> </w:t>
            </w:r>
            <w:r w:rsidR="105DDDF0">
              <w:t>my eip students would read passages related to the unit.  During the unit, students got a chance to inquire to get their questions answers.</w:t>
            </w:r>
          </w:p>
          <w:p w14:paraId="77E6CB30" w14:textId="3DA9592D" w:rsidR="68D69CD3" w:rsidRDefault="68D69CD3" w:rsidP="5B9FDA24"/>
          <w:p w14:paraId="44DBFCAE" w14:textId="38AD2A26" w:rsidR="68D69CD3" w:rsidRDefault="4C59F3C2" w:rsidP="680821F3">
            <w:pPr>
              <w:spacing w:line="259" w:lineRule="auto"/>
              <w:rPr>
                <w:rFonts w:ascii="Calibri" w:eastAsia="Calibri" w:hAnsi="Calibri" w:cs="Calibri"/>
                <w:color w:val="70AD47" w:themeColor="accent6"/>
                <w:sz w:val="24"/>
                <w:szCs w:val="24"/>
              </w:rPr>
            </w:pPr>
            <w:r w:rsidRPr="680821F3">
              <w:rPr>
                <w:color w:val="70AD47" w:themeColor="accent6"/>
              </w:rPr>
              <w:t>Spanish/Garcia-</w:t>
            </w:r>
            <w:r w:rsidRPr="680821F3">
              <w:rPr>
                <w:rFonts w:ascii="Calibri" w:eastAsia="Calibri" w:hAnsi="Calibri" w:cs="Calibri"/>
                <w:color w:val="70AD47" w:themeColor="accent6"/>
              </w:rPr>
              <w:t xml:space="preserve"> 3-5: Students were very curious about the “</w:t>
            </w:r>
            <w:r w:rsidRPr="680821F3">
              <w:rPr>
                <w:rFonts w:ascii="Calibri" w:eastAsia="Calibri" w:hAnsi="Calibri" w:cs="Calibri"/>
                <w:color w:val="70AD47" w:themeColor="accent6"/>
                <w:sz w:val="24"/>
                <w:szCs w:val="24"/>
              </w:rPr>
              <w:t>Day of the little Candles”, celebrate it on December 8</w:t>
            </w:r>
            <w:r w:rsidRPr="680821F3">
              <w:rPr>
                <w:rFonts w:ascii="Calibri" w:eastAsia="Calibri" w:hAnsi="Calibri" w:cs="Calibri"/>
                <w:color w:val="70AD47" w:themeColor="accent6"/>
                <w:sz w:val="24"/>
                <w:szCs w:val="24"/>
                <w:vertAlign w:val="superscript"/>
              </w:rPr>
              <w:t>th</w:t>
            </w:r>
            <w:r w:rsidRPr="680821F3">
              <w:rPr>
                <w:rFonts w:ascii="Calibri" w:eastAsia="Calibri" w:hAnsi="Calibri" w:cs="Calibri"/>
                <w:color w:val="70AD47" w:themeColor="accent6"/>
                <w:sz w:val="24"/>
                <w:szCs w:val="24"/>
              </w:rPr>
              <w:t xml:space="preserve"> in Colombia. 2 students created a hip/hop song by describing how Colombians celebrate Christmas.</w:t>
            </w:r>
          </w:p>
          <w:p w14:paraId="01AC2E33" w14:textId="64D7BDA0" w:rsidR="68D69CD3" w:rsidRDefault="68D69CD3" w:rsidP="5B9FDA24">
            <w:pPr>
              <w:rPr>
                <w:rFonts w:ascii="Arial" w:eastAsia="Arial" w:hAnsi="Arial" w:cs="Arial"/>
              </w:rPr>
            </w:pPr>
            <w:r>
              <w:br/>
            </w:r>
            <w:r>
              <w:br/>
            </w:r>
          </w:p>
          <w:p w14:paraId="6B84BECF" w14:textId="074B40C0" w:rsidR="68D69CD3" w:rsidRDefault="68D69CD3" w:rsidP="37D7A08B">
            <w:pPr>
              <w:rPr>
                <w:rFonts w:ascii="Arial" w:eastAsia="Arial" w:hAnsi="Arial" w:cs="Arial"/>
                <w:sz w:val="19"/>
                <w:szCs w:val="19"/>
              </w:rPr>
            </w:pPr>
            <w:r w:rsidRPr="37D7A08B">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4BE01B51" w14:textId="3E655F42" w:rsidR="68D69CD3" w:rsidRDefault="68D69CD3" w:rsidP="37D7A08B">
            <w:pPr>
              <w:rPr>
                <w:rFonts w:ascii="Arial" w:eastAsia="Arial" w:hAnsi="Arial" w:cs="Arial"/>
              </w:rPr>
            </w:pPr>
            <w:r>
              <w:br/>
            </w:r>
            <w:r>
              <w:br/>
            </w:r>
          </w:p>
          <w:p w14:paraId="331016F1" w14:textId="77727517" w:rsidR="68D69CD3" w:rsidRDefault="68D69CD3" w:rsidP="37D7A08B">
            <w:pPr>
              <w:rPr>
                <w:rFonts w:ascii="Arial" w:eastAsia="Arial" w:hAnsi="Arial" w:cs="Arial"/>
                <w:b/>
                <w:bCs/>
                <w:sz w:val="19"/>
                <w:szCs w:val="19"/>
              </w:rPr>
            </w:pPr>
            <w:r w:rsidRPr="37D7A08B">
              <w:rPr>
                <w:rFonts w:ascii="Arial" w:eastAsia="Arial" w:hAnsi="Arial" w:cs="Arial"/>
                <w:b/>
                <w:bCs/>
                <w:sz w:val="19"/>
                <w:szCs w:val="19"/>
              </w:rPr>
              <w:t xml:space="preserve">What student-initiated actions arose from the learning? </w:t>
            </w:r>
          </w:p>
          <w:p w14:paraId="3A619684" w14:textId="3C068C25" w:rsidR="68D69CD3" w:rsidRDefault="68D69CD3" w:rsidP="37D7A08B">
            <w:pPr>
              <w:rPr>
                <w:rFonts w:ascii="Arial" w:eastAsia="Arial" w:hAnsi="Arial" w:cs="Arial"/>
                <w:sz w:val="19"/>
                <w:szCs w:val="19"/>
              </w:rPr>
            </w:pPr>
            <w:r w:rsidRPr="37D7A08B">
              <w:rPr>
                <w:rFonts w:ascii="Arial" w:eastAsia="Arial" w:hAnsi="Arial" w:cs="Arial"/>
                <w:sz w:val="19"/>
                <w:szCs w:val="19"/>
              </w:rPr>
              <w:t>Record student-initiated actions taken by individuals or groups showing their ability to reflect, to choose and to act.</w:t>
            </w:r>
          </w:p>
          <w:p w14:paraId="15CE4B6B" w14:textId="0C82E24F" w:rsidR="68D69CD3" w:rsidRDefault="68D69CD3" w:rsidP="6AC74640">
            <w:pPr>
              <w:rPr>
                <w:color w:val="FF0000"/>
              </w:rPr>
            </w:pPr>
            <w:r>
              <w:br/>
            </w:r>
            <w:r w:rsidR="29E3DA28" w:rsidRPr="6AC74640">
              <w:rPr>
                <w:color w:val="FF0000"/>
              </w:rPr>
              <w:t xml:space="preserve">Hall- Students initiated their own project recreating amendments to the </w:t>
            </w:r>
            <w:r w:rsidR="2B245583" w:rsidRPr="6AC74640">
              <w:rPr>
                <w:color w:val="FF0000"/>
              </w:rPr>
              <w:t>Constitution</w:t>
            </w:r>
            <w:r w:rsidR="29E3DA28" w:rsidRPr="6AC74640">
              <w:rPr>
                <w:color w:val="FF0000"/>
              </w:rPr>
              <w:t xml:space="preserve"> for our classroom. They were able to use</w:t>
            </w:r>
            <w:r w:rsidR="02B5C33D" w:rsidRPr="6AC74640">
              <w:rPr>
                <w:color w:val="FF0000"/>
              </w:rPr>
              <w:t xml:space="preserve"> the real amendments as examples. </w:t>
            </w:r>
            <w:r w:rsidR="29E3DA28" w:rsidRPr="6AC74640">
              <w:rPr>
                <w:color w:val="FF0000"/>
              </w:rPr>
              <w:t xml:space="preserve"> </w:t>
            </w:r>
            <w:r>
              <w:br/>
            </w:r>
          </w:p>
          <w:p w14:paraId="068F69C0" w14:textId="58E95554" w:rsidR="68D69CD3" w:rsidRDefault="1A8BE8BD" w:rsidP="5B9FDA24">
            <w:pPr>
              <w:rPr>
                <w:color w:val="7030A0"/>
              </w:rPr>
            </w:pPr>
            <w:r w:rsidRPr="5B9FDA24">
              <w:rPr>
                <w:color w:val="7030A0"/>
              </w:rPr>
              <w:t xml:space="preserve">Brown – Students created a mock event, and they had a real Boston tea party where they were able to experience </w:t>
            </w:r>
            <w:r w:rsidR="0CE74B92" w:rsidRPr="5B9FDA24">
              <w:rPr>
                <w:color w:val="7030A0"/>
              </w:rPr>
              <w:t xml:space="preserve">the entire storyline </w:t>
            </w:r>
            <w:r w:rsidR="61BAD34A" w:rsidRPr="5B9FDA24">
              <w:rPr>
                <w:color w:val="7030A0"/>
              </w:rPr>
              <w:t>and</w:t>
            </w:r>
            <w:r w:rsidR="0CE74B92" w:rsidRPr="5B9FDA24">
              <w:rPr>
                <w:color w:val="7030A0"/>
              </w:rPr>
              <w:t xml:space="preserve"> complete a KWL at the end of class with it.</w:t>
            </w:r>
          </w:p>
          <w:p w14:paraId="055E709B" w14:textId="236F9162" w:rsidR="68D69CD3" w:rsidRDefault="68D69CD3" w:rsidP="5B9FDA24">
            <w:pPr>
              <w:rPr>
                <w:color w:val="7030A0"/>
              </w:rPr>
            </w:pPr>
          </w:p>
          <w:p w14:paraId="7ADC6663" w14:textId="2B8E47C0" w:rsidR="68D69CD3" w:rsidRDefault="2B521ACF" w:rsidP="680821F3">
            <w:pPr>
              <w:spacing w:line="259" w:lineRule="auto"/>
              <w:rPr>
                <w:rFonts w:ascii="Calibri" w:eastAsia="Calibri" w:hAnsi="Calibri" w:cs="Calibri"/>
                <w:color w:val="0070C0"/>
              </w:rPr>
            </w:pPr>
            <w:r w:rsidRPr="680821F3">
              <w:rPr>
                <w:rFonts w:ascii="Calibri" w:eastAsia="Calibri" w:hAnsi="Calibri" w:cs="Calibri"/>
                <w:color w:val="0070C0"/>
              </w:rPr>
              <w:t xml:space="preserve">Nelson- My students were able to initiate many actions. One action that </w:t>
            </w:r>
            <w:r w:rsidR="5B85FD45" w:rsidRPr="680821F3">
              <w:rPr>
                <w:rFonts w:ascii="Calibri" w:eastAsia="Calibri" w:hAnsi="Calibri" w:cs="Calibri"/>
                <w:color w:val="0070C0"/>
              </w:rPr>
              <w:t xml:space="preserve">took place was students wanting to virtually create their own Ecosystems. As </w:t>
            </w:r>
            <w:r w:rsidR="22467A92" w:rsidRPr="680821F3">
              <w:rPr>
                <w:rFonts w:ascii="Calibri" w:eastAsia="Calibri" w:hAnsi="Calibri" w:cs="Calibri"/>
                <w:color w:val="0070C0"/>
              </w:rPr>
              <w:t xml:space="preserve">a class they discussed different ways in which this could be achieved. The students decided that a PowerPoint would be best. </w:t>
            </w:r>
          </w:p>
          <w:p w14:paraId="60B1F1B1" w14:textId="1AD28DC0" w:rsidR="680821F3" w:rsidRDefault="680821F3" w:rsidP="680821F3">
            <w:pPr>
              <w:spacing w:line="259" w:lineRule="auto"/>
              <w:rPr>
                <w:rFonts w:ascii="Calibri" w:eastAsia="Calibri" w:hAnsi="Calibri" w:cs="Calibri"/>
                <w:color w:val="0070C0"/>
              </w:rPr>
            </w:pPr>
          </w:p>
          <w:p w14:paraId="62101768" w14:textId="53E19F37" w:rsidR="41692C13" w:rsidRDefault="41692C13" w:rsidP="680821F3">
            <w:pPr>
              <w:spacing w:line="259" w:lineRule="auto"/>
              <w:rPr>
                <w:rFonts w:ascii="Calibri" w:eastAsia="Calibri" w:hAnsi="Calibri" w:cs="Calibri"/>
                <w:color w:val="70AD47" w:themeColor="accent6"/>
              </w:rPr>
            </w:pPr>
            <w:r w:rsidRPr="680821F3">
              <w:rPr>
                <w:rFonts w:ascii="Calibri" w:eastAsia="Calibri" w:hAnsi="Calibri" w:cs="Calibri"/>
                <w:color w:val="70AD47" w:themeColor="accent6"/>
              </w:rPr>
              <w:t>Spanish/Garcia 3-5:  How our personal beliefs can impact our actions?  What is the purpose of the celebration of the “Day of the little candles” in Colombia?</w:t>
            </w:r>
          </w:p>
          <w:p w14:paraId="47D886F9" w14:textId="0C3A220E" w:rsidR="680821F3" w:rsidRDefault="680821F3" w:rsidP="680821F3">
            <w:pPr>
              <w:spacing w:line="259" w:lineRule="auto"/>
              <w:rPr>
                <w:rFonts w:ascii="Calibri" w:eastAsia="Calibri" w:hAnsi="Calibri" w:cs="Calibri"/>
                <w:color w:val="0070C0"/>
              </w:rPr>
            </w:pPr>
          </w:p>
          <w:p w14:paraId="1D54DF77" w14:textId="6B2B327F" w:rsidR="68D69CD3" w:rsidRDefault="68D69CD3" w:rsidP="6AC74640">
            <w:pPr>
              <w:rPr>
                <w:color w:val="7030A0"/>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sidP="37D7A08B">
            <w:pPr>
              <w:rPr>
                <w:rFonts w:ascii="Arial" w:eastAsia="Arial" w:hAnsi="Arial" w:cs="Arial"/>
                <w:b/>
                <w:bCs/>
                <w:color w:val="808080" w:themeColor="background1" w:themeShade="80"/>
                <w:sz w:val="19"/>
                <w:szCs w:val="19"/>
              </w:rPr>
            </w:pPr>
            <w:r w:rsidRPr="680821F3">
              <w:rPr>
                <w:rFonts w:ascii="Arial" w:eastAsia="Arial" w:hAnsi="Arial" w:cs="Arial"/>
                <w:b/>
                <w:bCs/>
                <w:color w:val="808080" w:themeColor="background1" w:themeShade="80"/>
                <w:sz w:val="19"/>
                <w:szCs w:val="19"/>
              </w:rPr>
              <w:t>9.  Teacher notes</w:t>
            </w:r>
          </w:p>
          <w:p w14:paraId="5C1954B9" w14:textId="4F241BE6" w:rsidR="68D69CD3" w:rsidRDefault="68D69CD3" w:rsidP="37D7A08B"/>
          <w:p w14:paraId="0B90A628" w14:textId="26A6B12B" w:rsidR="68D69CD3" w:rsidRDefault="6E5FB420" w:rsidP="680821F3">
            <w:pPr>
              <w:spacing w:line="259" w:lineRule="auto"/>
              <w:rPr>
                <w:rFonts w:ascii="Calibri" w:eastAsia="Calibri" w:hAnsi="Calibri" w:cs="Calibri"/>
                <w:color w:val="70AD47" w:themeColor="accent6"/>
              </w:rPr>
            </w:pPr>
            <w:r w:rsidRPr="680821F3">
              <w:rPr>
                <w:rFonts w:ascii="Calibri" w:eastAsia="Calibri" w:hAnsi="Calibri" w:cs="Calibri"/>
                <w:color w:val="70AD47" w:themeColor="accent6"/>
              </w:rPr>
              <w:t>Spanish/Garcia K-5: This unit was a great opportunity for me to share with students how we (Colombians) celebrate Christmas, share some traditions, culture, and language. I really enjoyed it and students too.</w:t>
            </w:r>
          </w:p>
          <w:p w14:paraId="6D5C8081" w14:textId="17C3919B" w:rsidR="68D69CD3" w:rsidRDefault="68D69CD3" w:rsidP="680821F3">
            <w:pPr>
              <w:spacing w:line="259" w:lineRule="auto"/>
              <w:rPr>
                <w:rFonts w:ascii="Calibri" w:eastAsia="Calibri" w:hAnsi="Calibri" w:cs="Calibri"/>
                <w:color w:val="000000" w:themeColor="text1"/>
              </w:rPr>
            </w:pPr>
          </w:p>
          <w:p w14:paraId="01CAE14D" w14:textId="260ACF35" w:rsidR="68D69CD3" w:rsidRDefault="68D69CD3" w:rsidP="37D7A08B">
            <w:pPr>
              <w:rPr>
                <w:rFonts w:ascii="Arial" w:eastAsia="Arial" w:hAnsi="Arial" w:cs="Arial"/>
              </w:rPr>
            </w:pPr>
            <w:r>
              <w:br/>
            </w:r>
            <w:r>
              <w:br/>
            </w:r>
          </w:p>
        </w:tc>
      </w:tr>
    </w:tbl>
    <w:p w14:paraId="376971D0" w14:textId="170BD4A2" w:rsidR="004F3B84" w:rsidRDefault="15F58021" w:rsidP="37D7A08B">
      <w:pPr>
        <w:rPr>
          <w:rFonts w:ascii="Arial" w:eastAsia="Arial" w:hAnsi="Arial" w:cs="Arial"/>
          <w:sz w:val="16"/>
          <w:szCs w:val="16"/>
        </w:rPr>
      </w:pPr>
      <w:r w:rsidRPr="37D7A08B">
        <w:rPr>
          <w:rFonts w:ascii="Arial" w:eastAsia="Arial" w:hAnsi="Arial" w:cs="Arial"/>
          <w:sz w:val="16"/>
          <w:szCs w:val="16"/>
        </w:rPr>
        <w:t>© International Baccalaureate Organization 2011</w:t>
      </w:r>
    </w:p>
    <w:p w14:paraId="186D57DD" w14:textId="158B7074" w:rsidR="004F3B84" w:rsidRDefault="00FF7E19" w:rsidP="37D7A08B">
      <w:pPr>
        <w:rPr>
          <w:rFonts w:ascii="Arial" w:eastAsia="Arial" w:hAnsi="Arial" w:cs="Arial"/>
        </w:rPr>
      </w:pPr>
      <w:r>
        <w:br/>
      </w:r>
    </w:p>
    <w:p w14:paraId="2C078E63" w14:textId="7448B7EA" w:rsidR="004F3B84" w:rsidRDefault="004F3B84" w:rsidP="37D7A08B">
      <w:pPr>
        <w:rPr>
          <w:rFonts w:ascii="Arial" w:eastAsia="Arial" w:hAnsi="Arial" w:cs="Arial"/>
        </w:rPr>
      </w:pPr>
    </w:p>
    <w:sectPr w:rsidR="004F3B84">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0-10-21T07:35:00Z" w:initials="YM">
    <w:p w14:paraId="7E1B70DE" w14:textId="0C2C46A9" w:rsidR="1305C770" w:rsidRDefault="1305C770">
      <w:r>
        <w:t xml:space="preserve">In the central idea, I would eliminate the word "can" as it creates uncertaintly. Societal decisions create structure. </w:t>
      </w:r>
      <w:r>
        <w:annotationRef/>
      </w:r>
    </w:p>
  </w:comment>
  <w:comment w:id="2" w:author="Nelson, Sha-Kari" w:date="2020-10-21T04:40:00Z" w:initials="">
    <w:p w14:paraId="2A3AD8A8" w14:textId="5B916515" w:rsidR="005B63F6" w:rsidRDefault="005B63F6">
      <w:pPr>
        <w:pStyle w:val="CommentText"/>
      </w:pPr>
      <w:r>
        <w:rPr>
          <w:rStyle w:val="CommentReference"/>
        </w:rPr>
        <w:annotationRef/>
      </w:r>
      <w:r>
        <w:t xml:space="preserve">Understood, will do. </w:t>
      </w:r>
    </w:p>
  </w:comment>
  <w:comment w:id="3" w:author="Nelson, Sha-Kari" w:date="2020-10-26T18:41:00Z" w:initials="NS">
    <w:p w14:paraId="3671298E" w14:textId="44DB72A4" w:rsidR="1D6B2B2C" w:rsidRDefault="1D6B2B2C">
      <w:pPr>
        <w:pStyle w:val="CommentText"/>
      </w:pPr>
      <w:r>
        <w:t xml:space="preserve">Done </w:t>
      </w:r>
      <w:r>
        <w:rPr>
          <w:rStyle w:val="CommentReference"/>
        </w:rPr>
        <w:annotationRef/>
      </w:r>
    </w:p>
  </w:comment>
  <w:comment w:id="4" w:author="Yvonne Mailhot" w:date="2020-10-21T07:36:00Z" w:initials="YM">
    <w:p w14:paraId="1C0CA9EA" w14:textId="077BB144" w:rsidR="1305C770" w:rsidRDefault="1305C770">
      <w:r>
        <w:t xml:space="preserve">For your summative assessment tasks, you will also list district/local assessments such as the Performance Matters post test. </w:t>
      </w:r>
      <w:r>
        <w:annotationRef/>
      </w:r>
    </w:p>
  </w:comment>
  <w:comment w:id="5" w:author="Nelson, Sha-Kari" w:date="2020-10-21T13:03:00Z" w:initials="NS">
    <w:p w14:paraId="7C77A8B1" w14:textId="3BDD5916" w:rsidR="0AFB4F8B" w:rsidRDefault="0AFB4F8B">
      <w:pPr>
        <w:pStyle w:val="CommentText"/>
      </w:pPr>
      <w:r>
        <w:t>ok</w:t>
      </w:r>
      <w:r>
        <w:rPr>
          <w:rStyle w:val="CommentReference"/>
        </w:rPr>
        <w:annotationRef/>
      </w:r>
    </w:p>
  </w:comment>
  <w:comment w:id="6" w:author="Nelson, Sha-Kari" w:date="2020-10-26T18:42:00Z" w:initials="NS">
    <w:p w14:paraId="6859DC15" w14:textId="06814E8F" w:rsidR="1D6B2B2C" w:rsidRDefault="1D6B2B2C">
      <w:pPr>
        <w:pStyle w:val="CommentText"/>
      </w:pPr>
      <w:r>
        <w:t xml:space="preserve">Done </w:t>
      </w:r>
      <w:r>
        <w:rPr>
          <w:rStyle w:val="CommentReference"/>
        </w:rPr>
        <w:annotationRef/>
      </w:r>
    </w:p>
  </w:comment>
  <w:comment w:id="7" w:author="Yvonne Mailhot" w:date="2020-10-21T07:37:00Z" w:initials="YM">
    <w:p w14:paraId="0A2F77C9" w14:textId="62167A42" w:rsidR="1305C770" w:rsidRDefault="1305C770">
      <w:r>
        <w:t xml:space="preserve">These are great provocations! Please elaborate a little more on how they will be used or what the students will be reenacting or what type of letters they will be writing. You can also include questions you will use to drive the inquiry (essential questions) </w:t>
      </w:r>
      <w:r>
        <w:annotationRef/>
      </w:r>
    </w:p>
  </w:comment>
  <w:comment w:id="8" w:author="Nelson, Sha-Kari" w:date="2020-10-26T19:34:00Z" w:initials="NS">
    <w:p w14:paraId="1406C117" w14:textId="19520110" w:rsidR="1D6B2B2C" w:rsidRDefault="1D6B2B2C">
      <w:pPr>
        <w:pStyle w:val="CommentText"/>
      </w:pPr>
      <w:r>
        <w:t xml:space="preserve">Done, however I have a question... Should the Science standards be listed as well. We have 3 weeks of Social Studies and 3 weeks of  Science in this Unit. </w:t>
      </w:r>
      <w:r>
        <w:rPr>
          <w:rStyle w:val="CommentReference"/>
        </w:rPr>
        <w:annotationRef/>
      </w:r>
    </w:p>
  </w:comment>
  <w:comment w:id="9" w:author="Yvonne Mailhot" w:date="2020-10-21T07:38:00Z" w:initials="YM">
    <w:p w14:paraId="60DC1A23" w14:textId="5E545173" w:rsidR="1305C770" w:rsidRDefault="1305C770">
      <w:r>
        <w:t xml:space="preserve">The questions you have included for each pre-assessment is excellent as it explains the learning objectives. Be sure to indicate what type of pre-assessments (Performance Matters) </w:t>
      </w:r>
      <w:r>
        <w:annotationRef/>
      </w:r>
    </w:p>
  </w:comment>
  <w:comment w:id="10" w:author="Yvonne Mailhot" w:date="2020-10-21T07:41:00Z" w:initials="YM">
    <w:p w14:paraId="6ACD549C" w14:textId="3186E3FA" w:rsidR="7E728B9F" w:rsidRDefault="7E728B9F">
      <w:pPr>
        <w:pStyle w:val="CommentText"/>
      </w:pPr>
      <w:r>
        <w:t xml:space="preserve">This section should be the  most detailed. You will need to plan for the  number of weeks indicated in the unit planner. You can break this down weekly and provide a summary of learning experiences for each week. It does take time to plan but in the long run, it should provide you with an outline for your lesson plan each week. </w:t>
      </w:r>
      <w:r>
        <w:rPr>
          <w:rStyle w:val="CommentReference"/>
        </w:rPr>
        <w:annotationRef/>
      </w:r>
    </w:p>
  </w:comment>
  <w:comment w:id="11" w:author="Nelson, Sha-Kari" w:date="2020-11-03T20:29:00Z" w:initials="NS">
    <w:p w14:paraId="6D7E0F83" w14:textId="1DE7FFD9" w:rsidR="39303340" w:rsidRDefault="39303340">
      <w:pPr>
        <w:pStyle w:val="CommentText"/>
      </w:pPr>
      <w:r>
        <w:t xml:space="preserve">Ms. Hall, you did an awesome job with the Science Provocations and Activities! Way to GO!!! </w:t>
      </w:r>
      <w:r>
        <w:rPr>
          <w:rStyle w:val="CommentReference"/>
        </w:rPr>
        <w:annotationRef/>
      </w:r>
    </w:p>
  </w:comment>
  <w:comment w:id="12" w:author="Yvonne Mailhot" w:date="2020-10-21T07:35:00Z" w:initials="YM">
    <w:p w14:paraId="3C184DDB" w14:textId="0C2C46A9" w:rsidR="5B9FDA24" w:rsidRDefault="5B9FDA24">
      <w:pPr>
        <w:pStyle w:val="CommentText"/>
      </w:pPr>
      <w:r>
        <w:t xml:space="preserve">In the central idea, I would eliminate the word "can" as it creates uncertaintly. Societal decisions create structure. </w:t>
      </w:r>
      <w:r>
        <w:rPr>
          <w:rStyle w:val="CommentReference"/>
        </w:rPr>
        <w:annotationRef/>
      </w:r>
    </w:p>
  </w:comment>
  <w:comment w:id="13" w:author="Nelson, Sha-Kari" w:date="2020-10-21T04:40:00Z" w:initials="NS">
    <w:p w14:paraId="48962B0D" w14:textId="5B916515" w:rsidR="5B9FDA24" w:rsidRDefault="5B9FDA24" w:rsidP="5B9FDA24">
      <w:pPr>
        <w:pStyle w:val="CommentText"/>
      </w:pPr>
      <w:r>
        <w:t xml:space="preserve">Understood, will do. </w:t>
      </w:r>
      <w:r>
        <w:rPr>
          <w:rStyle w:val="CommentReference"/>
        </w:rPr>
        <w:annotationRef/>
      </w:r>
    </w:p>
  </w:comment>
  <w:comment w:id="14" w:author="Nelson, Sha-Kari" w:date="2020-10-26T18:41:00Z" w:initials="NS">
    <w:p w14:paraId="4FA3132F" w14:textId="44DB72A4" w:rsidR="5B9FDA24" w:rsidRDefault="5B9FDA24" w:rsidP="5B9FDA24">
      <w:pPr>
        <w:pStyle w:val="CommentText"/>
      </w:pPr>
      <w:r>
        <w:t xml:space="preserve">Done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1B70DE" w15:done="0"/>
  <w15:commentEx w15:paraId="2A3AD8A8" w15:paraIdParent="7E1B70DE" w15:done="0"/>
  <w15:commentEx w15:paraId="3671298E" w15:paraIdParent="7E1B70DE" w15:done="0"/>
  <w15:commentEx w15:paraId="1C0CA9EA" w15:done="0"/>
  <w15:commentEx w15:paraId="7C77A8B1" w15:paraIdParent="1C0CA9EA" w15:done="0"/>
  <w15:commentEx w15:paraId="6859DC15" w15:paraIdParent="1C0CA9EA" w15:done="0"/>
  <w15:commentEx w15:paraId="0A2F77C9" w15:done="0"/>
  <w15:commentEx w15:paraId="1406C117" w15:paraIdParent="0A2F77C9" w15:done="0"/>
  <w15:commentEx w15:paraId="60DC1A23" w15:done="0"/>
  <w15:commentEx w15:paraId="6ACD549C" w15:done="0"/>
  <w15:commentEx w15:paraId="6D7E0F83" w15:paraIdParent="6ACD549C" w15:done="0"/>
  <w15:commentEx w15:paraId="3C184DDB" w15:done="1"/>
  <w15:commentEx w15:paraId="48962B0D" w15:paraIdParent="3C184DDB" w15:done="1"/>
  <w15:commentEx w15:paraId="4FA3132F" w15:paraIdParent="3C184DDB"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0EC479" w16cex:dateUtc="2020-10-21T11:35:00Z"/>
  <w16cex:commentExtensible w16cex:durableId="233A3A3D" w16cex:dateUtc="2020-10-21T11:40:00Z"/>
  <w16cex:commentExtensible w16cex:durableId="3A9FD48F" w16cex:dateUtc="2020-10-21T11:36:00Z"/>
  <w16cex:commentExtensible w16cex:durableId="49152A05" w16cex:dateUtc="2020-10-21T11:37:00Z"/>
  <w16cex:commentExtensible w16cex:durableId="07E31C85" w16cex:dateUtc="2020-10-21T11:38:00Z"/>
  <w16cex:commentExtensible w16cex:durableId="27B7F52E" w16cex:dateUtc="2020-10-21T11:41:01.709Z"/>
  <w16cex:commentExtensible w16cex:durableId="4D714FF2" w16cex:dateUtc="2020-10-21T17:03:48.125Z"/>
  <w16cex:commentExtensible w16cex:durableId="20EBE92C" w16cex:dateUtc="2020-10-26T22:41:04Z"/>
  <w16cex:commentExtensible w16cex:durableId="295BDC35" w16cex:dateUtc="2020-10-26T22:42:25Z"/>
  <w16cex:commentExtensible w16cex:durableId="0AF53789" w16cex:dateUtc="2020-10-26T23:34:26Z"/>
  <w16cex:commentExtensible w16cex:durableId="1CB7F728" w16cex:dateUtc="2020-11-04T01:29:04.769Z"/>
  <w16cex:commentExtensible w16cex:durableId="40DC8CF0" w16cex:dateUtc="2020-10-21T11:35:00Z"/>
  <w16cex:commentExtensible w16cex:durableId="16BE372A" w16cex:dateUtc="2020-10-21T11:40:00Z"/>
  <w16cex:commentExtensible w16cex:durableId="3D4901E6" w16cex:dateUtc="2020-10-26T22:41:0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B70DE" w16cid:durableId="260EC479"/>
  <w16cid:commentId w16cid:paraId="2A3AD8A8" w16cid:durableId="233A3A3D"/>
  <w16cid:commentId w16cid:paraId="3671298E" w16cid:durableId="20EBE92C"/>
  <w16cid:commentId w16cid:paraId="1C0CA9EA" w16cid:durableId="3A9FD48F"/>
  <w16cid:commentId w16cid:paraId="7C77A8B1" w16cid:durableId="4D714FF2"/>
  <w16cid:commentId w16cid:paraId="6859DC15" w16cid:durableId="295BDC35"/>
  <w16cid:commentId w16cid:paraId="0A2F77C9" w16cid:durableId="49152A05"/>
  <w16cid:commentId w16cid:paraId="1406C117" w16cid:durableId="0AF53789"/>
  <w16cid:commentId w16cid:paraId="60DC1A23" w16cid:durableId="07E31C85"/>
  <w16cid:commentId w16cid:paraId="6ACD549C" w16cid:durableId="27B7F52E"/>
  <w16cid:commentId w16cid:paraId="6D7E0F83" w16cid:durableId="1CB7F728"/>
  <w16cid:commentId w16cid:paraId="3C184DDB" w16cid:durableId="40DC8CF0"/>
  <w16cid:commentId w16cid:paraId="48962B0D" w16cid:durableId="16BE372A"/>
  <w16cid:commentId w16cid:paraId="4FA3132F" w16cid:durableId="3D4901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serif">
    <w:altName w:val="Times New Roman"/>
    <w:panose1 w:val="00000000000000000000"/>
    <w:charset w:val="00"/>
    <w:family w:val="roman"/>
    <w:notTrueType/>
    <w:pitch w:val="default"/>
  </w:font>
  <w:font w:name="&quot;Baskerville&quot;,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cI61guRdlXfyHl" id="GKg9JTy+"/>
    <int:WordHash hashCode="NQmjNebJV7gKRy" id="bNMjMDIS"/>
  </int:Manifest>
  <int:Observations>
    <int:Content id="GKg9JTy+">
      <int:Rejection type="AugLoop_Text_Critique"/>
    </int:Content>
    <int:Content id="bNMjMDI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0DC"/>
    <w:multiLevelType w:val="hybridMultilevel"/>
    <w:tmpl w:val="069E579A"/>
    <w:lvl w:ilvl="0" w:tplc="3A8EA942">
      <w:start w:val="1"/>
      <w:numFmt w:val="bullet"/>
      <w:lvlText w:val=""/>
      <w:lvlJc w:val="left"/>
      <w:pPr>
        <w:ind w:left="720" w:hanging="360"/>
      </w:pPr>
      <w:rPr>
        <w:rFonts w:ascii="Symbol" w:hAnsi="Symbol" w:hint="default"/>
      </w:rPr>
    </w:lvl>
    <w:lvl w:ilvl="1" w:tplc="B75CF096">
      <w:start w:val="1"/>
      <w:numFmt w:val="bullet"/>
      <w:lvlText w:val="o"/>
      <w:lvlJc w:val="left"/>
      <w:pPr>
        <w:ind w:left="1440" w:hanging="360"/>
      </w:pPr>
      <w:rPr>
        <w:rFonts w:ascii="Courier New" w:hAnsi="Courier New" w:hint="default"/>
      </w:rPr>
    </w:lvl>
    <w:lvl w:ilvl="2" w:tplc="4AF896DC">
      <w:start w:val="1"/>
      <w:numFmt w:val="bullet"/>
      <w:lvlText w:val=""/>
      <w:lvlJc w:val="left"/>
      <w:pPr>
        <w:ind w:left="2160" w:hanging="360"/>
      </w:pPr>
      <w:rPr>
        <w:rFonts w:ascii="Wingdings" w:hAnsi="Wingdings" w:hint="default"/>
      </w:rPr>
    </w:lvl>
    <w:lvl w:ilvl="3" w:tplc="E9E0D4D2">
      <w:start w:val="1"/>
      <w:numFmt w:val="bullet"/>
      <w:lvlText w:val=""/>
      <w:lvlJc w:val="left"/>
      <w:pPr>
        <w:ind w:left="2880" w:hanging="360"/>
      </w:pPr>
      <w:rPr>
        <w:rFonts w:ascii="Symbol" w:hAnsi="Symbol" w:hint="default"/>
      </w:rPr>
    </w:lvl>
    <w:lvl w:ilvl="4" w:tplc="FA2AA822">
      <w:start w:val="1"/>
      <w:numFmt w:val="bullet"/>
      <w:lvlText w:val="o"/>
      <w:lvlJc w:val="left"/>
      <w:pPr>
        <w:ind w:left="3600" w:hanging="360"/>
      </w:pPr>
      <w:rPr>
        <w:rFonts w:ascii="Courier New" w:hAnsi="Courier New" w:hint="default"/>
      </w:rPr>
    </w:lvl>
    <w:lvl w:ilvl="5" w:tplc="A22848F4">
      <w:start w:val="1"/>
      <w:numFmt w:val="bullet"/>
      <w:lvlText w:val=""/>
      <w:lvlJc w:val="left"/>
      <w:pPr>
        <w:ind w:left="4320" w:hanging="360"/>
      </w:pPr>
      <w:rPr>
        <w:rFonts w:ascii="Wingdings" w:hAnsi="Wingdings" w:hint="default"/>
      </w:rPr>
    </w:lvl>
    <w:lvl w:ilvl="6" w:tplc="34447A46">
      <w:start w:val="1"/>
      <w:numFmt w:val="bullet"/>
      <w:lvlText w:val=""/>
      <w:lvlJc w:val="left"/>
      <w:pPr>
        <w:ind w:left="5040" w:hanging="360"/>
      </w:pPr>
      <w:rPr>
        <w:rFonts w:ascii="Symbol" w:hAnsi="Symbol" w:hint="default"/>
      </w:rPr>
    </w:lvl>
    <w:lvl w:ilvl="7" w:tplc="5EB85548">
      <w:start w:val="1"/>
      <w:numFmt w:val="bullet"/>
      <w:lvlText w:val="o"/>
      <w:lvlJc w:val="left"/>
      <w:pPr>
        <w:ind w:left="5760" w:hanging="360"/>
      </w:pPr>
      <w:rPr>
        <w:rFonts w:ascii="Courier New" w:hAnsi="Courier New" w:hint="default"/>
      </w:rPr>
    </w:lvl>
    <w:lvl w:ilvl="8" w:tplc="FBF6CE6C">
      <w:start w:val="1"/>
      <w:numFmt w:val="bullet"/>
      <w:lvlText w:val=""/>
      <w:lvlJc w:val="left"/>
      <w:pPr>
        <w:ind w:left="6480" w:hanging="360"/>
      </w:pPr>
      <w:rPr>
        <w:rFonts w:ascii="Wingdings" w:hAnsi="Wingdings" w:hint="default"/>
      </w:rPr>
    </w:lvl>
  </w:abstractNum>
  <w:abstractNum w:abstractNumId="1" w15:restartNumberingAfterBreak="0">
    <w:nsid w:val="03760372"/>
    <w:multiLevelType w:val="hybridMultilevel"/>
    <w:tmpl w:val="A584516A"/>
    <w:lvl w:ilvl="0" w:tplc="A60831F0">
      <w:start w:val="1"/>
      <w:numFmt w:val="bullet"/>
      <w:lvlText w:val=""/>
      <w:lvlJc w:val="left"/>
      <w:pPr>
        <w:ind w:left="720" w:hanging="360"/>
      </w:pPr>
      <w:rPr>
        <w:rFonts w:ascii="Symbol" w:hAnsi="Symbol" w:hint="default"/>
      </w:rPr>
    </w:lvl>
    <w:lvl w:ilvl="1" w:tplc="27B24B86">
      <w:start w:val="1"/>
      <w:numFmt w:val="bullet"/>
      <w:lvlText w:val="o"/>
      <w:lvlJc w:val="left"/>
      <w:pPr>
        <w:ind w:left="1440" w:hanging="360"/>
      </w:pPr>
      <w:rPr>
        <w:rFonts w:ascii="Courier New" w:hAnsi="Courier New" w:hint="default"/>
      </w:rPr>
    </w:lvl>
    <w:lvl w:ilvl="2" w:tplc="DF38F956">
      <w:start w:val="1"/>
      <w:numFmt w:val="bullet"/>
      <w:lvlText w:val=""/>
      <w:lvlJc w:val="left"/>
      <w:pPr>
        <w:ind w:left="2160" w:hanging="360"/>
      </w:pPr>
      <w:rPr>
        <w:rFonts w:ascii="Wingdings" w:hAnsi="Wingdings" w:hint="default"/>
      </w:rPr>
    </w:lvl>
    <w:lvl w:ilvl="3" w:tplc="E950577E">
      <w:start w:val="1"/>
      <w:numFmt w:val="bullet"/>
      <w:lvlText w:val=""/>
      <w:lvlJc w:val="left"/>
      <w:pPr>
        <w:ind w:left="2880" w:hanging="360"/>
      </w:pPr>
      <w:rPr>
        <w:rFonts w:ascii="Symbol" w:hAnsi="Symbol" w:hint="default"/>
      </w:rPr>
    </w:lvl>
    <w:lvl w:ilvl="4" w:tplc="004E279E">
      <w:start w:val="1"/>
      <w:numFmt w:val="bullet"/>
      <w:lvlText w:val="o"/>
      <w:lvlJc w:val="left"/>
      <w:pPr>
        <w:ind w:left="3600" w:hanging="360"/>
      </w:pPr>
      <w:rPr>
        <w:rFonts w:ascii="Courier New" w:hAnsi="Courier New" w:hint="default"/>
      </w:rPr>
    </w:lvl>
    <w:lvl w:ilvl="5" w:tplc="393AEC8A">
      <w:start w:val="1"/>
      <w:numFmt w:val="bullet"/>
      <w:lvlText w:val=""/>
      <w:lvlJc w:val="left"/>
      <w:pPr>
        <w:ind w:left="4320" w:hanging="360"/>
      </w:pPr>
      <w:rPr>
        <w:rFonts w:ascii="Wingdings" w:hAnsi="Wingdings" w:hint="default"/>
      </w:rPr>
    </w:lvl>
    <w:lvl w:ilvl="6" w:tplc="316EA0BE">
      <w:start w:val="1"/>
      <w:numFmt w:val="bullet"/>
      <w:lvlText w:val=""/>
      <w:lvlJc w:val="left"/>
      <w:pPr>
        <w:ind w:left="5040" w:hanging="360"/>
      </w:pPr>
      <w:rPr>
        <w:rFonts w:ascii="Symbol" w:hAnsi="Symbol" w:hint="default"/>
      </w:rPr>
    </w:lvl>
    <w:lvl w:ilvl="7" w:tplc="374A6EA2">
      <w:start w:val="1"/>
      <w:numFmt w:val="bullet"/>
      <w:lvlText w:val="o"/>
      <w:lvlJc w:val="left"/>
      <w:pPr>
        <w:ind w:left="5760" w:hanging="360"/>
      </w:pPr>
      <w:rPr>
        <w:rFonts w:ascii="Courier New" w:hAnsi="Courier New" w:hint="default"/>
      </w:rPr>
    </w:lvl>
    <w:lvl w:ilvl="8" w:tplc="A6929B0E">
      <w:start w:val="1"/>
      <w:numFmt w:val="bullet"/>
      <w:lvlText w:val=""/>
      <w:lvlJc w:val="left"/>
      <w:pPr>
        <w:ind w:left="6480" w:hanging="360"/>
      </w:pPr>
      <w:rPr>
        <w:rFonts w:ascii="Wingdings" w:hAnsi="Wingdings" w:hint="default"/>
      </w:rPr>
    </w:lvl>
  </w:abstractNum>
  <w:abstractNum w:abstractNumId="2" w15:restartNumberingAfterBreak="0">
    <w:nsid w:val="061A3CA4"/>
    <w:multiLevelType w:val="hybridMultilevel"/>
    <w:tmpl w:val="4FFE58B4"/>
    <w:lvl w:ilvl="0" w:tplc="6B4A64F8">
      <w:start w:val="1"/>
      <w:numFmt w:val="bullet"/>
      <w:lvlText w:val=""/>
      <w:lvlJc w:val="left"/>
      <w:pPr>
        <w:ind w:left="720" w:hanging="360"/>
      </w:pPr>
      <w:rPr>
        <w:rFonts w:ascii="Symbol" w:hAnsi="Symbol" w:hint="default"/>
      </w:rPr>
    </w:lvl>
    <w:lvl w:ilvl="1" w:tplc="0256F57E">
      <w:start w:val="1"/>
      <w:numFmt w:val="bullet"/>
      <w:lvlText w:val="o"/>
      <w:lvlJc w:val="left"/>
      <w:pPr>
        <w:ind w:left="1440" w:hanging="360"/>
      </w:pPr>
      <w:rPr>
        <w:rFonts w:ascii="Courier New" w:hAnsi="Courier New" w:hint="default"/>
      </w:rPr>
    </w:lvl>
    <w:lvl w:ilvl="2" w:tplc="6A887598">
      <w:start w:val="1"/>
      <w:numFmt w:val="bullet"/>
      <w:lvlText w:val=""/>
      <w:lvlJc w:val="left"/>
      <w:pPr>
        <w:ind w:left="2160" w:hanging="360"/>
      </w:pPr>
      <w:rPr>
        <w:rFonts w:ascii="Wingdings" w:hAnsi="Wingdings" w:hint="default"/>
      </w:rPr>
    </w:lvl>
    <w:lvl w:ilvl="3" w:tplc="C02A93D0">
      <w:start w:val="1"/>
      <w:numFmt w:val="bullet"/>
      <w:lvlText w:val=""/>
      <w:lvlJc w:val="left"/>
      <w:pPr>
        <w:ind w:left="2880" w:hanging="360"/>
      </w:pPr>
      <w:rPr>
        <w:rFonts w:ascii="Symbol" w:hAnsi="Symbol" w:hint="default"/>
      </w:rPr>
    </w:lvl>
    <w:lvl w:ilvl="4" w:tplc="111E218C">
      <w:start w:val="1"/>
      <w:numFmt w:val="bullet"/>
      <w:lvlText w:val="o"/>
      <w:lvlJc w:val="left"/>
      <w:pPr>
        <w:ind w:left="3600" w:hanging="360"/>
      </w:pPr>
      <w:rPr>
        <w:rFonts w:ascii="Courier New" w:hAnsi="Courier New" w:hint="default"/>
      </w:rPr>
    </w:lvl>
    <w:lvl w:ilvl="5" w:tplc="7522F706">
      <w:start w:val="1"/>
      <w:numFmt w:val="bullet"/>
      <w:lvlText w:val=""/>
      <w:lvlJc w:val="left"/>
      <w:pPr>
        <w:ind w:left="4320" w:hanging="360"/>
      </w:pPr>
      <w:rPr>
        <w:rFonts w:ascii="Wingdings" w:hAnsi="Wingdings" w:hint="default"/>
      </w:rPr>
    </w:lvl>
    <w:lvl w:ilvl="6" w:tplc="39805224">
      <w:start w:val="1"/>
      <w:numFmt w:val="bullet"/>
      <w:lvlText w:val=""/>
      <w:lvlJc w:val="left"/>
      <w:pPr>
        <w:ind w:left="5040" w:hanging="360"/>
      </w:pPr>
      <w:rPr>
        <w:rFonts w:ascii="Symbol" w:hAnsi="Symbol" w:hint="default"/>
      </w:rPr>
    </w:lvl>
    <w:lvl w:ilvl="7" w:tplc="C554CAB0">
      <w:start w:val="1"/>
      <w:numFmt w:val="bullet"/>
      <w:lvlText w:val="o"/>
      <w:lvlJc w:val="left"/>
      <w:pPr>
        <w:ind w:left="5760" w:hanging="360"/>
      </w:pPr>
      <w:rPr>
        <w:rFonts w:ascii="Courier New" w:hAnsi="Courier New" w:hint="default"/>
      </w:rPr>
    </w:lvl>
    <w:lvl w:ilvl="8" w:tplc="41ACECE0">
      <w:start w:val="1"/>
      <w:numFmt w:val="bullet"/>
      <w:lvlText w:val=""/>
      <w:lvlJc w:val="left"/>
      <w:pPr>
        <w:ind w:left="6480" w:hanging="360"/>
      </w:pPr>
      <w:rPr>
        <w:rFonts w:ascii="Wingdings" w:hAnsi="Wingdings" w:hint="default"/>
      </w:rPr>
    </w:lvl>
  </w:abstractNum>
  <w:abstractNum w:abstractNumId="3" w15:restartNumberingAfterBreak="0">
    <w:nsid w:val="066877F3"/>
    <w:multiLevelType w:val="hybridMultilevel"/>
    <w:tmpl w:val="FFE6A514"/>
    <w:lvl w:ilvl="0" w:tplc="9D8C7962">
      <w:start w:val="1"/>
      <w:numFmt w:val="bullet"/>
      <w:lvlText w:val=""/>
      <w:lvlJc w:val="left"/>
      <w:pPr>
        <w:ind w:left="720" w:hanging="360"/>
      </w:pPr>
      <w:rPr>
        <w:rFonts w:ascii="Symbol" w:hAnsi="Symbol" w:hint="default"/>
      </w:rPr>
    </w:lvl>
    <w:lvl w:ilvl="1" w:tplc="0AD88530">
      <w:start w:val="1"/>
      <w:numFmt w:val="bullet"/>
      <w:lvlText w:val="o"/>
      <w:lvlJc w:val="left"/>
      <w:pPr>
        <w:ind w:left="1440" w:hanging="360"/>
      </w:pPr>
      <w:rPr>
        <w:rFonts w:ascii="Courier New" w:hAnsi="Courier New" w:hint="default"/>
      </w:rPr>
    </w:lvl>
    <w:lvl w:ilvl="2" w:tplc="2C783C34">
      <w:start w:val="1"/>
      <w:numFmt w:val="bullet"/>
      <w:lvlText w:val=""/>
      <w:lvlJc w:val="left"/>
      <w:pPr>
        <w:ind w:left="2160" w:hanging="360"/>
      </w:pPr>
      <w:rPr>
        <w:rFonts w:ascii="Wingdings" w:hAnsi="Wingdings" w:hint="default"/>
      </w:rPr>
    </w:lvl>
    <w:lvl w:ilvl="3" w:tplc="DF8CB250">
      <w:start w:val="1"/>
      <w:numFmt w:val="bullet"/>
      <w:lvlText w:val=""/>
      <w:lvlJc w:val="left"/>
      <w:pPr>
        <w:ind w:left="2880" w:hanging="360"/>
      </w:pPr>
      <w:rPr>
        <w:rFonts w:ascii="Symbol" w:hAnsi="Symbol" w:hint="default"/>
      </w:rPr>
    </w:lvl>
    <w:lvl w:ilvl="4" w:tplc="3F7CC19E">
      <w:start w:val="1"/>
      <w:numFmt w:val="bullet"/>
      <w:lvlText w:val="o"/>
      <w:lvlJc w:val="left"/>
      <w:pPr>
        <w:ind w:left="3600" w:hanging="360"/>
      </w:pPr>
      <w:rPr>
        <w:rFonts w:ascii="Courier New" w:hAnsi="Courier New" w:hint="default"/>
      </w:rPr>
    </w:lvl>
    <w:lvl w:ilvl="5" w:tplc="4F0AA564">
      <w:start w:val="1"/>
      <w:numFmt w:val="bullet"/>
      <w:lvlText w:val=""/>
      <w:lvlJc w:val="left"/>
      <w:pPr>
        <w:ind w:left="4320" w:hanging="360"/>
      </w:pPr>
      <w:rPr>
        <w:rFonts w:ascii="Wingdings" w:hAnsi="Wingdings" w:hint="default"/>
      </w:rPr>
    </w:lvl>
    <w:lvl w:ilvl="6" w:tplc="75500246">
      <w:start w:val="1"/>
      <w:numFmt w:val="bullet"/>
      <w:lvlText w:val=""/>
      <w:lvlJc w:val="left"/>
      <w:pPr>
        <w:ind w:left="5040" w:hanging="360"/>
      </w:pPr>
      <w:rPr>
        <w:rFonts w:ascii="Symbol" w:hAnsi="Symbol" w:hint="default"/>
      </w:rPr>
    </w:lvl>
    <w:lvl w:ilvl="7" w:tplc="A322FAE2">
      <w:start w:val="1"/>
      <w:numFmt w:val="bullet"/>
      <w:lvlText w:val="o"/>
      <w:lvlJc w:val="left"/>
      <w:pPr>
        <w:ind w:left="5760" w:hanging="360"/>
      </w:pPr>
      <w:rPr>
        <w:rFonts w:ascii="Courier New" w:hAnsi="Courier New" w:hint="default"/>
      </w:rPr>
    </w:lvl>
    <w:lvl w:ilvl="8" w:tplc="661CAD7C">
      <w:start w:val="1"/>
      <w:numFmt w:val="bullet"/>
      <w:lvlText w:val=""/>
      <w:lvlJc w:val="left"/>
      <w:pPr>
        <w:ind w:left="6480" w:hanging="360"/>
      </w:pPr>
      <w:rPr>
        <w:rFonts w:ascii="Wingdings" w:hAnsi="Wingdings" w:hint="default"/>
      </w:rPr>
    </w:lvl>
  </w:abstractNum>
  <w:abstractNum w:abstractNumId="4" w15:restartNumberingAfterBreak="0">
    <w:nsid w:val="06BE58F3"/>
    <w:multiLevelType w:val="hybridMultilevel"/>
    <w:tmpl w:val="455E83E2"/>
    <w:lvl w:ilvl="0" w:tplc="DF067786">
      <w:start w:val="1"/>
      <w:numFmt w:val="bullet"/>
      <w:lvlText w:val=""/>
      <w:lvlJc w:val="left"/>
      <w:pPr>
        <w:ind w:left="720" w:hanging="360"/>
      </w:pPr>
      <w:rPr>
        <w:rFonts w:ascii="Symbol" w:hAnsi="Symbol" w:hint="default"/>
      </w:rPr>
    </w:lvl>
    <w:lvl w:ilvl="1" w:tplc="AA481C64">
      <w:start w:val="1"/>
      <w:numFmt w:val="bullet"/>
      <w:lvlText w:val="o"/>
      <w:lvlJc w:val="left"/>
      <w:pPr>
        <w:ind w:left="1440" w:hanging="360"/>
      </w:pPr>
      <w:rPr>
        <w:rFonts w:ascii="Courier New" w:hAnsi="Courier New" w:hint="default"/>
      </w:rPr>
    </w:lvl>
    <w:lvl w:ilvl="2" w:tplc="96D2857A">
      <w:start w:val="1"/>
      <w:numFmt w:val="bullet"/>
      <w:lvlText w:val=""/>
      <w:lvlJc w:val="left"/>
      <w:pPr>
        <w:ind w:left="2160" w:hanging="360"/>
      </w:pPr>
      <w:rPr>
        <w:rFonts w:ascii="Wingdings" w:hAnsi="Wingdings" w:hint="default"/>
      </w:rPr>
    </w:lvl>
    <w:lvl w:ilvl="3" w:tplc="25B27BD8">
      <w:start w:val="1"/>
      <w:numFmt w:val="bullet"/>
      <w:lvlText w:val=""/>
      <w:lvlJc w:val="left"/>
      <w:pPr>
        <w:ind w:left="2880" w:hanging="360"/>
      </w:pPr>
      <w:rPr>
        <w:rFonts w:ascii="Symbol" w:hAnsi="Symbol" w:hint="default"/>
      </w:rPr>
    </w:lvl>
    <w:lvl w:ilvl="4" w:tplc="93BCF5C6">
      <w:start w:val="1"/>
      <w:numFmt w:val="bullet"/>
      <w:lvlText w:val="o"/>
      <w:lvlJc w:val="left"/>
      <w:pPr>
        <w:ind w:left="3600" w:hanging="360"/>
      </w:pPr>
      <w:rPr>
        <w:rFonts w:ascii="Courier New" w:hAnsi="Courier New" w:hint="default"/>
      </w:rPr>
    </w:lvl>
    <w:lvl w:ilvl="5" w:tplc="507AAAFC">
      <w:start w:val="1"/>
      <w:numFmt w:val="bullet"/>
      <w:lvlText w:val=""/>
      <w:lvlJc w:val="left"/>
      <w:pPr>
        <w:ind w:left="4320" w:hanging="360"/>
      </w:pPr>
      <w:rPr>
        <w:rFonts w:ascii="Wingdings" w:hAnsi="Wingdings" w:hint="default"/>
      </w:rPr>
    </w:lvl>
    <w:lvl w:ilvl="6" w:tplc="2EE42C86">
      <w:start w:val="1"/>
      <w:numFmt w:val="bullet"/>
      <w:lvlText w:val=""/>
      <w:lvlJc w:val="left"/>
      <w:pPr>
        <w:ind w:left="5040" w:hanging="360"/>
      </w:pPr>
      <w:rPr>
        <w:rFonts w:ascii="Symbol" w:hAnsi="Symbol" w:hint="default"/>
      </w:rPr>
    </w:lvl>
    <w:lvl w:ilvl="7" w:tplc="9ACAD2E4">
      <w:start w:val="1"/>
      <w:numFmt w:val="bullet"/>
      <w:lvlText w:val="o"/>
      <w:lvlJc w:val="left"/>
      <w:pPr>
        <w:ind w:left="5760" w:hanging="360"/>
      </w:pPr>
      <w:rPr>
        <w:rFonts w:ascii="Courier New" w:hAnsi="Courier New" w:hint="default"/>
      </w:rPr>
    </w:lvl>
    <w:lvl w:ilvl="8" w:tplc="2410D3DE">
      <w:start w:val="1"/>
      <w:numFmt w:val="bullet"/>
      <w:lvlText w:val=""/>
      <w:lvlJc w:val="left"/>
      <w:pPr>
        <w:ind w:left="6480" w:hanging="360"/>
      </w:pPr>
      <w:rPr>
        <w:rFonts w:ascii="Wingdings" w:hAnsi="Wingdings" w:hint="default"/>
      </w:rPr>
    </w:lvl>
  </w:abstractNum>
  <w:abstractNum w:abstractNumId="5" w15:restartNumberingAfterBreak="0">
    <w:nsid w:val="0EA92DA9"/>
    <w:multiLevelType w:val="hybridMultilevel"/>
    <w:tmpl w:val="C606589A"/>
    <w:lvl w:ilvl="0" w:tplc="A218E05E">
      <w:start w:val="1"/>
      <w:numFmt w:val="bullet"/>
      <w:lvlText w:val=""/>
      <w:lvlJc w:val="left"/>
      <w:pPr>
        <w:ind w:left="720" w:hanging="360"/>
      </w:pPr>
      <w:rPr>
        <w:rFonts w:ascii="Symbol" w:hAnsi="Symbol" w:hint="default"/>
      </w:rPr>
    </w:lvl>
    <w:lvl w:ilvl="1" w:tplc="1D8CD5C4">
      <w:start w:val="1"/>
      <w:numFmt w:val="bullet"/>
      <w:lvlText w:val="o"/>
      <w:lvlJc w:val="left"/>
      <w:pPr>
        <w:ind w:left="1440" w:hanging="360"/>
      </w:pPr>
      <w:rPr>
        <w:rFonts w:ascii="Courier New" w:hAnsi="Courier New" w:hint="default"/>
      </w:rPr>
    </w:lvl>
    <w:lvl w:ilvl="2" w:tplc="37C87C0A">
      <w:start w:val="1"/>
      <w:numFmt w:val="bullet"/>
      <w:lvlText w:val=""/>
      <w:lvlJc w:val="left"/>
      <w:pPr>
        <w:ind w:left="2160" w:hanging="360"/>
      </w:pPr>
      <w:rPr>
        <w:rFonts w:ascii="Wingdings" w:hAnsi="Wingdings" w:hint="default"/>
      </w:rPr>
    </w:lvl>
    <w:lvl w:ilvl="3" w:tplc="ED78934A">
      <w:start w:val="1"/>
      <w:numFmt w:val="bullet"/>
      <w:lvlText w:val=""/>
      <w:lvlJc w:val="left"/>
      <w:pPr>
        <w:ind w:left="2880" w:hanging="360"/>
      </w:pPr>
      <w:rPr>
        <w:rFonts w:ascii="Symbol" w:hAnsi="Symbol" w:hint="default"/>
      </w:rPr>
    </w:lvl>
    <w:lvl w:ilvl="4" w:tplc="FF6432E4">
      <w:start w:val="1"/>
      <w:numFmt w:val="bullet"/>
      <w:lvlText w:val="o"/>
      <w:lvlJc w:val="left"/>
      <w:pPr>
        <w:ind w:left="3600" w:hanging="360"/>
      </w:pPr>
      <w:rPr>
        <w:rFonts w:ascii="Courier New" w:hAnsi="Courier New" w:hint="default"/>
      </w:rPr>
    </w:lvl>
    <w:lvl w:ilvl="5" w:tplc="D4149A0C">
      <w:start w:val="1"/>
      <w:numFmt w:val="bullet"/>
      <w:lvlText w:val=""/>
      <w:lvlJc w:val="left"/>
      <w:pPr>
        <w:ind w:left="4320" w:hanging="360"/>
      </w:pPr>
      <w:rPr>
        <w:rFonts w:ascii="Wingdings" w:hAnsi="Wingdings" w:hint="default"/>
      </w:rPr>
    </w:lvl>
    <w:lvl w:ilvl="6" w:tplc="6338E250">
      <w:start w:val="1"/>
      <w:numFmt w:val="bullet"/>
      <w:lvlText w:val=""/>
      <w:lvlJc w:val="left"/>
      <w:pPr>
        <w:ind w:left="5040" w:hanging="360"/>
      </w:pPr>
      <w:rPr>
        <w:rFonts w:ascii="Symbol" w:hAnsi="Symbol" w:hint="default"/>
      </w:rPr>
    </w:lvl>
    <w:lvl w:ilvl="7" w:tplc="C8863A88">
      <w:start w:val="1"/>
      <w:numFmt w:val="bullet"/>
      <w:lvlText w:val="o"/>
      <w:lvlJc w:val="left"/>
      <w:pPr>
        <w:ind w:left="5760" w:hanging="360"/>
      </w:pPr>
      <w:rPr>
        <w:rFonts w:ascii="Courier New" w:hAnsi="Courier New" w:hint="default"/>
      </w:rPr>
    </w:lvl>
    <w:lvl w:ilvl="8" w:tplc="D264FB2A">
      <w:start w:val="1"/>
      <w:numFmt w:val="bullet"/>
      <w:lvlText w:val=""/>
      <w:lvlJc w:val="left"/>
      <w:pPr>
        <w:ind w:left="6480" w:hanging="360"/>
      </w:pPr>
      <w:rPr>
        <w:rFonts w:ascii="Wingdings" w:hAnsi="Wingdings" w:hint="default"/>
      </w:rPr>
    </w:lvl>
  </w:abstractNum>
  <w:abstractNum w:abstractNumId="6" w15:restartNumberingAfterBreak="0">
    <w:nsid w:val="1130004A"/>
    <w:multiLevelType w:val="hybridMultilevel"/>
    <w:tmpl w:val="932A3278"/>
    <w:lvl w:ilvl="0" w:tplc="706AF1C0">
      <w:start w:val="1"/>
      <w:numFmt w:val="bullet"/>
      <w:lvlText w:val=""/>
      <w:lvlJc w:val="left"/>
      <w:pPr>
        <w:ind w:left="720" w:hanging="360"/>
      </w:pPr>
      <w:rPr>
        <w:rFonts w:ascii="Symbol" w:hAnsi="Symbol" w:hint="default"/>
      </w:rPr>
    </w:lvl>
    <w:lvl w:ilvl="1" w:tplc="036CAD5E">
      <w:start w:val="1"/>
      <w:numFmt w:val="bullet"/>
      <w:lvlText w:val="o"/>
      <w:lvlJc w:val="left"/>
      <w:pPr>
        <w:ind w:left="1440" w:hanging="360"/>
      </w:pPr>
      <w:rPr>
        <w:rFonts w:ascii="Courier New" w:hAnsi="Courier New" w:hint="default"/>
      </w:rPr>
    </w:lvl>
    <w:lvl w:ilvl="2" w:tplc="8E5034C8">
      <w:start w:val="1"/>
      <w:numFmt w:val="bullet"/>
      <w:lvlText w:val=""/>
      <w:lvlJc w:val="left"/>
      <w:pPr>
        <w:ind w:left="2160" w:hanging="360"/>
      </w:pPr>
      <w:rPr>
        <w:rFonts w:ascii="Wingdings" w:hAnsi="Wingdings" w:hint="default"/>
      </w:rPr>
    </w:lvl>
    <w:lvl w:ilvl="3" w:tplc="23C6C0E2">
      <w:start w:val="1"/>
      <w:numFmt w:val="bullet"/>
      <w:lvlText w:val=""/>
      <w:lvlJc w:val="left"/>
      <w:pPr>
        <w:ind w:left="2880" w:hanging="360"/>
      </w:pPr>
      <w:rPr>
        <w:rFonts w:ascii="Symbol" w:hAnsi="Symbol" w:hint="default"/>
      </w:rPr>
    </w:lvl>
    <w:lvl w:ilvl="4" w:tplc="472A672E">
      <w:start w:val="1"/>
      <w:numFmt w:val="bullet"/>
      <w:lvlText w:val="o"/>
      <w:lvlJc w:val="left"/>
      <w:pPr>
        <w:ind w:left="3600" w:hanging="360"/>
      </w:pPr>
      <w:rPr>
        <w:rFonts w:ascii="Courier New" w:hAnsi="Courier New" w:hint="default"/>
      </w:rPr>
    </w:lvl>
    <w:lvl w:ilvl="5" w:tplc="BE74077A">
      <w:start w:val="1"/>
      <w:numFmt w:val="bullet"/>
      <w:lvlText w:val=""/>
      <w:lvlJc w:val="left"/>
      <w:pPr>
        <w:ind w:left="4320" w:hanging="360"/>
      </w:pPr>
      <w:rPr>
        <w:rFonts w:ascii="Wingdings" w:hAnsi="Wingdings" w:hint="default"/>
      </w:rPr>
    </w:lvl>
    <w:lvl w:ilvl="6" w:tplc="1EDC684E">
      <w:start w:val="1"/>
      <w:numFmt w:val="bullet"/>
      <w:lvlText w:val=""/>
      <w:lvlJc w:val="left"/>
      <w:pPr>
        <w:ind w:left="5040" w:hanging="360"/>
      </w:pPr>
      <w:rPr>
        <w:rFonts w:ascii="Symbol" w:hAnsi="Symbol" w:hint="default"/>
      </w:rPr>
    </w:lvl>
    <w:lvl w:ilvl="7" w:tplc="EE8CF44C">
      <w:start w:val="1"/>
      <w:numFmt w:val="bullet"/>
      <w:lvlText w:val="o"/>
      <w:lvlJc w:val="left"/>
      <w:pPr>
        <w:ind w:left="5760" w:hanging="360"/>
      </w:pPr>
      <w:rPr>
        <w:rFonts w:ascii="Courier New" w:hAnsi="Courier New" w:hint="default"/>
      </w:rPr>
    </w:lvl>
    <w:lvl w:ilvl="8" w:tplc="A5B23550">
      <w:start w:val="1"/>
      <w:numFmt w:val="bullet"/>
      <w:lvlText w:val=""/>
      <w:lvlJc w:val="left"/>
      <w:pPr>
        <w:ind w:left="6480" w:hanging="360"/>
      </w:pPr>
      <w:rPr>
        <w:rFonts w:ascii="Wingdings" w:hAnsi="Wingdings" w:hint="default"/>
      </w:rPr>
    </w:lvl>
  </w:abstractNum>
  <w:abstractNum w:abstractNumId="7" w15:restartNumberingAfterBreak="0">
    <w:nsid w:val="1B6F28CC"/>
    <w:multiLevelType w:val="hybridMultilevel"/>
    <w:tmpl w:val="A3AECB88"/>
    <w:lvl w:ilvl="0" w:tplc="B9521554">
      <w:start w:val="1"/>
      <w:numFmt w:val="bullet"/>
      <w:lvlText w:val=""/>
      <w:lvlJc w:val="left"/>
      <w:pPr>
        <w:ind w:left="720" w:hanging="360"/>
      </w:pPr>
      <w:rPr>
        <w:rFonts w:ascii="Symbol" w:hAnsi="Symbol" w:hint="default"/>
      </w:rPr>
    </w:lvl>
    <w:lvl w:ilvl="1" w:tplc="8E942E6E">
      <w:start w:val="1"/>
      <w:numFmt w:val="bullet"/>
      <w:lvlText w:val="o"/>
      <w:lvlJc w:val="left"/>
      <w:pPr>
        <w:ind w:left="1440" w:hanging="360"/>
      </w:pPr>
      <w:rPr>
        <w:rFonts w:ascii="Courier New" w:hAnsi="Courier New" w:hint="default"/>
      </w:rPr>
    </w:lvl>
    <w:lvl w:ilvl="2" w:tplc="94A4F646">
      <w:start w:val="1"/>
      <w:numFmt w:val="bullet"/>
      <w:lvlText w:val=""/>
      <w:lvlJc w:val="left"/>
      <w:pPr>
        <w:ind w:left="2160" w:hanging="360"/>
      </w:pPr>
      <w:rPr>
        <w:rFonts w:ascii="Wingdings" w:hAnsi="Wingdings" w:hint="default"/>
      </w:rPr>
    </w:lvl>
    <w:lvl w:ilvl="3" w:tplc="8CB468D4">
      <w:start w:val="1"/>
      <w:numFmt w:val="bullet"/>
      <w:lvlText w:val=""/>
      <w:lvlJc w:val="left"/>
      <w:pPr>
        <w:ind w:left="2880" w:hanging="360"/>
      </w:pPr>
      <w:rPr>
        <w:rFonts w:ascii="Symbol" w:hAnsi="Symbol" w:hint="default"/>
      </w:rPr>
    </w:lvl>
    <w:lvl w:ilvl="4" w:tplc="173E157E">
      <w:start w:val="1"/>
      <w:numFmt w:val="bullet"/>
      <w:lvlText w:val="o"/>
      <w:lvlJc w:val="left"/>
      <w:pPr>
        <w:ind w:left="3600" w:hanging="360"/>
      </w:pPr>
      <w:rPr>
        <w:rFonts w:ascii="Courier New" w:hAnsi="Courier New" w:hint="default"/>
      </w:rPr>
    </w:lvl>
    <w:lvl w:ilvl="5" w:tplc="FF54FC0C">
      <w:start w:val="1"/>
      <w:numFmt w:val="bullet"/>
      <w:lvlText w:val=""/>
      <w:lvlJc w:val="left"/>
      <w:pPr>
        <w:ind w:left="4320" w:hanging="360"/>
      </w:pPr>
      <w:rPr>
        <w:rFonts w:ascii="Wingdings" w:hAnsi="Wingdings" w:hint="default"/>
      </w:rPr>
    </w:lvl>
    <w:lvl w:ilvl="6" w:tplc="F26A7D42">
      <w:start w:val="1"/>
      <w:numFmt w:val="bullet"/>
      <w:lvlText w:val=""/>
      <w:lvlJc w:val="left"/>
      <w:pPr>
        <w:ind w:left="5040" w:hanging="360"/>
      </w:pPr>
      <w:rPr>
        <w:rFonts w:ascii="Symbol" w:hAnsi="Symbol" w:hint="default"/>
      </w:rPr>
    </w:lvl>
    <w:lvl w:ilvl="7" w:tplc="CD7CBA32">
      <w:start w:val="1"/>
      <w:numFmt w:val="bullet"/>
      <w:lvlText w:val="o"/>
      <w:lvlJc w:val="left"/>
      <w:pPr>
        <w:ind w:left="5760" w:hanging="360"/>
      </w:pPr>
      <w:rPr>
        <w:rFonts w:ascii="Courier New" w:hAnsi="Courier New" w:hint="default"/>
      </w:rPr>
    </w:lvl>
    <w:lvl w:ilvl="8" w:tplc="98F4523E">
      <w:start w:val="1"/>
      <w:numFmt w:val="bullet"/>
      <w:lvlText w:val=""/>
      <w:lvlJc w:val="left"/>
      <w:pPr>
        <w:ind w:left="6480" w:hanging="360"/>
      </w:pPr>
      <w:rPr>
        <w:rFonts w:ascii="Wingdings" w:hAnsi="Wingdings" w:hint="default"/>
      </w:rPr>
    </w:lvl>
  </w:abstractNum>
  <w:abstractNum w:abstractNumId="8" w15:restartNumberingAfterBreak="0">
    <w:nsid w:val="20A34C51"/>
    <w:multiLevelType w:val="hybridMultilevel"/>
    <w:tmpl w:val="110C5264"/>
    <w:lvl w:ilvl="0" w:tplc="4C8ABA96">
      <w:start w:val="1"/>
      <w:numFmt w:val="bullet"/>
      <w:lvlText w:val=""/>
      <w:lvlJc w:val="left"/>
      <w:pPr>
        <w:ind w:left="720" w:hanging="360"/>
      </w:pPr>
      <w:rPr>
        <w:rFonts w:ascii="Symbol" w:hAnsi="Symbol" w:hint="default"/>
      </w:rPr>
    </w:lvl>
    <w:lvl w:ilvl="1" w:tplc="8B06F374">
      <w:start w:val="1"/>
      <w:numFmt w:val="bullet"/>
      <w:lvlText w:val="o"/>
      <w:lvlJc w:val="left"/>
      <w:pPr>
        <w:ind w:left="1440" w:hanging="360"/>
      </w:pPr>
      <w:rPr>
        <w:rFonts w:ascii="Courier New" w:hAnsi="Courier New" w:hint="default"/>
      </w:rPr>
    </w:lvl>
    <w:lvl w:ilvl="2" w:tplc="5FE071AE">
      <w:start w:val="1"/>
      <w:numFmt w:val="bullet"/>
      <w:lvlText w:val=""/>
      <w:lvlJc w:val="left"/>
      <w:pPr>
        <w:ind w:left="2160" w:hanging="360"/>
      </w:pPr>
      <w:rPr>
        <w:rFonts w:ascii="Wingdings" w:hAnsi="Wingdings" w:hint="default"/>
      </w:rPr>
    </w:lvl>
    <w:lvl w:ilvl="3" w:tplc="8D6AB78A">
      <w:start w:val="1"/>
      <w:numFmt w:val="bullet"/>
      <w:lvlText w:val=""/>
      <w:lvlJc w:val="left"/>
      <w:pPr>
        <w:ind w:left="2880" w:hanging="360"/>
      </w:pPr>
      <w:rPr>
        <w:rFonts w:ascii="Symbol" w:hAnsi="Symbol" w:hint="default"/>
      </w:rPr>
    </w:lvl>
    <w:lvl w:ilvl="4" w:tplc="D24A1A74">
      <w:start w:val="1"/>
      <w:numFmt w:val="bullet"/>
      <w:lvlText w:val="o"/>
      <w:lvlJc w:val="left"/>
      <w:pPr>
        <w:ind w:left="3600" w:hanging="360"/>
      </w:pPr>
      <w:rPr>
        <w:rFonts w:ascii="Courier New" w:hAnsi="Courier New" w:hint="default"/>
      </w:rPr>
    </w:lvl>
    <w:lvl w:ilvl="5" w:tplc="210E766A">
      <w:start w:val="1"/>
      <w:numFmt w:val="bullet"/>
      <w:lvlText w:val=""/>
      <w:lvlJc w:val="left"/>
      <w:pPr>
        <w:ind w:left="4320" w:hanging="360"/>
      </w:pPr>
      <w:rPr>
        <w:rFonts w:ascii="Wingdings" w:hAnsi="Wingdings" w:hint="default"/>
      </w:rPr>
    </w:lvl>
    <w:lvl w:ilvl="6" w:tplc="3A3EAC74">
      <w:start w:val="1"/>
      <w:numFmt w:val="bullet"/>
      <w:lvlText w:val=""/>
      <w:lvlJc w:val="left"/>
      <w:pPr>
        <w:ind w:left="5040" w:hanging="360"/>
      </w:pPr>
      <w:rPr>
        <w:rFonts w:ascii="Symbol" w:hAnsi="Symbol" w:hint="default"/>
      </w:rPr>
    </w:lvl>
    <w:lvl w:ilvl="7" w:tplc="5E4CFD92">
      <w:start w:val="1"/>
      <w:numFmt w:val="bullet"/>
      <w:lvlText w:val="o"/>
      <w:lvlJc w:val="left"/>
      <w:pPr>
        <w:ind w:left="5760" w:hanging="360"/>
      </w:pPr>
      <w:rPr>
        <w:rFonts w:ascii="Courier New" w:hAnsi="Courier New" w:hint="default"/>
      </w:rPr>
    </w:lvl>
    <w:lvl w:ilvl="8" w:tplc="5756FEC8">
      <w:start w:val="1"/>
      <w:numFmt w:val="bullet"/>
      <w:lvlText w:val=""/>
      <w:lvlJc w:val="left"/>
      <w:pPr>
        <w:ind w:left="6480" w:hanging="360"/>
      </w:pPr>
      <w:rPr>
        <w:rFonts w:ascii="Wingdings" w:hAnsi="Wingdings" w:hint="default"/>
      </w:rPr>
    </w:lvl>
  </w:abstractNum>
  <w:abstractNum w:abstractNumId="9" w15:restartNumberingAfterBreak="0">
    <w:nsid w:val="26B51E8A"/>
    <w:multiLevelType w:val="hybridMultilevel"/>
    <w:tmpl w:val="A5A056B0"/>
    <w:lvl w:ilvl="0" w:tplc="15C6D184">
      <w:start w:val="1"/>
      <w:numFmt w:val="bullet"/>
      <w:lvlText w:val=""/>
      <w:lvlJc w:val="left"/>
      <w:pPr>
        <w:ind w:left="720" w:hanging="360"/>
      </w:pPr>
      <w:rPr>
        <w:rFonts w:ascii="Symbol" w:hAnsi="Symbol" w:hint="default"/>
      </w:rPr>
    </w:lvl>
    <w:lvl w:ilvl="1" w:tplc="5086894A">
      <w:start w:val="1"/>
      <w:numFmt w:val="bullet"/>
      <w:lvlText w:val="o"/>
      <w:lvlJc w:val="left"/>
      <w:pPr>
        <w:ind w:left="1440" w:hanging="360"/>
      </w:pPr>
      <w:rPr>
        <w:rFonts w:ascii="Courier New" w:hAnsi="Courier New" w:hint="default"/>
      </w:rPr>
    </w:lvl>
    <w:lvl w:ilvl="2" w:tplc="658E8F2C">
      <w:start w:val="1"/>
      <w:numFmt w:val="bullet"/>
      <w:lvlText w:val=""/>
      <w:lvlJc w:val="left"/>
      <w:pPr>
        <w:ind w:left="2160" w:hanging="360"/>
      </w:pPr>
      <w:rPr>
        <w:rFonts w:ascii="Wingdings" w:hAnsi="Wingdings" w:hint="default"/>
      </w:rPr>
    </w:lvl>
    <w:lvl w:ilvl="3" w:tplc="0B88E4D4">
      <w:start w:val="1"/>
      <w:numFmt w:val="bullet"/>
      <w:lvlText w:val=""/>
      <w:lvlJc w:val="left"/>
      <w:pPr>
        <w:ind w:left="2880" w:hanging="360"/>
      </w:pPr>
      <w:rPr>
        <w:rFonts w:ascii="Symbol" w:hAnsi="Symbol" w:hint="default"/>
      </w:rPr>
    </w:lvl>
    <w:lvl w:ilvl="4" w:tplc="22DCAE74">
      <w:start w:val="1"/>
      <w:numFmt w:val="bullet"/>
      <w:lvlText w:val="o"/>
      <w:lvlJc w:val="left"/>
      <w:pPr>
        <w:ind w:left="3600" w:hanging="360"/>
      </w:pPr>
      <w:rPr>
        <w:rFonts w:ascii="Courier New" w:hAnsi="Courier New" w:hint="default"/>
      </w:rPr>
    </w:lvl>
    <w:lvl w:ilvl="5" w:tplc="0BFC2312">
      <w:start w:val="1"/>
      <w:numFmt w:val="bullet"/>
      <w:lvlText w:val=""/>
      <w:lvlJc w:val="left"/>
      <w:pPr>
        <w:ind w:left="4320" w:hanging="360"/>
      </w:pPr>
      <w:rPr>
        <w:rFonts w:ascii="Wingdings" w:hAnsi="Wingdings" w:hint="default"/>
      </w:rPr>
    </w:lvl>
    <w:lvl w:ilvl="6" w:tplc="B23E8D92">
      <w:start w:val="1"/>
      <w:numFmt w:val="bullet"/>
      <w:lvlText w:val=""/>
      <w:lvlJc w:val="left"/>
      <w:pPr>
        <w:ind w:left="5040" w:hanging="360"/>
      </w:pPr>
      <w:rPr>
        <w:rFonts w:ascii="Symbol" w:hAnsi="Symbol" w:hint="default"/>
      </w:rPr>
    </w:lvl>
    <w:lvl w:ilvl="7" w:tplc="83524EF4">
      <w:start w:val="1"/>
      <w:numFmt w:val="bullet"/>
      <w:lvlText w:val="o"/>
      <w:lvlJc w:val="left"/>
      <w:pPr>
        <w:ind w:left="5760" w:hanging="360"/>
      </w:pPr>
      <w:rPr>
        <w:rFonts w:ascii="Courier New" w:hAnsi="Courier New" w:hint="default"/>
      </w:rPr>
    </w:lvl>
    <w:lvl w:ilvl="8" w:tplc="68062B64">
      <w:start w:val="1"/>
      <w:numFmt w:val="bullet"/>
      <w:lvlText w:val=""/>
      <w:lvlJc w:val="left"/>
      <w:pPr>
        <w:ind w:left="6480" w:hanging="360"/>
      </w:pPr>
      <w:rPr>
        <w:rFonts w:ascii="Wingdings" w:hAnsi="Wingdings" w:hint="default"/>
      </w:rPr>
    </w:lvl>
  </w:abstractNum>
  <w:abstractNum w:abstractNumId="10" w15:restartNumberingAfterBreak="0">
    <w:nsid w:val="34887C54"/>
    <w:multiLevelType w:val="hybridMultilevel"/>
    <w:tmpl w:val="CF0CA86A"/>
    <w:lvl w:ilvl="0" w:tplc="929E4DA0">
      <w:start w:val="1"/>
      <w:numFmt w:val="bullet"/>
      <w:lvlText w:val=""/>
      <w:lvlJc w:val="left"/>
      <w:pPr>
        <w:ind w:left="720" w:hanging="360"/>
      </w:pPr>
      <w:rPr>
        <w:rFonts w:ascii="Symbol" w:hAnsi="Symbol" w:hint="default"/>
      </w:rPr>
    </w:lvl>
    <w:lvl w:ilvl="1" w:tplc="7F96354E">
      <w:start w:val="1"/>
      <w:numFmt w:val="bullet"/>
      <w:lvlText w:val="o"/>
      <w:lvlJc w:val="left"/>
      <w:pPr>
        <w:ind w:left="1440" w:hanging="360"/>
      </w:pPr>
      <w:rPr>
        <w:rFonts w:ascii="Courier New" w:hAnsi="Courier New" w:hint="default"/>
      </w:rPr>
    </w:lvl>
    <w:lvl w:ilvl="2" w:tplc="7EB4258A">
      <w:start w:val="1"/>
      <w:numFmt w:val="bullet"/>
      <w:lvlText w:val=""/>
      <w:lvlJc w:val="left"/>
      <w:pPr>
        <w:ind w:left="2160" w:hanging="360"/>
      </w:pPr>
      <w:rPr>
        <w:rFonts w:ascii="Wingdings" w:hAnsi="Wingdings" w:hint="default"/>
      </w:rPr>
    </w:lvl>
    <w:lvl w:ilvl="3" w:tplc="91C8326A">
      <w:start w:val="1"/>
      <w:numFmt w:val="bullet"/>
      <w:lvlText w:val=""/>
      <w:lvlJc w:val="left"/>
      <w:pPr>
        <w:ind w:left="2880" w:hanging="360"/>
      </w:pPr>
      <w:rPr>
        <w:rFonts w:ascii="Symbol" w:hAnsi="Symbol" w:hint="default"/>
      </w:rPr>
    </w:lvl>
    <w:lvl w:ilvl="4" w:tplc="6EB242B6">
      <w:start w:val="1"/>
      <w:numFmt w:val="bullet"/>
      <w:lvlText w:val="o"/>
      <w:lvlJc w:val="left"/>
      <w:pPr>
        <w:ind w:left="3600" w:hanging="360"/>
      </w:pPr>
      <w:rPr>
        <w:rFonts w:ascii="Courier New" w:hAnsi="Courier New" w:hint="default"/>
      </w:rPr>
    </w:lvl>
    <w:lvl w:ilvl="5" w:tplc="A1687C30">
      <w:start w:val="1"/>
      <w:numFmt w:val="bullet"/>
      <w:lvlText w:val=""/>
      <w:lvlJc w:val="left"/>
      <w:pPr>
        <w:ind w:left="4320" w:hanging="360"/>
      </w:pPr>
      <w:rPr>
        <w:rFonts w:ascii="Wingdings" w:hAnsi="Wingdings" w:hint="default"/>
      </w:rPr>
    </w:lvl>
    <w:lvl w:ilvl="6" w:tplc="C2ACD448">
      <w:start w:val="1"/>
      <w:numFmt w:val="bullet"/>
      <w:lvlText w:val=""/>
      <w:lvlJc w:val="left"/>
      <w:pPr>
        <w:ind w:left="5040" w:hanging="360"/>
      </w:pPr>
      <w:rPr>
        <w:rFonts w:ascii="Symbol" w:hAnsi="Symbol" w:hint="default"/>
      </w:rPr>
    </w:lvl>
    <w:lvl w:ilvl="7" w:tplc="79228656">
      <w:start w:val="1"/>
      <w:numFmt w:val="bullet"/>
      <w:lvlText w:val="o"/>
      <w:lvlJc w:val="left"/>
      <w:pPr>
        <w:ind w:left="5760" w:hanging="360"/>
      </w:pPr>
      <w:rPr>
        <w:rFonts w:ascii="Courier New" w:hAnsi="Courier New" w:hint="default"/>
      </w:rPr>
    </w:lvl>
    <w:lvl w:ilvl="8" w:tplc="F4DA12B2">
      <w:start w:val="1"/>
      <w:numFmt w:val="bullet"/>
      <w:lvlText w:val=""/>
      <w:lvlJc w:val="left"/>
      <w:pPr>
        <w:ind w:left="6480" w:hanging="360"/>
      </w:pPr>
      <w:rPr>
        <w:rFonts w:ascii="Wingdings" w:hAnsi="Wingdings" w:hint="default"/>
      </w:rPr>
    </w:lvl>
  </w:abstractNum>
  <w:abstractNum w:abstractNumId="11" w15:restartNumberingAfterBreak="0">
    <w:nsid w:val="3D925B94"/>
    <w:multiLevelType w:val="hybridMultilevel"/>
    <w:tmpl w:val="3268139A"/>
    <w:lvl w:ilvl="0" w:tplc="44E4568A">
      <w:start w:val="1"/>
      <w:numFmt w:val="bullet"/>
      <w:lvlText w:val="·"/>
      <w:lvlJc w:val="left"/>
      <w:pPr>
        <w:ind w:left="720" w:hanging="360"/>
      </w:pPr>
      <w:rPr>
        <w:rFonts w:ascii="Baskerville, serif" w:hAnsi="Baskerville, serif" w:hint="default"/>
      </w:rPr>
    </w:lvl>
    <w:lvl w:ilvl="1" w:tplc="50F07904">
      <w:start w:val="1"/>
      <w:numFmt w:val="bullet"/>
      <w:lvlText w:val="Ø"/>
      <w:lvlJc w:val="left"/>
      <w:pPr>
        <w:ind w:left="1440" w:hanging="360"/>
      </w:pPr>
      <w:rPr>
        <w:rFonts w:ascii="Baskerville, serif" w:hAnsi="Baskerville, serif" w:hint="default"/>
      </w:rPr>
    </w:lvl>
    <w:lvl w:ilvl="2" w:tplc="EC6209DC">
      <w:start w:val="1"/>
      <w:numFmt w:val="bullet"/>
      <w:lvlText w:val=""/>
      <w:lvlJc w:val="left"/>
      <w:pPr>
        <w:ind w:left="2160" w:hanging="360"/>
      </w:pPr>
      <w:rPr>
        <w:rFonts w:ascii="Wingdings" w:hAnsi="Wingdings" w:hint="default"/>
      </w:rPr>
    </w:lvl>
    <w:lvl w:ilvl="3" w:tplc="7E32C852">
      <w:start w:val="1"/>
      <w:numFmt w:val="bullet"/>
      <w:lvlText w:val=""/>
      <w:lvlJc w:val="left"/>
      <w:pPr>
        <w:ind w:left="2880" w:hanging="360"/>
      </w:pPr>
      <w:rPr>
        <w:rFonts w:ascii="Symbol" w:hAnsi="Symbol" w:hint="default"/>
      </w:rPr>
    </w:lvl>
    <w:lvl w:ilvl="4" w:tplc="82B031EE">
      <w:start w:val="1"/>
      <w:numFmt w:val="bullet"/>
      <w:lvlText w:val="o"/>
      <w:lvlJc w:val="left"/>
      <w:pPr>
        <w:ind w:left="3600" w:hanging="360"/>
      </w:pPr>
      <w:rPr>
        <w:rFonts w:ascii="Courier New" w:hAnsi="Courier New" w:hint="default"/>
      </w:rPr>
    </w:lvl>
    <w:lvl w:ilvl="5" w:tplc="054227F8">
      <w:start w:val="1"/>
      <w:numFmt w:val="bullet"/>
      <w:lvlText w:val=""/>
      <w:lvlJc w:val="left"/>
      <w:pPr>
        <w:ind w:left="4320" w:hanging="360"/>
      </w:pPr>
      <w:rPr>
        <w:rFonts w:ascii="Wingdings" w:hAnsi="Wingdings" w:hint="default"/>
      </w:rPr>
    </w:lvl>
    <w:lvl w:ilvl="6" w:tplc="D3BC6558">
      <w:start w:val="1"/>
      <w:numFmt w:val="bullet"/>
      <w:lvlText w:val=""/>
      <w:lvlJc w:val="left"/>
      <w:pPr>
        <w:ind w:left="5040" w:hanging="360"/>
      </w:pPr>
      <w:rPr>
        <w:rFonts w:ascii="Symbol" w:hAnsi="Symbol" w:hint="default"/>
      </w:rPr>
    </w:lvl>
    <w:lvl w:ilvl="7" w:tplc="3ECC730E">
      <w:start w:val="1"/>
      <w:numFmt w:val="bullet"/>
      <w:lvlText w:val="o"/>
      <w:lvlJc w:val="left"/>
      <w:pPr>
        <w:ind w:left="5760" w:hanging="360"/>
      </w:pPr>
      <w:rPr>
        <w:rFonts w:ascii="Courier New" w:hAnsi="Courier New" w:hint="default"/>
      </w:rPr>
    </w:lvl>
    <w:lvl w:ilvl="8" w:tplc="4DA4DB56">
      <w:start w:val="1"/>
      <w:numFmt w:val="bullet"/>
      <w:lvlText w:val=""/>
      <w:lvlJc w:val="left"/>
      <w:pPr>
        <w:ind w:left="6480" w:hanging="360"/>
      </w:pPr>
      <w:rPr>
        <w:rFonts w:ascii="Wingdings" w:hAnsi="Wingdings" w:hint="default"/>
      </w:rPr>
    </w:lvl>
  </w:abstractNum>
  <w:abstractNum w:abstractNumId="12" w15:restartNumberingAfterBreak="0">
    <w:nsid w:val="3DBE7461"/>
    <w:multiLevelType w:val="hybridMultilevel"/>
    <w:tmpl w:val="FFA89D70"/>
    <w:lvl w:ilvl="0" w:tplc="5EBA9FDE">
      <w:start w:val="1"/>
      <w:numFmt w:val="bullet"/>
      <w:lvlText w:val=""/>
      <w:lvlJc w:val="left"/>
      <w:pPr>
        <w:ind w:left="720" w:hanging="360"/>
      </w:pPr>
      <w:rPr>
        <w:rFonts w:ascii="Symbol" w:hAnsi="Symbol" w:hint="default"/>
      </w:rPr>
    </w:lvl>
    <w:lvl w:ilvl="1" w:tplc="892851FA">
      <w:start w:val="1"/>
      <w:numFmt w:val="bullet"/>
      <w:lvlText w:val="o"/>
      <w:lvlJc w:val="left"/>
      <w:pPr>
        <w:ind w:left="1440" w:hanging="360"/>
      </w:pPr>
      <w:rPr>
        <w:rFonts w:ascii="Courier New" w:hAnsi="Courier New" w:hint="default"/>
      </w:rPr>
    </w:lvl>
    <w:lvl w:ilvl="2" w:tplc="458C8AF2">
      <w:start w:val="1"/>
      <w:numFmt w:val="bullet"/>
      <w:lvlText w:val=""/>
      <w:lvlJc w:val="left"/>
      <w:pPr>
        <w:ind w:left="2160" w:hanging="360"/>
      </w:pPr>
      <w:rPr>
        <w:rFonts w:ascii="Wingdings" w:hAnsi="Wingdings" w:hint="default"/>
      </w:rPr>
    </w:lvl>
    <w:lvl w:ilvl="3" w:tplc="E9BC669E">
      <w:start w:val="1"/>
      <w:numFmt w:val="bullet"/>
      <w:lvlText w:val=""/>
      <w:lvlJc w:val="left"/>
      <w:pPr>
        <w:ind w:left="2880" w:hanging="360"/>
      </w:pPr>
      <w:rPr>
        <w:rFonts w:ascii="Symbol" w:hAnsi="Symbol" w:hint="default"/>
      </w:rPr>
    </w:lvl>
    <w:lvl w:ilvl="4" w:tplc="3FB44FB0">
      <w:start w:val="1"/>
      <w:numFmt w:val="bullet"/>
      <w:lvlText w:val="o"/>
      <w:lvlJc w:val="left"/>
      <w:pPr>
        <w:ind w:left="3600" w:hanging="360"/>
      </w:pPr>
      <w:rPr>
        <w:rFonts w:ascii="Courier New" w:hAnsi="Courier New" w:hint="default"/>
      </w:rPr>
    </w:lvl>
    <w:lvl w:ilvl="5" w:tplc="712AE3CE">
      <w:start w:val="1"/>
      <w:numFmt w:val="bullet"/>
      <w:lvlText w:val=""/>
      <w:lvlJc w:val="left"/>
      <w:pPr>
        <w:ind w:left="4320" w:hanging="360"/>
      </w:pPr>
      <w:rPr>
        <w:rFonts w:ascii="Wingdings" w:hAnsi="Wingdings" w:hint="default"/>
      </w:rPr>
    </w:lvl>
    <w:lvl w:ilvl="6" w:tplc="EA320F00">
      <w:start w:val="1"/>
      <w:numFmt w:val="bullet"/>
      <w:lvlText w:val=""/>
      <w:lvlJc w:val="left"/>
      <w:pPr>
        <w:ind w:left="5040" w:hanging="360"/>
      </w:pPr>
      <w:rPr>
        <w:rFonts w:ascii="Symbol" w:hAnsi="Symbol" w:hint="default"/>
      </w:rPr>
    </w:lvl>
    <w:lvl w:ilvl="7" w:tplc="CE30AAC8">
      <w:start w:val="1"/>
      <w:numFmt w:val="bullet"/>
      <w:lvlText w:val="o"/>
      <w:lvlJc w:val="left"/>
      <w:pPr>
        <w:ind w:left="5760" w:hanging="360"/>
      </w:pPr>
      <w:rPr>
        <w:rFonts w:ascii="Courier New" w:hAnsi="Courier New" w:hint="default"/>
      </w:rPr>
    </w:lvl>
    <w:lvl w:ilvl="8" w:tplc="3264B618">
      <w:start w:val="1"/>
      <w:numFmt w:val="bullet"/>
      <w:lvlText w:val=""/>
      <w:lvlJc w:val="left"/>
      <w:pPr>
        <w:ind w:left="6480" w:hanging="360"/>
      </w:pPr>
      <w:rPr>
        <w:rFonts w:ascii="Wingdings" w:hAnsi="Wingdings" w:hint="default"/>
      </w:rPr>
    </w:lvl>
  </w:abstractNum>
  <w:abstractNum w:abstractNumId="13" w15:restartNumberingAfterBreak="0">
    <w:nsid w:val="42660AA7"/>
    <w:multiLevelType w:val="hybridMultilevel"/>
    <w:tmpl w:val="D7161F2A"/>
    <w:lvl w:ilvl="0" w:tplc="E428893E">
      <w:start w:val="1"/>
      <w:numFmt w:val="bullet"/>
      <w:lvlText w:val=""/>
      <w:lvlJc w:val="left"/>
      <w:pPr>
        <w:ind w:left="720" w:hanging="360"/>
      </w:pPr>
      <w:rPr>
        <w:rFonts w:ascii="Symbol" w:hAnsi="Symbol" w:hint="default"/>
      </w:rPr>
    </w:lvl>
    <w:lvl w:ilvl="1" w:tplc="8C1A5CAA">
      <w:start w:val="1"/>
      <w:numFmt w:val="bullet"/>
      <w:lvlText w:val="o"/>
      <w:lvlJc w:val="left"/>
      <w:pPr>
        <w:ind w:left="1440" w:hanging="360"/>
      </w:pPr>
      <w:rPr>
        <w:rFonts w:ascii="Courier New" w:hAnsi="Courier New" w:hint="default"/>
      </w:rPr>
    </w:lvl>
    <w:lvl w:ilvl="2" w:tplc="4C863A12">
      <w:start w:val="1"/>
      <w:numFmt w:val="bullet"/>
      <w:lvlText w:val=""/>
      <w:lvlJc w:val="left"/>
      <w:pPr>
        <w:ind w:left="2160" w:hanging="360"/>
      </w:pPr>
      <w:rPr>
        <w:rFonts w:ascii="Wingdings" w:hAnsi="Wingdings" w:hint="default"/>
      </w:rPr>
    </w:lvl>
    <w:lvl w:ilvl="3" w:tplc="35485AC6">
      <w:start w:val="1"/>
      <w:numFmt w:val="bullet"/>
      <w:lvlText w:val=""/>
      <w:lvlJc w:val="left"/>
      <w:pPr>
        <w:ind w:left="2880" w:hanging="360"/>
      </w:pPr>
      <w:rPr>
        <w:rFonts w:ascii="Symbol" w:hAnsi="Symbol" w:hint="default"/>
      </w:rPr>
    </w:lvl>
    <w:lvl w:ilvl="4" w:tplc="CB1C6C2C">
      <w:start w:val="1"/>
      <w:numFmt w:val="bullet"/>
      <w:lvlText w:val="o"/>
      <w:lvlJc w:val="left"/>
      <w:pPr>
        <w:ind w:left="3600" w:hanging="360"/>
      </w:pPr>
      <w:rPr>
        <w:rFonts w:ascii="Courier New" w:hAnsi="Courier New" w:hint="default"/>
      </w:rPr>
    </w:lvl>
    <w:lvl w:ilvl="5" w:tplc="33F80D04">
      <w:start w:val="1"/>
      <w:numFmt w:val="bullet"/>
      <w:lvlText w:val=""/>
      <w:lvlJc w:val="left"/>
      <w:pPr>
        <w:ind w:left="4320" w:hanging="360"/>
      </w:pPr>
      <w:rPr>
        <w:rFonts w:ascii="Wingdings" w:hAnsi="Wingdings" w:hint="default"/>
      </w:rPr>
    </w:lvl>
    <w:lvl w:ilvl="6" w:tplc="97FC15A8">
      <w:start w:val="1"/>
      <w:numFmt w:val="bullet"/>
      <w:lvlText w:val=""/>
      <w:lvlJc w:val="left"/>
      <w:pPr>
        <w:ind w:left="5040" w:hanging="360"/>
      </w:pPr>
      <w:rPr>
        <w:rFonts w:ascii="Symbol" w:hAnsi="Symbol" w:hint="default"/>
      </w:rPr>
    </w:lvl>
    <w:lvl w:ilvl="7" w:tplc="2F122324">
      <w:start w:val="1"/>
      <w:numFmt w:val="bullet"/>
      <w:lvlText w:val="o"/>
      <w:lvlJc w:val="left"/>
      <w:pPr>
        <w:ind w:left="5760" w:hanging="360"/>
      </w:pPr>
      <w:rPr>
        <w:rFonts w:ascii="Courier New" w:hAnsi="Courier New" w:hint="default"/>
      </w:rPr>
    </w:lvl>
    <w:lvl w:ilvl="8" w:tplc="8458CB60">
      <w:start w:val="1"/>
      <w:numFmt w:val="bullet"/>
      <w:lvlText w:val=""/>
      <w:lvlJc w:val="left"/>
      <w:pPr>
        <w:ind w:left="6480" w:hanging="360"/>
      </w:pPr>
      <w:rPr>
        <w:rFonts w:ascii="Wingdings" w:hAnsi="Wingdings" w:hint="default"/>
      </w:rPr>
    </w:lvl>
  </w:abstractNum>
  <w:abstractNum w:abstractNumId="14" w15:restartNumberingAfterBreak="0">
    <w:nsid w:val="4D963E06"/>
    <w:multiLevelType w:val="hybridMultilevel"/>
    <w:tmpl w:val="7ED66CBA"/>
    <w:lvl w:ilvl="0" w:tplc="78EEBCF4">
      <w:start w:val="1"/>
      <w:numFmt w:val="bullet"/>
      <w:lvlText w:val=""/>
      <w:lvlJc w:val="left"/>
      <w:pPr>
        <w:ind w:left="720" w:hanging="360"/>
      </w:pPr>
      <w:rPr>
        <w:rFonts w:ascii="Symbol" w:hAnsi="Symbol" w:hint="default"/>
      </w:rPr>
    </w:lvl>
    <w:lvl w:ilvl="1" w:tplc="81D081E2">
      <w:start w:val="1"/>
      <w:numFmt w:val="bullet"/>
      <w:lvlText w:val="o"/>
      <w:lvlJc w:val="left"/>
      <w:pPr>
        <w:ind w:left="1440" w:hanging="360"/>
      </w:pPr>
      <w:rPr>
        <w:rFonts w:ascii="Courier New" w:hAnsi="Courier New" w:hint="default"/>
      </w:rPr>
    </w:lvl>
    <w:lvl w:ilvl="2" w:tplc="345ABE32">
      <w:start w:val="1"/>
      <w:numFmt w:val="bullet"/>
      <w:lvlText w:val=""/>
      <w:lvlJc w:val="left"/>
      <w:pPr>
        <w:ind w:left="2160" w:hanging="360"/>
      </w:pPr>
      <w:rPr>
        <w:rFonts w:ascii="Wingdings" w:hAnsi="Wingdings" w:hint="default"/>
      </w:rPr>
    </w:lvl>
    <w:lvl w:ilvl="3" w:tplc="F76220B4">
      <w:start w:val="1"/>
      <w:numFmt w:val="bullet"/>
      <w:lvlText w:val=""/>
      <w:lvlJc w:val="left"/>
      <w:pPr>
        <w:ind w:left="2880" w:hanging="360"/>
      </w:pPr>
      <w:rPr>
        <w:rFonts w:ascii="Symbol" w:hAnsi="Symbol" w:hint="default"/>
      </w:rPr>
    </w:lvl>
    <w:lvl w:ilvl="4" w:tplc="1DE65E4C">
      <w:start w:val="1"/>
      <w:numFmt w:val="bullet"/>
      <w:lvlText w:val="o"/>
      <w:lvlJc w:val="left"/>
      <w:pPr>
        <w:ind w:left="3600" w:hanging="360"/>
      </w:pPr>
      <w:rPr>
        <w:rFonts w:ascii="Courier New" w:hAnsi="Courier New" w:hint="default"/>
      </w:rPr>
    </w:lvl>
    <w:lvl w:ilvl="5" w:tplc="168ECED8">
      <w:start w:val="1"/>
      <w:numFmt w:val="bullet"/>
      <w:lvlText w:val=""/>
      <w:lvlJc w:val="left"/>
      <w:pPr>
        <w:ind w:left="4320" w:hanging="360"/>
      </w:pPr>
      <w:rPr>
        <w:rFonts w:ascii="Wingdings" w:hAnsi="Wingdings" w:hint="default"/>
      </w:rPr>
    </w:lvl>
    <w:lvl w:ilvl="6" w:tplc="AA1A5590">
      <w:start w:val="1"/>
      <w:numFmt w:val="bullet"/>
      <w:lvlText w:val=""/>
      <w:lvlJc w:val="left"/>
      <w:pPr>
        <w:ind w:left="5040" w:hanging="360"/>
      </w:pPr>
      <w:rPr>
        <w:rFonts w:ascii="Symbol" w:hAnsi="Symbol" w:hint="default"/>
      </w:rPr>
    </w:lvl>
    <w:lvl w:ilvl="7" w:tplc="0144EF42">
      <w:start w:val="1"/>
      <w:numFmt w:val="bullet"/>
      <w:lvlText w:val="o"/>
      <w:lvlJc w:val="left"/>
      <w:pPr>
        <w:ind w:left="5760" w:hanging="360"/>
      </w:pPr>
      <w:rPr>
        <w:rFonts w:ascii="Courier New" w:hAnsi="Courier New" w:hint="default"/>
      </w:rPr>
    </w:lvl>
    <w:lvl w:ilvl="8" w:tplc="5A3AC318">
      <w:start w:val="1"/>
      <w:numFmt w:val="bullet"/>
      <w:lvlText w:val=""/>
      <w:lvlJc w:val="left"/>
      <w:pPr>
        <w:ind w:left="6480" w:hanging="360"/>
      </w:pPr>
      <w:rPr>
        <w:rFonts w:ascii="Wingdings" w:hAnsi="Wingdings" w:hint="default"/>
      </w:rPr>
    </w:lvl>
  </w:abstractNum>
  <w:abstractNum w:abstractNumId="15" w15:restartNumberingAfterBreak="0">
    <w:nsid w:val="4EB65CBB"/>
    <w:multiLevelType w:val="hybridMultilevel"/>
    <w:tmpl w:val="7408C9AC"/>
    <w:lvl w:ilvl="0" w:tplc="72ACA70A">
      <w:start w:val="1"/>
      <w:numFmt w:val="bullet"/>
      <w:lvlText w:val=""/>
      <w:lvlJc w:val="left"/>
      <w:pPr>
        <w:ind w:left="720" w:hanging="360"/>
      </w:pPr>
      <w:rPr>
        <w:rFonts w:ascii="Symbol" w:hAnsi="Symbol" w:hint="default"/>
      </w:rPr>
    </w:lvl>
    <w:lvl w:ilvl="1" w:tplc="DDD4A120">
      <w:start w:val="1"/>
      <w:numFmt w:val="bullet"/>
      <w:lvlText w:val="o"/>
      <w:lvlJc w:val="left"/>
      <w:pPr>
        <w:ind w:left="1440" w:hanging="360"/>
      </w:pPr>
      <w:rPr>
        <w:rFonts w:ascii="Courier New" w:hAnsi="Courier New" w:hint="default"/>
      </w:rPr>
    </w:lvl>
    <w:lvl w:ilvl="2" w:tplc="C280640C">
      <w:start w:val="1"/>
      <w:numFmt w:val="bullet"/>
      <w:lvlText w:val=""/>
      <w:lvlJc w:val="left"/>
      <w:pPr>
        <w:ind w:left="2160" w:hanging="360"/>
      </w:pPr>
      <w:rPr>
        <w:rFonts w:ascii="Wingdings" w:hAnsi="Wingdings" w:hint="default"/>
      </w:rPr>
    </w:lvl>
    <w:lvl w:ilvl="3" w:tplc="AAF62AB2">
      <w:start w:val="1"/>
      <w:numFmt w:val="bullet"/>
      <w:lvlText w:val=""/>
      <w:lvlJc w:val="left"/>
      <w:pPr>
        <w:ind w:left="2880" w:hanging="360"/>
      </w:pPr>
      <w:rPr>
        <w:rFonts w:ascii="Symbol" w:hAnsi="Symbol" w:hint="default"/>
      </w:rPr>
    </w:lvl>
    <w:lvl w:ilvl="4" w:tplc="51489B8E">
      <w:start w:val="1"/>
      <w:numFmt w:val="bullet"/>
      <w:lvlText w:val="o"/>
      <w:lvlJc w:val="left"/>
      <w:pPr>
        <w:ind w:left="3600" w:hanging="360"/>
      </w:pPr>
      <w:rPr>
        <w:rFonts w:ascii="Courier New" w:hAnsi="Courier New" w:hint="default"/>
      </w:rPr>
    </w:lvl>
    <w:lvl w:ilvl="5" w:tplc="0DE68EC0">
      <w:start w:val="1"/>
      <w:numFmt w:val="bullet"/>
      <w:lvlText w:val=""/>
      <w:lvlJc w:val="left"/>
      <w:pPr>
        <w:ind w:left="4320" w:hanging="360"/>
      </w:pPr>
      <w:rPr>
        <w:rFonts w:ascii="Wingdings" w:hAnsi="Wingdings" w:hint="default"/>
      </w:rPr>
    </w:lvl>
    <w:lvl w:ilvl="6" w:tplc="BE30C840">
      <w:start w:val="1"/>
      <w:numFmt w:val="bullet"/>
      <w:lvlText w:val=""/>
      <w:lvlJc w:val="left"/>
      <w:pPr>
        <w:ind w:left="5040" w:hanging="360"/>
      </w:pPr>
      <w:rPr>
        <w:rFonts w:ascii="Symbol" w:hAnsi="Symbol" w:hint="default"/>
      </w:rPr>
    </w:lvl>
    <w:lvl w:ilvl="7" w:tplc="C5CE1110">
      <w:start w:val="1"/>
      <w:numFmt w:val="bullet"/>
      <w:lvlText w:val="o"/>
      <w:lvlJc w:val="left"/>
      <w:pPr>
        <w:ind w:left="5760" w:hanging="360"/>
      </w:pPr>
      <w:rPr>
        <w:rFonts w:ascii="Courier New" w:hAnsi="Courier New" w:hint="default"/>
      </w:rPr>
    </w:lvl>
    <w:lvl w:ilvl="8" w:tplc="D4AA1D66">
      <w:start w:val="1"/>
      <w:numFmt w:val="bullet"/>
      <w:lvlText w:val=""/>
      <w:lvlJc w:val="left"/>
      <w:pPr>
        <w:ind w:left="6480" w:hanging="360"/>
      </w:pPr>
      <w:rPr>
        <w:rFonts w:ascii="Wingdings" w:hAnsi="Wingdings" w:hint="default"/>
      </w:rPr>
    </w:lvl>
  </w:abstractNum>
  <w:abstractNum w:abstractNumId="16" w15:restartNumberingAfterBreak="0">
    <w:nsid w:val="59F12CAE"/>
    <w:multiLevelType w:val="hybridMultilevel"/>
    <w:tmpl w:val="A958094A"/>
    <w:lvl w:ilvl="0" w:tplc="AB740AB8">
      <w:start w:val="1"/>
      <w:numFmt w:val="bullet"/>
      <w:lvlText w:val=""/>
      <w:lvlJc w:val="left"/>
      <w:pPr>
        <w:ind w:left="720" w:hanging="360"/>
      </w:pPr>
      <w:rPr>
        <w:rFonts w:ascii="Symbol" w:hAnsi="Symbol" w:hint="default"/>
      </w:rPr>
    </w:lvl>
    <w:lvl w:ilvl="1" w:tplc="B6E879BC">
      <w:start w:val="1"/>
      <w:numFmt w:val="bullet"/>
      <w:lvlText w:val="o"/>
      <w:lvlJc w:val="left"/>
      <w:pPr>
        <w:ind w:left="1440" w:hanging="360"/>
      </w:pPr>
      <w:rPr>
        <w:rFonts w:ascii="Courier New" w:hAnsi="Courier New" w:hint="default"/>
      </w:rPr>
    </w:lvl>
    <w:lvl w:ilvl="2" w:tplc="BCB03504">
      <w:start w:val="1"/>
      <w:numFmt w:val="bullet"/>
      <w:lvlText w:val=""/>
      <w:lvlJc w:val="left"/>
      <w:pPr>
        <w:ind w:left="2160" w:hanging="360"/>
      </w:pPr>
      <w:rPr>
        <w:rFonts w:ascii="Wingdings" w:hAnsi="Wingdings" w:hint="default"/>
      </w:rPr>
    </w:lvl>
    <w:lvl w:ilvl="3" w:tplc="478E7EB8">
      <w:start w:val="1"/>
      <w:numFmt w:val="bullet"/>
      <w:lvlText w:val=""/>
      <w:lvlJc w:val="left"/>
      <w:pPr>
        <w:ind w:left="2880" w:hanging="360"/>
      </w:pPr>
      <w:rPr>
        <w:rFonts w:ascii="Symbol" w:hAnsi="Symbol" w:hint="default"/>
      </w:rPr>
    </w:lvl>
    <w:lvl w:ilvl="4" w:tplc="C010C742">
      <w:start w:val="1"/>
      <w:numFmt w:val="bullet"/>
      <w:lvlText w:val="o"/>
      <w:lvlJc w:val="left"/>
      <w:pPr>
        <w:ind w:left="3600" w:hanging="360"/>
      </w:pPr>
      <w:rPr>
        <w:rFonts w:ascii="Courier New" w:hAnsi="Courier New" w:hint="default"/>
      </w:rPr>
    </w:lvl>
    <w:lvl w:ilvl="5" w:tplc="A7785508">
      <w:start w:val="1"/>
      <w:numFmt w:val="bullet"/>
      <w:lvlText w:val=""/>
      <w:lvlJc w:val="left"/>
      <w:pPr>
        <w:ind w:left="4320" w:hanging="360"/>
      </w:pPr>
      <w:rPr>
        <w:rFonts w:ascii="Wingdings" w:hAnsi="Wingdings" w:hint="default"/>
      </w:rPr>
    </w:lvl>
    <w:lvl w:ilvl="6" w:tplc="A20A02EE">
      <w:start w:val="1"/>
      <w:numFmt w:val="bullet"/>
      <w:lvlText w:val=""/>
      <w:lvlJc w:val="left"/>
      <w:pPr>
        <w:ind w:left="5040" w:hanging="360"/>
      </w:pPr>
      <w:rPr>
        <w:rFonts w:ascii="Symbol" w:hAnsi="Symbol" w:hint="default"/>
      </w:rPr>
    </w:lvl>
    <w:lvl w:ilvl="7" w:tplc="E7C042F2">
      <w:start w:val="1"/>
      <w:numFmt w:val="bullet"/>
      <w:lvlText w:val="o"/>
      <w:lvlJc w:val="left"/>
      <w:pPr>
        <w:ind w:left="5760" w:hanging="360"/>
      </w:pPr>
      <w:rPr>
        <w:rFonts w:ascii="Courier New" w:hAnsi="Courier New" w:hint="default"/>
      </w:rPr>
    </w:lvl>
    <w:lvl w:ilvl="8" w:tplc="BD76CF04">
      <w:start w:val="1"/>
      <w:numFmt w:val="bullet"/>
      <w:lvlText w:val=""/>
      <w:lvlJc w:val="left"/>
      <w:pPr>
        <w:ind w:left="6480" w:hanging="360"/>
      </w:pPr>
      <w:rPr>
        <w:rFonts w:ascii="Wingdings" w:hAnsi="Wingdings" w:hint="default"/>
      </w:rPr>
    </w:lvl>
  </w:abstractNum>
  <w:abstractNum w:abstractNumId="17" w15:restartNumberingAfterBreak="0">
    <w:nsid w:val="5BC964C0"/>
    <w:multiLevelType w:val="hybridMultilevel"/>
    <w:tmpl w:val="BCACB912"/>
    <w:lvl w:ilvl="0" w:tplc="5CDE41A6">
      <w:start w:val="1"/>
      <w:numFmt w:val="bullet"/>
      <w:lvlText w:val="Ø"/>
      <w:lvlJc w:val="left"/>
      <w:pPr>
        <w:ind w:left="720" w:hanging="360"/>
      </w:pPr>
      <w:rPr>
        <w:rFonts w:ascii="&quot;Baskerville&quot;,serif" w:hAnsi="&quot;Baskerville&quot;,serif" w:hint="default"/>
      </w:rPr>
    </w:lvl>
    <w:lvl w:ilvl="1" w:tplc="06DEC7CE">
      <w:start w:val="1"/>
      <w:numFmt w:val="bullet"/>
      <w:lvlText w:val="o"/>
      <w:lvlJc w:val="left"/>
      <w:pPr>
        <w:ind w:left="1440" w:hanging="360"/>
      </w:pPr>
      <w:rPr>
        <w:rFonts w:ascii="Courier New" w:hAnsi="Courier New" w:hint="default"/>
      </w:rPr>
    </w:lvl>
    <w:lvl w:ilvl="2" w:tplc="A1A0E14A">
      <w:start w:val="1"/>
      <w:numFmt w:val="bullet"/>
      <w:lvlText w:val=""/>
      <w:lvlJc w:val="left"/>
      <w:pPr>
        <w:ind w:left="2160" w:hanging="360"/>
      </w:pPr>
      <w:rPr>
        <w:rFonts w:ascii="Wingdings" w:hAnsi="Wingdings" w:hint="default"/>
      </w:rPr>
    </w:lvl>
    <w:lvl w:ilvl="3" w:tplc="9200719A">
      <w:start w:val="1"/>
      <w:numFmt w:val="bullet"/>
      <w:lvlText w:val=""/>
      <w:lvlJc w:val="left"/>
      <w:pPr>
        <w:ind w:left="2880" w:hanging="360"/>
      </w:pPr>
      <w:rPr>
        <w:rFonts w:ascii="Symbol" w:hAnsi="Symbol" w:hint="default"/>
      </w:rPr>
    </w:lvl>
    <w:lvl w:ilvl="4" w:tplc="B0E27254">
      <w:start w:val="1"/>
      <w:numFmt w:val="bullet"/>
      <w:lvlText w:val="o"/>
      <w:lvlJc w:val="left"/>
      <w:pPr>
        <w:ind w:left="3600" w:hanging="360"/>
      </w:pPr>
      <w:rPr>
        <w:rFonts w:ascii="Courier New" w:hAnsi="Courier New" w:hint="default"/>
      </w:rPr>
    </w:lvl>
    <w:lvl w:ilvl="5" w:tplc="999A3F68">
      <w:start w:val="1"/>
      <w:numFmt w:val="bullet"/>
      <w:lvlText w:val=""/>
      <w:lvlJc w:val="left"/>
      <w:pPr>
        <w:ind w:left="4320" w:hanging="360"/>
      </w:pPr>
      <w:rPr>
        <w:rFonts w:ascii="Wingdings" w:hAnsi="Wingdings" w:hint="default"/>
      </w:rPr>
    </w:lvl>
    <w:lvl w:ilvl="6" w:tplc="0BAC1662">
      <w:start w:val="1"/>
      <w:numFmt w:val="bullet"/>
      <w:lvlText w:val=""/>
      <w:lvlJc w:val="left"/>
      <w:pPr>
        <w:ind w:left="5040" w:hanging="360"/>
      </w:pPr>
      <w:rPr>
        <w:rFonts w:ascii="Symbol" w:hAnsi="Symbol" w:hint="default"/>
      </w:rPr>
    </w:lvl>
    <w:lvl w:ilvl="7" w:tplc="F6023064">
      <w:start w:val="1"/>
      <w:numFmt w:val="bullet"/>
      <w:lvlText w:val="o"/>
      <w:lvlJc w:val="left"/>
      <w:pPr>
        <w:ind w:left="5760" w:hanging="360"/>
      </w:pPr>
      <w:rPr>
        <w:rFonts w:ascii="Courier New" w:hAnsi="Courier New" w:hint="default"/>
      </w:rPr>
    </w:lvl>
    <w:lvl w:ilvl="8" w:tplc="C4429FD6">
      <w:start w:val="1"/>
      <w:numFmt w:val="bullet"/>
      <w:lvlText w:val=""/>
      <w:lvlJc w:val="left"/>
      <w:pPr>
        <w:ind w:left="6480" w:hanging="360"/>
      </w:pPr>
      <w:rPr>
        <w:rFonts w:ascii="Wingdings" w:hAnsi="Wingdings" w:hint="default"/>
      </w:rPr>
    </w:lvl>
  </w:abstractNum>
  <w:abstractNum w:abstractNumId="18" w15:restartNumberingAfterBreak="0">
    <w:nsid w:val="5D694FFB"/>
    <w:multiLevelType w:val="hybridMultilevel"/>
    <w:tmpl w:val="317A5BE8"/>
    <w:lvl w:ilvl="0" w:tplc="2F8EAFAE">
      <w:start w:val="1"/>
      <w:numFmt w:val="bullet"/>
      <w:lvlText w:val=""/>
      <w:lvlJc w:val="left"/>
      <w:pPr>
        <w:ind w:left="720" w:hanging="360"/>
      </w:pPr>
      <w:rPr>
        <w:rFonts w:ascii="Symbol" w:hAnsi="Symbol" w:hint="default"/>
      </w:rPr>
    </w:lvl>
    <w:lvl w:ilvl="1" w:tplc="1BCCB6C2">
      <w:start w:val="1"/>
      <w:numFmt w:val="bullet"/>
      <w:lvlText w:val="o"/>
      <w:lvlJc w:val="left"/>
      <w:pPr>
        <w:ind w:left="1440" w:hanging="360"/>
      </w:pPr>
      <w:rPr>
        <w:rFonts w:ascii="Courier New" w:hAnsi="Courier New" w:hint="default"/>
      </w:rPr>
    </w:lvl>
    <w:lvl w:ilvl="2" w:tplc="CD62E37E">
      <w:start w:val="1"/>
      <w:numFmt w:val="bullet"/>
      <w:lvlText w:val=""/>
      <w:lvlJc w:val="left"/>
      <w:pPr>
        <w:ind w:left="2160" w:hanging="360"/>
      </w:pPr>
      <w:rPr>
        <w:rFonts w:ascii="Wingdings" w:hAnsi="Wingdings" w:hint="default"/>
      </w:rPr>
    </w:lvl>
    <w:lvl w:ilvl="3" w:tplc="1EF86344">
      <w:start w:val="1"/>
      <w:numFmt w:val="bullet"/>
      <w:lvlText w:val=""/>
      <w:lvlJc w:val="left"/>
      <w:pPr>
        <w:ind w:left="2880" w:hanging="360"/>
      </w:pPr>
      <w:rPr>
        <w:rFonts w:ascii="Symbol" w:hAnsi="Symbol" w:hint="default"/>
      </w:rPr>
    </w:lvl>
    <w:lvl w:ilvl="4" w:tplc="B05E7BB0">
      <w:start w:val="1"/>
      <w:numFmt w:val="bullet"/>
      <w:lvlText w:val="o"/>
      <w:lvlJc w:val="left"/>
      <w:pPr>
        <w:ind w:left="3600" w:hanging="360"/>
      </w:pPr>
      <w:rPr>
        <w:rFonts w:ascii="Courier New" w:hAnsi="Courier New" w:hint="default"/>
      </w:rPr>
    </w:lvl>
    <w:lvl w:ilvl="5" w:tplc="9128339C">
      <w:start w:val="1"/>
      <w:numFmt w:val="bullet"/>
      <w:lvlText w:val=""/>
      <w:lvlJc w:val="left"/>
      <w:pPr>
        <w:ind w:left="4320" w:hanging="360"/>
      </w:pPr>
      <w:rPr>
        <w:rFonts w:ascii="Wingdings" w:hAnsi="Wingdings" w:hint="default"/>
      </w:rPr>
    </w:lvl>
    <w:lvl w:ilvl="6" w:tplc="32983C76">
      <w:start w:val="1"/>
      <w:numFmt w:val="bullet"/>
      <w:lvlText w:val=""/>
      <w:lvlJc w:val="left"/>
      <w:pPr>
        <w:ind w:left="5040" w:hanging="360"/>
      </w:pPr>
      <w:rPr>
        <w:rFonts w:ascii="Symbol" w:hAnsi="Symbol" w:hint="default"/>
      </w:rPr>
    </w:lvl>
    <w:lvl w:ilvl="7" w:tplc="FC829342">
      <w:start w:val="1"/>
      <w:numFmt w:val="bullet"/>
      <w:lvlText w:val="o"/>
      <w:lvlJc w:val="left"/>
      <w:pPr>
        <w:ind w:left="5760" w:hanging="360"/>
      </w:pPr>
      <w:rPr>
        <w:rFonts w:ascii="Courier New" w:hAnsi="Courier New" w:hint="default"/>
      </w:rPr>
    </w:lvl>
    <w:lvl w:ilvl="8" w:tplc="ECF0599E">
      <w:start w:val="1"/>
      <w:numFmt w:val="bullet"/>
      <w:lvlText w:val=""/>
      <w:lvlJc w:val="left"/>
      <w:pPr>
        <w:ind w:left="6480" w:hanging="360"/>
      </w:pPr>
      <w:rPr>
        <w:rFonts w:ascii="Wingdings" w:hAnsi="Wingdings" w:hint="default"/>
      </w:rPr>
    </w:lvl>
  </w:abstractNum>
  <w:abstractNum w:abstractNumId="19" w15:restartNumberingAfterBreak="0">
    <w:nsid w:val="6145675B"/>
    <w:multiLevelType w:val="hybridMultilevel"/>
    <w:tmpl w:val="C5E0A3C4"/>
    <w:lvl w:ilvl="0" w:tplc="420636B8">
      <w:start w:val="1"/>
      <w:numFmt w:val="bullet"/>
      <w:lvlText w:val=""/>
      <w:lvlJc w:val="left"/>
      <w:pPr>
        <w:ind w:left="720" w:hanging="360"/>
      </w:pPr>
      <w:rPr>
        <w:rFonts w:ascii="Symbol" w:hAnsi="Symbol" w:hint="default"/>
      </w:rPr>
    </w:lvl>
    <w:lvl w:ilvl="1" w:tplc="93E0731A">
      <w:start w:val="1"/>
      <w:numFmt w:val="bullet"/>
      <w:lvlText w:val="o"/>
      <w:lvlJc w:val="left"/>
      <w:pPr>
        <w:ind w:left="1440" w:hanging="360"/>
      </w:pPr>
      <w:rPr>
        <w:rFonts w:ascii="Courier New" w:hAnsi="Courier New" w:hint="default"/>
      </w:rPr>
    </w:lvl>
    <w:lvl w:ilvl="2" w:tplc="121C2DBA">
      <w:start w:val="1"/>
      <w:numFmt w:val="bullet"/>
      <w:lvlText w:val=""/>
      <w:lvlJc w:val="left"/>
      <w:pPr>
        <w:ind w:left="2160" w:hanging="360"/>
      </w:pPr>
      <w:rPr>
        <w:rFonts w:ascii="Wingdings" w:hAnsi="Wingdings" w:hint="default"/>
      </w:rPr>
    </w:lvl>
    <w:lvl w:ilvl="3" w:tplc="B4EEAAD2">
      <w:start w:val="1"/>
      <w:numFmt w:val="bullet"/>
      <w:lvlText w:val=""/>
      <w:lvlJc w:val="left"/>
      <w:pPr>
        <w:ind w:left="2880" w:hanging="360"/>
      </w:pPr>
      <w:rPr>
        <w:rFonts w:ascii="Symbol" w:hAnsi="Symbol" w:hint="default"/>
      </w:rPr>
    </w:lvl>
    <w:lvl w:ilvl="4" w:tplc="A510C676">
      <w:start w:val="1"/>
      <w:numFmt w:val="bullet"/>
      <w:lvlText w:val="o"/>
      <w:lvlJc w:val="left"/>
      <w:pPr>
        <w:ind w:left="3600" w:hanging="360"/>
      </w:pPr>
      <w:rPr>
        <w:rFonts w:ascii="Courier New" w:hAnsi="Courier New" w:hint="default"/>
      </w:rPr>
    </w:lvl>
    <w:lvl w:ilvl="5" w:tplc="5226E73E">
      <w:start w:val="1"/>
      <w:numFmt w:val="bullet"/>
      <w:lvlText w:val=""/>
      <w:lvlJc w:val="left"/>
      <w:pPr>
        <w:ind w:left="4320" w:hanging="360"/>
      </w:pPr>
      <w:rPr>
        <w:rFonts w:ascii="Wingdings" w:hAnsi="Wingdings" w:hint="default"/>
      </w:rPr>
    </w:lvl>
    <w:lvl w:ilvl="6" w:tplc="ECE6ECD0">
      <w:start w:val="1"/>
      <w:numFmt w:val="bullet"/>
      <w:lvlText w:val=""/>
      <w:lvlJc w:val="left"/>
      <w:pPr>
        <w:ind w:left="5040" w:hanging="360"/>
      </w:pPr>
      <w:rPr>
        <w:rFonts w:ascii="Symbol" w:hAnsi="Symbol" w:hint="default"/>
      </w:rPr>
    </w:lvl>
    <w:lvl w:ilvl="7" w:tplc="7372463A">
      <w:start w:val="1"/>
      <w:numFmt w:val="bullet"/>
      <w:lvlText w:val="o"/>
      <w:lvlJc w:val="left"/>
      <w:pPr>
        <w:ind w:left="5760" w:hanging="360"/>
      </w:pPr>
      <w:rPr>
        <w:rFonts w:ascii="Courier New" w:hAnsi="Courier New" w:hint="default"/>
      </w:rPr>
    </w:lvl>
    <w:lvl w:ilvl="8" w:tplc="7D28053A">
      <w:start w:val="1"/>
      <w:numFmt w:val="bullet"/>
      <w:lvlText w:val=""/>
      <w:lvlJc w:val="left"/>
      <w:pPr>
        <w:ind w:left="6480" w:hanging="360"/>
      </w:pPr>
      <w:rPr>
        <w:rFonts w:ascii="Wingdings" w:hAnsi="Wingdings" w:hint="default"/>
      </w:rPr>
    </w:lvl>
  </w:abstractNum>
  <w:abstractNum w:abstractNumId="20" w15:restartNumberingAfterBreak="0">
    <w:nsid w:val="663008EB"/>
    <w:multiLevelType w:val="hybridMultilevel"/>
    <w:tmpl w:val="9948F184"/>
    <w:lvl w:ilvl="0" w:tplc="EA94DD8E">
      <w:start w:val="1"/>
      <w:numFmt w:val="bullet"/>
      <w:lvlText w:val="Ø"/>
      <w:lvlJc w:val="left"/>
      <w:pPr>
        <w:ind w:left="720" w:hanging="360"/>
      </w:pPr>
      <w:rPr>
        <w:rFonts w:ascii="&quot;Baskerville&quot;,serif" w:hAnsi="&quot;Baskerville&quot;,serif" w:hint="default"/>
      </w:rPr>
    </w:lvl>
    <w:lvl w:ilvl="1" w:tplc="47420956">
      <w:start w:val="1"/>
      <w:numFmt w:val="bullet"/>
      <w:lvlText w:val="o"/>
      <w:lvlJc w:val="left"/>
      <w:pPr>
        <w:ind w:left="1440" w:hanging="360"/>
      </w:pPr>
      <w:rPr>
        <w:rFonts w:ascii="Courier New" w:hAnsi="Courier New" w:hint="default"/>
      </w:rPr>
    </w:lvl>
    <w:lvl w:ilvl="2" w:tplc="8BCCA6CC">
      <w:start w:val="1"/>
      <w:numFmt w:val="bullet"/>
      <w:lvlText w:val=""/>
      <w:lvlJc w:val="left"/>
      <w:pPr>
        <w:ind w:left="2160" w:hanging="360"/>
      </w:pPr>
      <w:rPr>
        <w:rFonts w:ascii="Wingdings" w:hAnsi="Wingdings" w:hint="default"/>
      </w:rPr>
    </w:lvl>
    <w:lvl w:ilvl="3" w:tplc="75DCE188">
      <w:start w:val="1"/>
      <w:numFmt w:val="bullet"/>
      <w:lvlText w:val=""/>
      <w:lvlJc w:val="left"/>
      <w:pPr>
        <w:ind w:left="2880" w:hanging="360"/>
      </w:pPr>
      <w:rPr>
        <w:rFonts w:ascii="Symbol" w:hAnsi="Symbol" w:hint="default"/>
      </w:rPr>
    </w:lvl>
    <w:lvl w:ilvl="4" w:tplc="C6E24D66">
      <w:start w:val="1"/>
      <w:numFmt w:val="bullet"/>
      <w:lvlText w:val="o"/>
      <w:lvlJc w:val="left"/>
      <w:pPr>
        <w:ind w:left="3600" w:hanging="360"/>
      </w:pPr>
      <w:rPr>
        <w:rFonts w:ascii="Courier New" w:hAnsi="Courier New" w:hint="default"/>
      </w:rPr>
    </w:lvl>
    <w:lvl w:ilvl="5" w:tplc="9CA02FA8">
      <w:start w:val="1"/>
      <w:numFmt w:val="bullet"/>
      <w:lvlText w:val=""/>
      <w:lvlJc w:val="left"/>
      <w:pPr>
        <w:ind w:left="4320" w:hanging="360"/>
      </w:pPr>
      <w:rPr>
        <w:rFonts w:ascii="Wingdings" w:hAnsi="Wingdings" w:hint="default"/>
      </w:rPr>
    </w:lvl>
    <w:lvl w:ilvl="6" w:tplc="95F66D74">
      <w:start w:val="1"/>
      <w:numFmt w:val="bullet"/>
      <w:lvlText w:val=""/>
      <w:lvlJc w:val="left"/>
      <w:pPr>
        <w:ind w:left="5040" w:hanging="360"/>
      </w:pPr>
      <w:rPr>
        <w:rFonts w:ascii="Symbol" w:hAnsi="Symbol" w:hint="default"/>
      </w:rPr>
    </w:lvl>
    <w:lvl w:ilvl="7" w:tplc="7E0879D8">
      <w:start w:val="1"/>
      <w:numFmt w:val="bullet"/>
      <w:lvlText w:val="o"/>
      <w:lvlJc w:val="left"/>
      <w:pPr>
        <w:ind w:left="5760" w:hanging="360"/>
      </w:pPr>
      <w:rPr>
        <w:rFonts w:ascii="Courier New" w:hAnsi="Courier New" w:hint="default"/>
      </w:rPr>
    </w:lvl>
    <w:lvl w:ilvl="8" w:tplc="E92E2B70">
      <w:start w:val="1"/>
      <w:numFmt w:val="bullet"/>
      <w:lvlText w:val=""/>
      <w:lvlJc w:val="left"/>
      <w:pPr>
        <w:ind w:left="6480" w:hanging="360"/>
      </w:pPr>
      <w:rPr>
        <w:rFonts w:ascii="Wingdings" w:hAnsi="Wingdings" w:hint="default"/>
      </w:rPr>
    </w:lvl>
  </w:abstractNum>
  <w:abstractNum w:abstractNumId="21" w15:restartNumberingAfterBreak="0">
    <w:nsid w:val="6EDC3757"/>
    <w:multiLevelType w:val="hybridMultilevel"/>
    <w:tmpl w:val="7C16D58E"/>
    <w:lvl w:ilvl="0" w:tplc="3DA2FFEC">
      <w:start w:val="1"/>
      <w:numFmt w:val="bullet"/>
      <w:lvlText w:val=""/>
      <w:lvlJc w:val="left"/>
      <w:pPr>
        <w:ind w:left="720" w:hanging="360"/>
      </w:pPr>
      <w:rPr>
        <w:rFonts w:ascii="Symbol" w:hAnsi="Symbol" w:hint="default"/>
      </w:rPr>
    </w:lvl>
    <w:lvl w:ilvl="1" w:tplc="88C6A6AA">
      <w:start w:val="1"/>
      <w:numFmt w:val="bullet"/>
      <w:lvlText w:val="o"/>
      <w:lvlJc w:val="left"/>
      <w:pPr>
        <w:ind w:left="1440" w:hanging="360"/>
      </w:pPr>
      <w:rPr>
        <w:rFonts w:ascii="Courier New" w:hAnsi="Courier New" w:hint="default"/>
      </w:rPr>
    </w:lvl>
    <w:lvl w:ilvl="2" w:tplc="441C3B6C">
      <w:start w:val="1"/>
      <w:numFmt w:val="bullet"/>
      <w:lvlText w:val=""/>
      <w:lvlJc w:val="left"/>
      <w:pPr>
        <w:ind w:left="2160" w:hanging="360"/>
      </w:pPr>
      <w:rPr>
        <w:rFonts w:ascii="Wingdings" w:hAnsi="Wingdings" w:hint="default"/>
      </w:rPr>
    </w:lvl>
    <w:lvl w:ilvl="3" w:tplc="186673A2">
      <w:start w:val="1"/>
      <w:numFmt w:val="bullet"/>
      <w:lvlText w:val=""/>
      <w:lvlJc w:val="left"/>
      <w:pPr>
        <w:ind w:left="2880" w:hanging="360"/>
      </w:pPr>
      <w:rPr>
        <w:rFonts w:ascii="Symbol" w:hAnsi="Symbol" w:hint="default"/>
      </w:rPr>
    </w:lvl>
    <w:lvl w:ilvl="4" w:tplc="A4503B6A">
      <w:start w:val="1"/>
      <w:numFmt w:val="bullet"/>
      <w:lvlText w:val="o"/>
      <w:lvlJc w:val="left"/>
      <w:pPr>
        <w:ind w:left="3600" w:hanging="360"/>
      </w:pPr>
      <w:rPr>
        <w:rFonts w:ascii="Courier New" w:hAnsi="Courier New" w:hint="default"/>
      </w:rPr>
    </w:lvl>
    <w:lvl w:ilvl="5" w:tplc="E3641B92">
      <w:start w:val="1"/>
      <w:numFmt w:val="bullet"/>
      <w:lvlText w:val=""/>
      <w:lvlJc w:val="left"/>
      <w:pPr>
        <w:ind w:left="4320" w:hanging="360"/>
      </w:pPr>
      <w:rPr>
        <w:rFonts w:ascii="Wingdings" w:hAnsi="Wingdings" w:hint="default"/>
      </w:rPr>
    </w:lvl>
    <w:lvl w:ilvl="6" w:tplc="06EAA1EE">
      <w:start w:val="1"/>
      <w:numFmt w:val="bullet"/>
      <w:lvlText w:val=""/>
      <w:lvlJc w:val="left"/>
      <w:pPr>
        <w:ind w:left="5040" w:hanging="360"/>
      </w:pPr>
      <w:rPr>
        <w:rFonts w:ascii="Symbol" w:hAnsi="Symbol" w:hint="default"/>
      </w:rPr>
    </w:lvl>
    <w:lvl w:ilvl="7" w:tplc="AE6E5232">
      <w:start w:val="1"/>
      <w:numFmt w:val="bullet"/>
      <w:lvlText w:val="o"/>
      <w:lvlJc w:val="left"/>
      <w:pPr>
        <w:ind w:left="5760" w:hanging="360"/>
      </w:pPr>
      <w:rPr>
        <w:rFonts w:ascii="Courier New" w:hAnsi="Courier New" w:hint="default"/>
      </w:rPr>
    </w:lvl>
    <w:lvl w:ilvl="8" w:tplc="DA267BAC">
      <w:start w:val="1"/>
      <w:numFmt w:val="bullet"/>
      <w:lvlText w:val=""/>
      <w:lvlJc w:val="left"/>
      <w:pPr>
        <w:ind w:left="6480" w:hanging="360"/>
      </w:pPr>
      <w:rPr>
        <w:rFonts w:ascii="Wingdings" w:hAnsi="Wingdings" w:hint="default"/>
      </w:rPr>
    </w:lvl>
  </w:abstractNum>
  <w:abstractNum w:abstractNumId="22" w15:restartNumberingAfterBreak="0">
    <w:nsid w:val="732104FE"/>
    <w:multiLevelType w:val="hybridMultilevel"/>
    <w:tmpl w:val="53D21F4E"/>
    <w:lvl w:ilvl="0" w:tplc="765C464C">
      <w:start w:val="1"/>
      <w:numFmt w:val="bullet"/>
      <w:lvlText w:val=""/>
      <w:lvlJc w:val="left"/>
      <w:pPr>
        <w:ind w:left="720" w:hanging="360"/>
      </w:pPr>
      <w:rPr>
        <w:rFonts w:ascii="Symbol" w:hAnsi="Symbol" w:hint="default"/>
      </w:rPr>
    </w:lvl>
    <w:lvl w:ilvl="1" w:tplc="2306FD7C">
      <w:start w:val="1"/>
      <w:numFmt w:val="bullet"/>
      <w:lvlText w:val="o"/>
      <w:lvlJc w:val="left"/>
      <w:pPr>
        <w:ind w:left="1440" w:hanging="360"/>
      </w:pPr>
      <w:rPr>
        <w:rFonts w:ascii="Courier New" w:hAnsi="Courier New" w:hint="default"/>
      </w:rPr>
    </w:lvl>
    <w:lvl w:ilvl="2" w:tplc="2DA6A368">
      <w:start w:val="1"/>
      <w:numFmt w:val="bullet"/>
      <w:lvlText w:val=""/>
      <w:lvlJc w:val="left"/>
      <w:pPr>
        <w:ind w:left="2160" w:hanging="360"/>
      </w:pPr>
      <w:rPr>
        <w:rFonts w:ascii="Wingdings" w:hAnsi="Wingdings" w:hint="default"/>
      </w:rPr>
    </w:lvl>
    <w:lvl w:ilvl="3" w:tplc="770A3F5E">
      <w:start w:val="1"/>
      <w:numFmt w:val="bullet"/>
      <w:lvlText w:val=""/>
      <w:lvlJc w:val="left"/>
      <w:pPr>
        <w:ind w:left="2880" w:hanging="360"/>
      </w:pPr>
      <w:rPr>
        <w:rFonts w:ascii="Symbol" w:hAnsi="Symbol" w:hint="default"/>
      </w:rPr>
    </w:lvl>
    <w:lvl w:ilvl="4" w:tplc="5EDC72A0">
      <w:start w:val="1"/>
      <w:numFmt w:val="bullet"/>
      <w:lvlText w:val="o"/>
      <w:lvlJc w:val="left"/>
      <w:pPr>
        <w:ind w:left="3600" w:hanging="360"/>
      </w:pPr>
      <w:rPr>
        <w:rFonts w:ascii="Courier New" w:hAnsi="Courier New" w:hint="default"/>
      </w:rPr>
    </w:lvl>
    <w:lvl w:ilvl="5" w:tplc="0090E444">
      <w:start w:val="1"/>
      <w:numFmt w:val="bullet"/>
      <w:lvlText w:val=""/>
      <w:lvlJc w:val="left"/>
      <w:pPr>
        <w:ind w:left="4320" w:hanging="360"/>
      </w:pPr>
      <w:rPr>
        <w:rFonts w:ascii="Wingdings" w:hAnsi="Wingdings" w:hint="default"/>
      </w:rPr>
    </w:lvl>
    <w:lvl w:ilvl="6" w:tplc="B50E604C">
      <w:start w:val="1"/>
      <w:numFmt w:val="bullet"/>
      <w:lvlText w:val=""/>
      <w:lvlJc w:val="left"/>
      <w:pPr>
        <w:ind w:left="5040" w:hanging="360"/>
      </w:pPr>
      <w:rPr>
        <w:rFonts w:ascii="Symbol" w:hAnsi="Symbol" w:hint="default"/>
      </w:rPr>
    </w:lvl>
    <w:lvl w:ilvl="7" w:tplc="A90E22CC">
      <w:start w:val="1"/>
      <w:numFmt w:val="bullet"/>
      <w:lvlText w:val="o"/>
      <w:lvlJc w:val="left"/>
      <w:pPr>
        <w:ind w:left="5760" w:hanging="360"/>
      </w:pPr>
      <w:rPr>
        <w:rFonts w:ascii="Courier New" w:hAnsi="Courier New" w:hint="default"/>
      </w:rPr>
    </w:lvl>
    <w:lvl w:ilvl="8" w:tplc="461C2F8A">
      <w:start w:val="1"/>
      <w:numFmt w:val="bullet"/>
      <w:lvlText w:val=""/>
      <w:lvlJc w:val="left"/>
      <w:pPr>
        <w:ind w:left="6480" w:hanging="360"/>
      </w:pPr>
      <w:rPr>
        <w:rFonts w:ascii="Wingdings" w:hAnsi="Wingdings" w:hint="default"/>
      </w:rPr>
    </w:lvl>
  </w:abstractNum>
  <w:abstractNum w:abstractNumId="23" w15:restartNumberingAfterBreak="0">
    <w:nsid w:val="7A34615A"/>
    <w:multiLevelType w:val="hybridMultilevel"/>
    <w:tmpl w:val="E620ED86"/>
    <w:lvl w:ilvl="0" w:tplc="EE1A0A7C">
      <w:start w:val="1"/>
      <w:numFmt w:val="bullet"/>
      <w:lvlText w:val=""/>
      <w:lvlJc w:val="left"/>
      <w:pPr>
        <w:ind w:left="720" w:hanging="360"/>
      </w:pPr>
      <w:rPr>
        <w:rFonts w:ascii="Symbol" w:hAnsi="Symbol" w:hint="default"/>
      </w:rPr>
    </w:lvl>
    <w:lvl w:ilvl="1" w:tplc="9EAA699C">
      <w:start w:val="1"/>
      <w:numFmt w:val="bullet"/>
      <w:lvlText w:val="o"/>
      <w:lvlJc w:val="left"/>
      <w:pPr>
        <w:ind w:left="1440" w:hanging="360"/>
      </w:pPr>
      <w:rPr>
        <w:rFonts w:ascii="Courier New" w:hAnsi="Courier New" w:hint="default"/>
      </w:rPr>
    </w:lvl>
    <w:lvl w:ilvl="2" w:tplc="FE8CEF16">
      <w:start w:val="1"/>
      <w:numFmt w:val="bullet"/>
      <w:lvlText w:val=""/>
      <w:lvlJc w:val="left"/>
      <w:pPr>
        <w:ind w:left="2160" w:hanging="360"/>
      </w:pPr>
      <w:rPr>
        <w:rFonts w:ascii="Wingdings" w:hAnsi="Wingdings" w:hint="default"/>
      </w:rPr>
    </w:lvl>
    <w:lvl w:ilvl="3" w:tplc="A7D62A46">
      <w:start w:val="1"/>
      <w:numFmt w:val="bullet"/>
      <w:lvlText w:val=""/>
      <w:lvlJc w:val="left"/>
      <w:pPr>
        <w:ind w:left="2880" w:hanging="360"/>
      </w:pPr>
      <w:rPr>
        <w:rFonts w:ascii="Symbol" w:hAnsi="Symbol" w:hint="default"/>
      </w:rPr>
    </w:lvl>
    <w:lvl w:ilvl="4" w:tplc="105E4828">
      <w:start w:val="1"/>
      <w:numFmt w:val="bullet"/>
      <w:lvlText w:val="o"/>
      <w:lvlJc w:val="left"/>
      <w:pPr>
        <w:ind w:left="3600" w:hanging="360"/>
      </w:pPr>
      <w:rPr>
        <w:rFonts w:ascii="Courier New" w:hAnsi="Courier New" w:hint="default"/>
      </w:rPr>
    </w:lvl>
    <w:lvl w:ilvl="5" w:tplc="A5FC407E">
      <w:start w:val="1"/>
      <w:numFmt w:val="bullet"/>
      <w:lvlText w:val=""/>
      <w:lvlJc w:val="left"/>
      <w:pPr>
        <w:ind w:left="4320" w:hanging="360"/>
      </w:pPr>
      <w:rPr>
        <w:rFonts w:ascii="Wingdings" w:hAnsi="Wingdings" w:hint="default"/>
      </w:rPr>
    </w:lvl>
    <w:lvl w:ilvl="6" w:tplc="B2E80A4C">
      <w:start w:val="1"/>
      <w:numFmt w:val="bullet"/>
      <w:lvlText w:val=""/>
      <w:lvlJc w:val="left"/>
      <w:pPr>
        <w:ind w:left="5040" w:hanging="360"/>
      </w:pPr>
      <w:rPr>
        <w:rFonts w:ascii="Symbol" w:hAnsi="Symbol" w:hint="default"/>
      </w:rPr>
    </w:lvl>
    <w:lvl w:ilvl="7" w:tplc="6D6895AC">
      <w:start w:val="1"/>
      <w:numFmt w:val="bullet"/>
      <w:lvlText w:val="o"/>
      <w:lvlJc w:val="left"/>
      <w:pPr>
        <w:ind w:left="5760" w:hanging="360"/>
      </w:pPr>
      <w:rPr>
        <w:rFonts w:ascii="Courier New" w:hAnsi="Courier New" w:hint="default"/>
      </w:rPr>
    </w:lvl>
    <w:lvl w:ilvl="8" w:tplc="5D922006">
      <w:start w:val="1"/>
      <w:numFmt w:val="bullet"/>
      <w:lvlText w:val=""/>
      <w:lvlJc w:val="left"/>
      <w:pPr>
        <w:ind w:left="6480" w:hanging="360"/>
      </w:pPr>
      <w:rPr>
        <w:rFonts w:ascii="Wingdings" w:hAnsi="Wingdings" w:hint="default"/>
      </w:rPr>
    </w:lvl>
  </w:abstractNum>
  <w:abstractNum w:abstractNumId="24" w15:restartNumberingAfterBreak="0">
    <w:nsid w:val="7F6D4D3C"/>
    <w:multiLevelType w:val="hybridMultilevel"/>
    <w:tmpl w:val="82044C2C"/>
    <w:lvl w:ilvl="0" w:tplc="9DB2399C">
      <w:start w:val="1"/>
      <w:numFmt w:val="bullet"/>
      <w:lvlText w:val=""/>
      <w:lvlJc w:val="left"/>
      <w:pPr>
        <w:ind w:left="720" w:hanging="360"/>
      </w:pPr>
      <w:rPr>
        <w:rFonts w:ascii="Symbol" w:hAnsi="Symbol" w:hint="default"/>
      </w:rPr>
    </w:lvl>
    <w:lvl w:ilvl="1" w:tplc="A6CC92B4">
      <w:start w:val="1"/>
      <w:numFmt w:val="bullet"/>
      <w:lvlText w:val="o"/>
      <w:lvlJc w:val="left"/>
      <w:pPr>
        <w:ind w:left="1440" w:hanging="360"/>
      </w:pPr>
      <w:rPr>
        <w:rFonts w:ascii="Courier New" w:hAnsi="Courier New" w:hint="default"/>
      </w:rPr>
    </w:lvl>
    <w:lvl w:ilvl="2" w:tplc="98AEE9BA">
      <w:start w:val="1"/>
      <w:numFmt w:val="bullet"/>
      <w:lvlText w:val=""/>
      <w:lvlJc w:val="left"/>
      <w:pPr>
        <w:ind w:left="2160" w:hanging="360"/>
      </w:pPr>
      <w:rPr>
        <w:rFonts w:ascii="Wingdings" w:hAnsi="Wingdings" w:hint="default"/>
      </w:rPr>
    </w:lvl>
    <w:lvl w:ilvl="3" w:tplc="2CC01DC4">
      <w:start w:val="1"/>
      <w:numFmt w:val="bullet"/>
      <w:lvlText w:val=""/>
      <w:lvlJc w:val="left"/>
      <w:pPr>
        <w:ind w:left="2880" w:hanging="360"/>
      </w:pPr>
      <w:rPr>
        <w:rFonts w:ascii="Symbol" w:hAnsi="Symbol" w:hint="default"/>
      </w:rPr>
    </w:lvl>
    <w:lvl w:ilvl="4" w:tplc="3386154E">
      <w:start w:val="1"/>
      <w:numFmt w:val="bullet"/>
      <w:lvlText w:val="o"/>
      <w:lvlJc w:val="left"/>
      <w:pPr>
        <w:ind w:left="3600" w:hanging="360"/>
      </w:pPr>
      <w:rPr>
        <w:rFonts w:ascii="Courier New" w:hAnsi="Courier New" w:hint="default"/>
      </w:rPr>
    </w:lvl>
    <w:lvl w:ilvl="5" w:tplc="CDACC2B4">
      <w:start w:val="1"/>
      <w:numFmt w:val="bullet"/>
      <w:lvlText w:val=""/>
      <w:lvlJc w:val="left"/>
      <w:pPr>
        <w:ind w:left="4320" w:hanging="360"/>
      </w:pPr>
      <w:rPr>
        <w:rFonts w:ascii="Wingdings" w:hAnsi="Wingdings" w:hint="default"/>
      </w:rPr>
    </w:lvl>
    <w:lvl w:ilvl="6" w:tplc="20CC7220">
      <w:start w:val="1"/>
      <w:numFmt w:val="bullet"/>
      <w:lvlText w:val=""/>
      <w:lvlJc w:val="left"/>
      <w:pPr>
        <w:ind w:left="5040" w:hanging="360"/>
      </w:pPr>
      <w:rPr>
        <w:rFonts w:ascii="Symbol" w:hAnsi="Symbol" w:hint="default"/>
      </w:rPr>
    </w:lvl>
    <w:lvl w:ilvl="7" w:tplc="AC3039D2">
      <w:start w:val="1"/>
      <w:numFmt w:val="bullet"/>
      <w:lvlText w:val="o"/>
      <w:lvlJc w:val="left"/>
      <w:pPr>
        <w:ind w:left="5760" w:hanging="360"/>
      </w:pPr>
      <w:rPr>
        <w:rFonts w:ascii="Courier New" w:hAnsi="Courier New" w:hint="default"/>
      </w:rPr>
    </w:lvl>
    <w:lvl w:ilvl="8" w:tplc="7EF87A9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8"/>
  </w:num>
  <w:num w:numId="5">
    <w:abstractNumId w:val="13"/>
  </w:num>
  <w:num w:numId="6">
    <w:abstractNumId w:val="16"/>
  </w:num>
  <w:num w:numId="7">
    <w:abstractNumId w:val="8"/>
  </w:num>
  <w:num w:numId="8">
    <w:abstractNumId w:val="22"/>
  </w:num>
  <w:num w:numId="9">
    <w:abstractNumId w:val="3"/>
  </w:num>
  <w:num w:numId="10">
    <w:abstractNumId w:val="21"/>
  </w:num>
  <w:num w:numId="11">
    <w:abstractNumId w:val="5"/>
  </w:num>
  <w:num w:numId="12">
    <w:abstractNumId w:val="7"/>
  </w:num>
  <w:num w:numId="13">
    <w:abstractNumId w:val="14"/>
  </w:num>
  <w:num w:numId="14">
    <w:abstractNumId w:val="2"/>
  </w:num>
  <w:num w:numId="15">
    <w:abstractNumId w:val="24"/>
  </w:num>
  <w:num w:numId="16">
    <w:abstractNumId w:val="12"/>
  </w:num>
  <w:num w:numId="17">
    <w:abstractNumId w:val="9"/>
  </w:num>
  <w:num w:numId="18">
    <w:abstractNumId w:val="1"/>
  </w:num>
  <w:num w:numId="19">
    <w:abstractNumId w:val="23"/>
  </w:num>
  <w:num w:numId="20">
    <w:abstractNumId w:val="0"/>
  </w:num>
  <w:num w:numId="21">
    <w:abstractNumId w:val="19"/>
  </w:num>
  <w:num w:numId="22">
    <w:abstractNumId w:val="20"/>
  </w:num>
  <w:num w:numId="23">
    <w:abstractNumId w:val="17"/>
  </w:num>
  <w:num w:numId="24">
    <w:abstractNumId w:val="11"/>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rson w15:author="Nelson, Sha-Kari">
    <w15:presenceInfo w15:providerId="AD" w15:userId="S::nelsosh@richmond.k12.ga.us::283711ab-c34e-47bd-8739-168c860b1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03174B"/>
    <w:rsid w:val="003A751C"/>
    <w:rsid w:val="004F3B84"/>
    <w:rsid w:val="004F893D"/>
    <w:rsid w:val="0056779E"/>
    <w:rsid w:val="005B63F6"/>
    <w:rsid w:val="008A357B"/>
    <w:rsid w:val="00911232"/>
    <w:rsid w:val="00A93727"/>
    <w:rsid w:val="00AE261B"/>
    <w:rsid w:val="00B01CD7"/>
    <w:rsid w:val="00D84862"/>
    <w:rsid w:val="00EC3011"/>
    <w:rsid w:val="00FF7E19"/>
    <w:rsid w:val="0105D4AE"/>
    <w:rsid w:val="014B4C25"/>
    <w:rsid w:val="02B5C33D"/>
    <w:rsid w:val="02E9C4E9"/>
    <w:rsid w:val="03B37F73"/>
    <w:rsid w:val="03B6A48F"/>
    <w:rsid w:val="03BAEF8F"/>
    <w:rsid w:val="03C8AA78"/>
    <w:rsid w:val="03E34CBE"/>
    <w:rsid w:val="044DEC07"/>
    <w:rsid w:val="049A77D2"/>
    <w:rsid w:val="04BEC6FF"/>
    <w:rsid w:val="04D84A7B"/>
    <w:rsid w:val="050C61AB"/>
    <w:rsid w:val="05139C8C"/>
    <w:rsid w:val="05770AC2"/>
    <w:rsid w:val="059B5B81"/>
    <w:rsid w:val="059D878A"/>
    <w:rsid w:val="059F68CD"/>
    <w:rsid w:val="05B15CF4"/>
    <w:rsid w:val="05E659A5"/>
    <w:rsid w:val="0683D9FE"/>
    <w:rsid w:val="06DCEA43"/>
    <w:rsid w:val="06EC4CE5"/>
    <w:rsid w:val="0757BC03"/>
    <w:rsid w:val="0759E19A"/>
    <w:rsid w:val="077A1AAC"/>
    <w:rsid w:val="079142F7"/>
    <w:rsid w:val="0797D0CD"/>
    <w:rsid w:val="07DCA7F9"/>
    <w:rsid w:val="07F667C1"/>
    <w:rsid w:val="08D04AE5"/>
    <w:rsid w:val="093843F9"/>
    <w:rsid w:val="09C2114C"/>
    <w:rsid w:val="09C56899"/>
    <w:rsid w:val="0A6706E5"/>
    <w:rsid w:val="0A7C3FA3"/>
    <w:rsid w:val="0A81C303"/>
    <w:rsid w:val="0A935313"/>
    <w:rsid w:val="0AFB4F8B"/>
    <w:rsid w:val="0B32717D"/>
    <w:rsid w:val="0B6DF6DC"/>
    <w:rsid w:val="0B91D6B9"/>
    <w:rsid w:val="0BB3B782"/>
    <w:rsid w:val="0BD9AE22"/>
    <w:rsid w:val="0BDC4FFA"/>
    <w:rsid w:val="0C488EC3"/>
    <w:rsid w:val="0CE74B92"/>
    <w:rsid w:val="0D569E6C"/>
    <w:rsid w:val="0D92ABA7"/>
    <w:rsid w:val="0D9553E9"/>
    <w:rsid w:val="0DA9B164"/>
    <w:rsid w:val="0DB3F5FC"/>
    <w:rsid w:val="0DBF0C3B"/>
    <w:rsid w:val="0DD1A3CD"/>
    <w:rsid w:val="0DD46965"/>
    <w:rsid w:val="0E2D26F1"/>
    <w:rsid w:val="0E460965"/>
    <w:rsid w:val="0E6619F3"/>
    <w:rsid w:val="0E82FA43"/>
    <w:rsid w:val="0E9C5236"/>
    <w:rsid w:val="0EAC1AAD"/>
    <w:rsid w:val="0ED8FA62"/>
    <w:rsid w:val="0EFB3A71"/>
    <w:rsid w:val="0EFC7BDC"/>
    <w:rsid w:val="0F1098F4"/>
    <w:rsid w:val="0F8BD97A"/>
    <w:rsid w:val="0FB9EE45"/>
    <w:rsid w:val="0FBDB1A7"/>
    <w:rsid w:val="0FC1C1E9"/>
    <w:rsid w:val="0FE9BB71"/>
    <w:rsid w:val="0FF98C20"/>
    <w:rsid w:val="101FE51E"/>
    <w:rsid w:val="1022764B"/>
    <w:rsid w:val="105DDDF0"/>
    <w:rsid w:val="106B1AB4"/>
    <w:rsid w:val="10A7FE31"/>
    <w:rsid w:val="10B4450C"/>
    <w:rsid w:val="10CD570D"/>
    <w:rsid w:val="1119141C"/>
    <w:rsid w:val="1141C565"/>
    <w:rsid w:val="1141F17F"/>
    <w:rsid w:val="1169294B"/>
    <w:rsid w:val="1187250A"/>
    <w:rsid w:val="11D3F2F8"/>
    <w:rsid w:val="11D42281"/>
    <w:rsid w:val="120C73AA"/>
    <w:rsid w:val="1267F1F2"/>
    <w:rsid w:val="12BD9F9B"/>
    <w:rsid w:val="12C955B7"/>
    <w:rsid w:val="1305C770"/>
    <w:rsid w:val="13192262"/>
    <w:rsid w:val="134974D8"/>
    <w:rsid w:val="134BD374"/>
    <w:rsid w:val="13617350"/>
    <w:rsid w:val="136AA2F2"/>
    <w:rsid w:val="13927D8F"/>
    <w:rsid w:val="13AC852E"/>
    <w:rsid w:val="14513F47"/>
    <w:rsid w:val="1465086E"/>
    <w:rsid w:val="149122CA"/>
    <w:rsid w:val="1495572D"/>
    <w:rsid w:val="151874C7"/>
    <w:rsid w:val="152B63B1"/>
    <w:rsid w:val="155387F8"/>
    <w:rsid w:val="158EDC62"/>
    <w:rsid w:val="159526FD"/>
    <w:rsid w:val="15C69317"/>
    <w:rsid w:val="15CFF0C1"/>
    <w:rsid w:val="15F58021"/>
    <w:rsid w:val="1612D8C4"/>
    <w:rsid w:val="16A7641B"/>
    <w:rsid w:val="16B05FDC"/>
    <w:rsid w:val="16BE191A"/>
    <w:rsid w:val="16CBC0F1"/>
    <w:rsid w:val="16E00100"/>
    <w:rsid w:val="17364056"/>
    <w:rsid w:val="176FE7D8"/>
    <w:rsid w:val="17C8C38C"/>
    <w:rsid w:val="17D6F0E1"/>
    <w:rsid w:val="183AF56A"/>
    <w:rsid w:val="18AC8EA3"/>
    <w:rsid w:val="18B6D5AA"/>
    <w:rsid w:val="18B809E3"/>
    <w:rsid w:val="18B86D2B"/>
    <w:rsid w:val="18E28F6C"/>
    <w:rsid w:val="18E2937C"/>
    <w:rsid w:val="198E5ECA"/>
    <w:rsid w:val="199F8062"/>
    <w:rsid w:val="1A0B37D0"/>
    <w:rsid w:val="1A16FAC1"/>
    <w:rsid w:val="1A23E233"/>
    <w:rsid w:val="1A7A20C3"/>
    <w:rsid w:val="1A8BE8BD"/>
    <w:rsid w:val="1AE852B4"/>
    <w:rsid w:val="1B01E1C5"/>
    <w:rsid w:val="1B032603"/>
    <w:rsid w:val="1B2F846A"/>
    <w:rsid w:val="1B70AA6F"/>
    <w:rsid w:val="1B862660"/>
    <w:rsid w:val="1BBF8F8D"/>
    <w:rsid w:val="1BD66F86"/>
    <w:rsid w:val="1C163FAA"/>
    <w:rsid w:val="1CC6D451"/>
    <w:rsid w:val="1CE8E6F0"/>
    <w:rsid w:val="1D21F6C1"/>
    <w:rsid w:val="1D6B2B2C"/>
    <w:rsid w:val="1D883614"/>
    <w:rsid w:val="1D8C8C0C"/>
    <w:rsid w:val="1DBB32B0"/>
    <w:rsid w:val="1DFB9BB3"/>
    <w:rsid w:val="1E29FFB8"/>
    <w:rsid w:val="1E2AD970"/>
    <w:rsid w:val="1E2E106A"/>
    <w:rsid w:val="1E331426"/>
    <w:rsid w:val="1E6586F3"/>
    <w:rsid w:val="1E6A9238"/>
    <w:rsid w:val="1EAEBB8A"/>
    <w:rsid w:val="1ED633FE"/>
    <w:rsid w:val="1F5E719F"/>
    <w:rsid w:val="2031649E"/>
    <w:rsid w:val="20A64F3D"/>
    <w:rsid w:val="21099277"/>
    <w:rsid w:val="212E1261"/>
    <w:rsid w:val="214DF80A"/>
    <w:rsid w:val="21BF3D96"/>
    <w:rsid w:val="21E8AAD6"/>
    <w:rsid w:val="21ED4776"/>
    <w:rsid w:val="2230A9EF"/>
    <w:rsid w:val="22467A92"/>
    <w:rsid w:val="225FA563"/>
    <w:rsid w:val="2272A70F"/>
    <w:rsid w:val="2283A96D"/>
    <w:rsid w:val="228738BE"/>
    <w:rsid w:val="22ABC57D"/>
    <w:rsid w:val="2324DAFE"/>
    <w:rsid w:val="2337985C"/>
    <w:rsid w:val="2351FCA9"/>
    <w:rsid w:val="23BDA780"/>
    <w:rsid w:val="23D79E6E"/>
    <w:rsid w:val="240B24BB"/>
    <w:rsid w:val="246723D4"/>
    <w:rsid w:val="25546AAE"/>
    <w:rsid w:val="25976609"/>
    <w:rsid w:val="25A64A7E"/>
    <w:rsid w:val="262625CA"/>
    <w:rsid w:val="263DF211"/>
    <w:rsid w:val="26C49521"/>
    <w:rsid w:val="26C6AA49"/>
    <w:rsid w:val="26F4360F"/>
    <w:rsid w:val="26FFA7E1"/>
    <w:rsid w:val="270C76B4"/>
    <w:rsid w:val="272A103E"/>
    <w:rsid w:val="2755CA0A"/>
    <w:rsid w:val="2760F782"/>
    <w:rsid w:val="27C127C4"/>
    <w:rsid w:val="27DAB940"/>
    <w:rsid w:val="281E507A"/>
    <w:rsid w:val="28640CC3"/>
    <w:rsid w:val="28C2A77C"/>
    <w:rsid w:val="291B74CE"/>
    <w:rsid w:val="29D11EB1"/>
    <w:rsid w:val="29DB8D9A"/>
    <w:rsid w:val="29E3DA28"/>
    <w:rsid w:val="29F5C707"/>
    <w:rsid w:val="2A050B6C"/>
    <w:rsid w:val="2A46C04B"/>
    <w:rsid w:val="2A76ABE2"/>
    <w:rsid w:val="2B245583"/>
    <w:rsid w:val="2B2FECE3"/>
    <w:rsid w:val="2B31780F"/>
    <w:rsid w:val="2B4127BA"/>
    <w:rsid w:val="2B521ACF"/>
    <w:rsid w:val="2B766B51"/>
    <w:rsid w:val="2BD191F8"/>
    <w:rsid w:val="2BD9ED18"/>
    <w:rsid w:val="2BF5F2BF"/>
    <w:rsid w:val="2C32E88F"/>
    <w:rsid w:val="2C36C284"/>
    <w:rsid w:val="2C36CD89"/>
    <w:rsid w:val="2C752290"/>
    <w:rsid w:val="2C9D3D41"/>
    <w:rsid w:val="2CDCD499"/>
    <w:rsid w:val="2D34710B"/>
    <w:rsid w:val="2D358D9D"/>
    <w:rsid w:val="2D39F239"/>
    <w:rsid w:val="2D7CB523"/>
    <w:rsid w:val="2E1449C7"/>
    <w:rsid w:val="2E364CF4"/>
    <w:rsid w:val="2E968C14"/>
    <w:rsid w:val="2EA26361"/>
    <w:rsid w:val="2EB1D37D"/>
    <w:rsid w:val="2EBF5D9A"/>
    <w:rsid w:val="2EC0C837"/>
    <w:rsid w:val="2EE92645"/>
    <w:rsid w:val="2F1F652E"/>
    <w:rsid w:val="2FD5B5F5"/>
    <w:rsid w:val="2FF3C5C1"/>
    <w:rsid w:val="2FF5B266"/>
    <w:rsid w:val="30041F1D"/>
    <w:rsid w:val="300B308C"/>
    <w:rsid w:val="302534B8"/>
    <w:rsid w:val="31149B0F"/>
    <w:rsid w:val="3133BC89"/>
    <w:rsid w:val="31CDB7FC"/>
    <w:rsid w:val="320C83DA"/>
    <w:rsid w:val="322CB5AF"/>
    <w:rsid w:val="32398D56"/>
    <w:rsid w:val="324A8181"/>
    <w:rsid w:val="32A3E039"/>
    <w:rsid w:val="32AB20C1"/>
    <w:rsid w:val="32DA2976"/>
    <w:rsid w:val="32E3C8D3"/>
    <w:rsid w:val="3369E7F1"/>
    <w:rsid w:val="33826EBB"/>
    <w:rsid w:val="3397EF24"/>
    <w:rsid w:val="33BBE405"/>
    <w:rsid w:val="33D55209"/>
    <w:rsid w:val="341A5AE1"/>
    <w:rsid w:val="3429B676"/>
    <w:rsid w:val="345D7D26"/>
    <w:rsid w:val="346C4AC9"/>
    <w:rsid w:val="34913C09"/>
    <w:rsid w:val="3492F51C"/>
    <w:rsid w:val="34ED513B"/>
    <w:rsid w:val="3575BF1A"/>
    <w:rsid w:val="359804F4"/>
    <w:rsid w:val="36CDC1FA"/>
    <w:rsid w:val="36D71C32"/>
    <w:rsid w:val="36DE98C1"/>
    <w:rsid w:val="36FD70F1"/>
    <w:rsid w:val="3710C3E0"/>
    <w:rsid w:val="373844C3"/>
    <w:rsid w:val="3738BA6C"/>
    <w:rsid w:val="3775CD7F"/>
    <w:rsid w:val="37C1D892"/>
    <w:rsid w:val="37D40FE1"/>
    <w:rsid w:val="37D7A08B"/>
    <w:rsid w:val="38279848"/>
    <w:rsid w:val="387C37CB"/>
    <w:rsid w:val="389FD296"/>
    <w:rsid w:val="38B55D5A"/>
    <w:rsid w:val="38CED4B2"/>
    <w:rsid w:val="38FCE3C8"/>
    <w:rsid w:val="39303340"/>
    <w:rsid w:val="3942E2C0"/>
    <w:rsid w:val="39AB1118"/>
    <w:rsid w:val="39B259AD"/>
    <w:rsid w:val="39EEC962"/>
    <w:rsid w:val="39F2C3D9"/>
    <w:rsid w:val="3ACE092E"/>
    <w:rsid w:val="3B2AD37C"/>
    <w:rsid w:val="3B6475E5"/>
    <w:rsid w:val="3BA18C4C"/>
    <w:rsid w:val="3BC81488"/>
    <w:rsid w:val="3C0AF9F3"/>
    <w:rsid w:val="3C5B3096"/>
    <w:rsid w:val="3CA44114"/>
    <w:rsid w:val="3CC6C8A4"/>
    <w:rsid w:val="3CFF13AC"/>
    <w:rsid w:val="3D7EF2B2"/>
    <w:rsid w:val="3DBC7BA4"/>
    <w:rsid w:val="3DD098BC"/>
    <w:rsid w:val="3DE524B9"/>
    <w:rsid w:val="3DEFABC1"/>
    <w:rsid w:val="3E3771E7"/>
    <w:rsid w:val="3E695E7B"/>
    <w:rsid w:val="3EC56EAD"/>
    <w:rsid w:val="3EE9D256"/>
    <w:rsid w:val="3F58C737"/>
    <w:rsid w:val="3F60C31F"/>
    <w:rsid w:val="3F657C42"/>
    <w:rsid w:val="3FAF8405"/>
    <w:rsid w:val="3FCC8E7D"/>
    <w:rsid w:val="40243F97"/>
    <w:rsid w:val="4028792F"/>
    <w:rsid w:val="4045960A"/>
    <w:rsid w:val="40567A26"/>
    <w:rsid w:val="407A8411"/>
    <w:rsid w:val="40A1F3F0"/>
    <w:rsid w:val="4105573D"/>
    <w:rsid w:val="41692C13"/>
    <w:rsid w:val="416DC6D0"/>
    <w:rsid w:val="41C4E892"/>
    <w:rsid w:val="42302F98"/>
    <w:rsid w:val="426F6C03"/>
    <w:rsid w:val="42C2621E"/>
    <w:rsid w:val="434D6189"/>
    <w:rsid w:val="43805DFA"/>
    <w:rsid w:val="43D74432"/>
    <w:rsid w:val="43E702C5"/>
    <w:rsid w:val="43F1C8DF"/>
    <w:rsid w:val="44801773"/>
    <w:rsid w:val="44A9FDAC"/>
    <w:rsid w:val="44D33070"/>
    <w:rsid w:val="44ECF2F3"/>
    <w:rsid w:val="45052550"/>
    <w:rsid w:val="45819E44"/>
    <w:rsid w:val="45B90222"/>
    <w:rsid w:val="46030BEC"/>
    <w:rsid w:val="46373747"/>
    <w:rsid w:val="466308C9"/>
    <w:rsid w:val="46A365E0"/>
    <w:rsid w:val="46F4E43B"/>
    <w:rsid w:val="472185CD"/>
    <w:rsid w:val="47773800"/>
    <w:rsid w:val="477C6201"/>
    <w:rsid w:val="478AFF63"/>
    <w:rsid w:val="47CFC277"/>
    <w:rsid w:val="47FD55B0"/>
    <w:rsid w:val="482AF621"/>
    <w:rsid w:val="4832BDCF"/>
    <w:rsid w:val="491856A8"/>
    <w:rsid w:val="49285069"/>
    <w:rsid w:val="497E9B99"/>
    <w:rsid w:val="49A9B953"/>
    <w:rsid w:val="49B87ECF"/>
    <w:rsid w:val="49CCE7AB"/>
    <w:rsid w:val="49DA568A"/>
    <w:rsid w:val="49DE718A"/>
    <w:rsid w:val="4AA796B3"/>
    <w:rsid w:val="4ABBAF9E"/>
    <w:rsid w:val="4AC71005"/>
    <w:rsid w:val="4B03E256"/>
    <w:rsid w:val="4B610567"/>
    <w:rsid w:val="4BBDDF3F"/>
    <w:rsid w:val="4BC8BB57"/>
    <w:rsid w:val="4BDF0576"/>
    <w:rsid w:val="4BEE5C8D"/>
    <w:rsid w:val="4C086C09"/>
    <w:rsid w:val="4C1EC3A1"/>
    <w:rsid w:val="4C38F65C"/>
    <w:rsid w:val="4C59F3C2"/>
    <w:rsid w:val="4CF21FF8"/>
    <w:rsid w:val="4CF43ABB"/>
    <w:rsid w:val="4D4F18AB"/>
    <w:rsid w:val="4D639DFD"/>
    <w:rsid w:val="4D886136"/>
    <w:rsid w:val="4DBCBA4B"/>
    <w:rsid w:val="4E7C7A88"/>
    <w:rsid w:val="4E9DF36A"/>
    <w:rsid w:val="4EB90097"/>
    <w:rsid w:val="4EBF81BE"/>
    <w:rsid w:val="4EC1571C"/>
    <w:rsid w:val="4F2A6B33"/>
    <w:rsid w:val="4F4EBD74"/>
    <w:rsid w:val="4F7A45F4"/>
    <w:rsid w:val="4F8558CA"/>
    <w:rsid w:val="4F96D887"/>
    <w:rsid w:val="4F96FBA4"/>
    <w:rsid w:val="4F9E08E5"/>
    <w:rsid w:val="4FC49082"/>
    <w:rsid w:val="4FEF8AB9"/>
    <w:rsid w:val="4FFEBEA4"/>
    <w:rsid w:val="500B9A80"/>
    <w:rsid w:val="5034D0FD"/>
    <w:rsid w:val="505E6F9F"/>
    <w:rsid w:val="50763AB8"/>
    <w:rsid w:val="51264ACE"/>
    <w:rsid w:val="5180F6E3"/>
    <w:rsid w:val="518FDDFD"/>
    <w:rsid w:val="5191BC93"/>
    <w:rsid w:val="519309D2"/>
    <w:rsid w:val="5241702A"/>
    <w:rsid w:val="52832832"/>
    <w:rsid w:val="52902A3D"/>
    <w:rsid w:val="52A61091"/>
    <w:rsid w:val="52A81F56"/>
    <w:rsid w:val="52B7BF49"/>
    <w:rsid w:val="52CF2077"/>
    <w:rsid w:val="5382ABA4"/>
    <w:rsid w:val="53B3F3B1"/>
    <w:rsid w:val="5459AB2C"/>
    <w:rsid w:val="5493549F"/>
    <w:rsid w:val="54FBD177"/>
    <w:rsid w:val="551DDE82"/>
    <w:rsid w:val="55367D82"/>
    <w:rsid w:val="5550F9D9"/>
    <w:rsid w:val="5581FE02"/>
    <w:rsid w:val="55AB1CA4"/>
    <w:rsid w:val="55CFF4DF"/>
    <w:rsid w:val="55DC0942"/>
    <w:rsid w:val="56738F95"/>
    <w:rsid w:val="569BBB67"/>
    <w:rsid w:val="56AB6AB3"/>
    <w:rsid w:val="56C0B9A0"/>
    <w:rsid w:val="56CFC53E"/>
    <w:rsid w:val="56DB5494"/>
    <w:rsid w:val="579CE9B2"/>
    <w:rsid w:val="57FB1880"/>
    <w:rsid w:val="580614D7"/>
    <w:rsid w:val="585D7868"/>
    <w:rsid w:val="586674FE"/>
    <w:rsid w:val="5925B6EE"/>
    <w:rsid w:val="596D3BB8"/>
    <w:rsid w:val="598455F0"/>
    <w:rsid w:val="59917342"/>
    <w:rsid w:val="59DB6CF7"/>
    <w:rsid w:val="59FBC329"/>
    <w:rsid w:val="5A0F1F89"/>
    <w:rsid w:val="5AA0EB02"/>
    <w:rsid w:val="5AC802E6"/>
    <w:rsid w:val="5AFA3135"/>
    <w:rsid w:val="5B3B5AB6"/>
    <w:rsid w:val="5B85FD45"/>
    <w:rsid w:val="5B9FDA24"/>
    <w:rsid w:val="5C4AB361"/>
    <w:rsid w:val="5C61AD56"/>
    <w:rsid w:val="5C9A441D"/>
    <w:rsid w:val="5CCB5D8E"/>
    <w:rsid w:val="5D13BD1B"/>
    <w:rsid w:val="5D8AFBA2"/>
    <w:rsid w:val="5DFD7DB7"/>
    <w:rsid w:val="5F1F187F"/>
    <w:rsid w:val="5F35533A"/>
    <w:rsid w:val="5F4B7341"/>
    <w:rsid w:val="5F4F39BF"/>
    <w:rsid w:val="5F8C811F"/>
    <w:rsid w:val="5F8EFCE5"/>
    <w:rsid w:val="5FB81FDD"/>
    <w:rsid w:val="603DE63B"/>
    <w:rsid w:val="60804FD3"/>
    <w:rsid w:val="60E17DB2"/>
    <w:rsid w:val="6108B035"/>
    <w:rsid w:val="616A1931"/>
    <w:rsid w:val="618CA1E3"/>
    <w:rsid w:val="6199F28E"/>
    <w:rsid w:val="61BAD34A"/>
    <w:rsid w:val="62346A08"/>
    <w:rsid w:val="62562B81"/>
    <w:rsid w:val="62C421E1"/>
    <w:rsid w:val="62E42A54"/>
    <w:rsid w:val="62FE98CC"/>
    <w:rsid w:val="63165A3C"/>
    <w:rsid w:val="63A2ABA0"/>
    <w:rsid w:val="63BF694E"/>
    <w:rsid w:val="63ECEFA4"/>
    <w:rsid w:val="63FFFA6F"/>
    <w:rsid w:val="640E46D2"/>
    <w:rsid w:val="64CE1902"/>
    <w:rsid w:val="64F5BB66"/>
    <w:rsid w:val="64FA1659"/>
    <w:rsid w:val="652160FD"/>
    <w:rsid w:val="6531773C"/>
    <w:rsid w:val="6543B225"/>
    <w:rsid w:val="659DD2D4"/>
    <w:rsid w:val="66387488"/>
    <w:rsid w:val="664595CE"/>
    <w:rsid w:val="6686AD69"/>
    <w:rsid w:val="66984F32"/>
    <w:rsid w:val="6698E94F"/>
    <w:rsid w:val="66EA7A51"/>
    <w:rsid w:val="66F77ED2"/>
    <w:rsid w:val="6799DDCD"/>
    <w:rsid w:val="67B7F332"/>
    <w:rsid w:val="67DDE35F"/>
    <w:rsid w:val="67DFEE47"/>
    <w:rsid w:val="6803B3EB"/>
    <w:rsid w:val="680821F3"/>
    <w:rsid w:val="681CA260"/>
    <w:rsid w:val="6828F5AF"/>
    <w:rsid w:val="685B2D3E"/>
    <w:rsid w:val="685DADE6"/>
    <w:rsid w:val="68864AB2"/>
    <w:rsid w:val="6891A148"/>
    <w:rsid w:val="68CA0626"/>
    <w:rsid w:val="68D69CD3"/>
    <w:rsid w:val="68E7C21D"/>
    <w:rsid w:val="69053547"/>
    <w:rsid w:val="6931C204"/>
    <w:rsid w:val="693793B1"/>
    <w:rsid w:val="697B642C"/>
    <w:rsid w:val="6995F23E"/>
    <w:rsid w:val="6998E67C"/>
    <w:rsid w:val="69A30B43"/>
    <w:rsid w:val="69B82347"/>
    <w:rsid w:val="69CC1B0C"/>
    <w:rsid w:val="69EE29DF"/>
    <w:rsid w:val="6A244C64"/>
    <w:rsid w:val="6A74C20D"/>
    <w:rsid w:val="6AA13179"/>
    <w:rsid w:val="6AC74640"/>
    <w:rsid w:val="6AEB4801"/>
    <w:rsid w:val="6B3B54AD"/>
    <w:rsid w:val="6BA4AE11"/>
    <w:rsid w:val="6BD512B7"/>
    <w:rsid w:val="6BD89F7F"/>
    <w:rsid w:val="6BDE6722"/>
    <w:rsid w:val="6BEE485B"/>
    <w:rsid w:val="6BF263F7"/>
    <w:rsid w:val="6C59F3A2"/>
    <w:rsid w:val="6C5AC771"/>
    <w:rsid w:val="6CB56C9E"/>
    <w:rsid w:val="6CF48B9D"/>
    <w:rsid w:val="6D031E0E"/>
    <w:rsid w:val="6D3F9424"/>
    <w:rsid w:val="6D5D2A2A"/>
    <w:rsid w:val="6D7A2007"/>
    <w:rsid w:val="6D7AFFBF"/>
    <w:rsid w:val="6E06D488"/>
    <w:rsid w:val="6E08232A"/>
    <w:rsid w:val="6E5FB420"/>
    <w:rsid w:val="6E8152BF"/>
    <w:rsid w:val="6E90A93E"/>
    <w:rsid w:val="6ED1B6DF"/>
    <w:rsid w:val="6FB75F68"/>
    <w:rsid w:val="6FE9D3E0"/>
    <w:rsid w:val="70AF0938"/>
    <w:rsid w:val="70D08C44"/>
    <w:rsid w:val="70D2EA42"/>
    <w:rsid w:val="70D78553"/>
    <w:rsid w:val="71CB2272"/>
    <w:rsid w:val="722F5874"/>
    <w:rsid w:val="7280567B"/>
    <w:rsid w:val="728495E8"/>
    <w:rsid w:val="72E70825"/>
    <w:rsid w:val="730CD2D3"/>
    <w:rsid w:val="7332330F"/>
    <w:rsid w:val="735C8449"/>
    <w:rsid w:val="739BB7E4"/>
    <w:rsid w:val="73EF371E"/>
    <w:rsid w:val="7426E57D"/>
    <w:rsid w:val="749797A5"/>
    <w:rsid w:val="74C3B8C6"/>
    <w:rsid w:val="74F086FC"/>
    <w:rsid w:val="74FDF94E"/>
    <w:rsid w:val="752270BF"/>
    <w:rsid w:val="7562AA51"/>
    <w:rsid w:val="75B113BE"/>
    <w:rsid w:val="75C758C1"/>
    <w:rsid w:val="75DB832F"/>
    <w:rsid w:val="7645F69D"/>
    <w:rsid w:val="76517276"/>
    <w:rsid w:val="76E96D03"/>
    <w:rsid w:val="771B0A98"/>
    <w:rsid w:val="77267E47"/>
    <w:rsid w:val="773C1F80"/>
    <w:rsid w:val="776BB250"/>
    <w:rsid w:val="778D395E"/>
    <w:rsid w:val="77948E71"/>
    <w:rsid w:val="779642CB"/>
    <w:rsid w:val="77CDBB6E"/>
    <w:rsid w:val="77DF19AD"/>
    <w:rsid w:val="78158C53"/>
    <w:rsid w:val="784A51FE"/>
    <w:rsid w:val="7854CAA5"/>
    <w:rsid w:val="7859EE60"/>
    <w:rsid w:val="786F2907"/>
    <w:rsid w:val="78883279"/>
    <w:rsid w:val="78AD8913"/>
    <w:rsid w:val="79396BDB"/>
    <w:rsid w:val="79D3A604"/>
    <w:rsid w:val="79E5CD18"/>
    <w:rsid w:val="7A11129A"/>
    <w:rsid w:val="7A79249B"/>
    <w:rsid w:val="7A7E527D"/>
    <w:rsid w:val="7A9388C0"/>
    <w:rsid w:val="7AE2322A"/>
    <w:rsid w:val="7AE5C8C6"/>
    <w:rsid w:val="7B2C01D0"/>
    <w:rsid w:val="7B85ADFD"/>
    <w:rsid w:val="7B95C75F"/>
    <w:rsid w:val="7B9A4663"/>
    <w:rsid w:val="7BBF8B24"/>
    <w:rsid w:val="7BF3D68B"/>
    <w:rsid w:val="7C0940B2"/>
    <w:rsid w:val="7C5D5E9D"/>
    <w:rsid w:val="7CF54E64"/>
    <w:rsid w:val="7D5BC287"/>
    <w:rsid w:val="7D5E38D2"/>
    <w:rsid w:val="7DD235E2"/>
    <w:rsid w:val="7E1B34FB"/>
    <w:rsid w:val="7E3AF001"/>
    <w:rsid w:val="7E728B9F"/>
    <w:rsid w:val="7E7AAE2C"/>
    <w:rsid w:val="7E7E40E5"/>
    <w:rsid w:val="7ECEFC5A"/>
    <w:rsid w:val="7EDC8B47"/>
    <w:rsid w:val="7EDE6A8B"/>
    <w:rsid w:val="7F0A0763"/>
    <w:rsid w:val="7F902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FF070115-02D4-4D88-A25B-AD9B62C8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B63F6"/>
    <w:rPr>
      <w:b/>
      <w:bCs/>
    </w:rPr>
  </w:style>
  <w:style w:type="character" w:customStyle="1" w:styleId="CommentSubjectChar">
    <w:name w:val="Comment Subject Char"/>
    <w:basedOn w:val="CommentTextChar"/>
    <w:link w:val="CommentSubject"/>
    <w:uiPriority w:val="99"/>
    <w:semiHidden/>
    <w:rsid w:val="005B63F6"/>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84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www.youtube.com/watch?v=_pVpLMBZ3IY"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constituteproject.org/search?lang=en" TargetMode="External"/><Relationship Id="rId17" Type="http://schemas.openxmlformats.org/officeDocument/2006/relationships/hyperlink" Target="https://www.youtube.com/watch?v=BRGrI4AQG70" TargetMode="External"/><Relationship Id="rId2" Type="http://schemas.openxmlformats.org/officeDocument/2006/relationships/customXml" Target="../customXml/item2.xml"/><Relationship Id="rId16" Type="http://schemas.openxmlformats.org/officeDocument/2006/relationships/hyperlink" Target="http://www.thedailybeast.com/articles/2010/05/19/americas-28-most-polluted-plac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projects.plattebasintimelapse.com/prp_a/food_chain.html" TargetMode="External"/><Relationship Id="rId23"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yperlink" Target="https://www.youtube.com/watch?v=fiHLwwyAn8U" TargetMode="External"/><Relationship Id="R286db7fc35e844fb" Type="http://schemas.microsoft.com/office/2019/09/relationships/intelligence" Target="intelligenc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ethepeople.scholastic.com/etc/classroom-magazines/reader.html?id=800-0000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F6552-8EDC-48E4-B328-A06EF3E462EE}">
  <ds:schemaRefs>
    <ds:schemaRef ds:uri="http://schemas.microsoft.com/sharepoint/v3/contenttype/forms"/>
  </ds:schemaRefs>
</ds:datastoreItem>
</file>

<file path=customXml/itemProps2.xml><?xml version="1.0" encoding="utf-8"?>
<ds:datastoreItem xmlns:ds="http://schemas.openxmlformats.org/officeDocument/2006/customXml" ds:itemID="{96B52208-EC3A-44FF-A568-AE61C636D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DD548-E875-465F-ADF4-13D83F30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2021-01-26T13:26:00Z</dcterms:created>
  <dcterms:modified xsi:type="dcterms:W3CDTF">2021-01-26T13:26:00Z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