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85762" w14:textId="77777777" w:rsidR="0012083C" w:rsidRDefault="0012083C" w:rsidP="0012083C">
      <w:pPr>
        <w:jc w:val="center"/>
        <w:rPr>
          <w:rFonts w:ascii="Times New Roman" w:hAnsi="Times New Roman" w:cs="Times New Roman"/>
          <w:b/>
          <w:sz w:val="28"/>
          <w:szCs w:val="28"/>
        </w:rPr>
      </w:pPr>
      <w:r w:rsidRPr="0012083C">
        <w:rPr>
          <w:rFonts w:ascii="Times New Roman" w:hAnsi="Times New Roman" w:cs="Times New Roman"/>
          <w:b/>
          <w:sz w:val="28"/>
          <w:szCs w:val="28"/>
        </w:rPr>
        <w:t>ENVIRONMENTAL SCIENCE SYLLABUS</w:t>
      </w:r>
    </w:p>
    <w:p w14:paraId="41DD4902" w14:textId="77777777" w:rsidR="0012083C" w:rsidRPr="0012083C" w:rsidRDefault="0012083C" w:rsidP="00B7307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Teacher</w:t>
      </w:r>
      <w:r w:rsidRPr="0012083C">
        <w:rPr>
          <w:rFonts w:ascii="Times New Roman" w:eastAsia="Times New Roman" w:hAnsi="Times New Roman" w:cs="Times New Roman"/>
          <w:b/>
          <w:bCs/>
          <w:sz w:val="24"/>
          <w:szCs w:val="24"/>
        </w:rPr>
        <w:t>:</w:t>
      </w:r>
      <w:r w:rsidRPr="0012083C">
        <w:rPr>
          <w:rFonts w:ascii="Times New Roman" w:eastAsia="Times New Roman" w:hAnsi="Times New Roman" w:cs="Times New Roman"/>
          <w:sz w:val="24"/>
          <w:szCs w:val="24"/>
        </w:rPr>
        <w:t xml:space="preserve"> Ms. Scott</w:t>
      </w:r>
      <w:r w:rsidRPr="0012083C">
        <w:rPr>
          <w:rFonts w:ascii="Times New Roman" w:eastAsia="Times New Roman" w:hAnsi="Times New Roman" w:cs="Times New Roman"/>
          <w:sz w:val="24"/>
          <w:szCs w:val="24"/>
        </w:rPr>
        <w:br/>
      </w:r>
      <w:r w:rsidRPr="0012083C">
        <w:rPr>
          <w:rFonts w:ascii="Times New Roman" w:eastAsia="Times New Roman" w:hAnsi="Times New Roman" w:cs="Times New Roman"/>
          <w:b/>
          <w:bCs/>
          <w:sz w:val="24"/>
          <w:szCs w:val="24"/>
        </w:rPr>
        <w:t>School Address:</w:t>
      </w:r>
      <w:r w:rsidRPr="0012083C">
        <w:rPr>
          <w:rFonts w:ascii="Times New Roman" w:eastAsia="Times New Roman" w:hAnsi="Times New Roman" w:cs="Times New Roman"/>
          <w:sz w:val="24"/>
          <w:szCs w:val="24"/>
        </w:rPr>
        <w:t xml:space="preserve"> 1701 Fifteenth Street, Augusta, GA 30901</w:t>
      </w:r>
      <w:r w:rsidRPr="0012083C">
        <w:rPr>
          <w:rFonts w:ascii="Times New Roman" w:eastAsia="Times New Roman" w:hAnsi="Times New Roman" w:cs="Times New Roman"/>
          <w:sz w:val="24"/>
          <w:szCs w:val="24"/>
        </w:rPr>
        <w:br/>
      </w:r>
      <w:r w:rsidRPr="0012083C">
        <w:rPr>
          <w:rFonts w:ascii="Times New Roman" w:eastAsia="Times New Roman" w:hAnsi="Times New Roman" w:cs="Times New Roman"/>
          <w:b/>
          <w:bCs/>
          <w:sz w:val="24"/>
          <w:szCs w:val="24"/>
        </w:rPr>
        <w:t>School Phone:</w:t>
      </w:r>
      <w:r w:rsidRPr="0012083C">
        <w:rPr>
          <w:rFonts w:ascii="Times New Roman" w:eastAsia="Times New Roman" w:hAnsi="Times New Roman" w:cs="Times New Roman"/>
          <w:sz w:val="24"/>
          <w:szCs w:val="24"/>
        </w:rPr>
        <w:t xml:space="preserve"> 706-737-7360 | </w:t>
      </w:r>
      <w:r w:rsidRPr="0012083C">
        <w:rPr>
          <w:rFonts w:ascii="Times New Roman" w:eastAsia="Times New Roman" w:hAnsi="Times New Roman" w:cs="Times New Roman"/>
          <w:b/>
          <w:bCs/>
          <w:sz w:val="24"/>
          <w:szCs w:val="24"/>
        </w:rPr>
        <w:t>Fax:</w:t>
      </w:r>
      <w:r w:rsidRPr="0012083C">
        <w:rPr>
          <w:rFonts w:ascii="Times New Roman" w:eastAsia="Times New Roman" w:hAnsi="Times New Roman" w:cs="Times New Roman"/>
          <w:sz w:val="24"/>
          <w:szCs w:val="24"/>
        </w:rPr>
        <w:t xml:space="preserve"> 706-737-7363</w:t>
      </w:r>
      <w:r w:rsidRPr="0012083C">
        <w:rPr>
          <w:rFonts w:ascii="Times New Roman" w:eastAsia="Times New Roman" w:hAnsi="Times New Roman" w:cs="Times New Roman"/>
          <w:sz w:val="24"/>
          <w:szCs w:val="24"/>
        </w:rPr>
        <w:br/>
      </w:r>
      <w:r w:rsidRPr="0012083C">
        <w:rPr>
          <w:rFonts w:ascii="Times New Roman" w:eastAsia="Times New Roman" w:hAnsi="Times New Roman" w:cs="Times New Roman"/>
          <w:b/>
          <w:bCs/>
          <w:sz w:val="24"/>
          <w:szCs w:val="24"/>
        </w:rPr>
        <w:t>Email:</w:t>
      </w:r>
      <w:r w:rsidRPr="0012083C">
        <w:rPr>
          <w:rFonts w:ascii="Times New Roman" w:eastAsia="Times New Roman" w:hAnsi="Times New Roman" w:cs="Times New Roman"/>
          <w:sz w:val="24"/>
          <w:szCs w:val="24"/>
        </w:rPr>
        <w:t xml:space="preserve"> scottde1@boe.richmond.k12.ga.us</w:t>
      </w:r>
      <w:r w:rsidRPr="0012083C">
        <w:rPr>
          <w:rFonts w:ascii="Times New Roman" w:eastAsia="Times New Roman" w:hAnsi="Times New Roman" w:cs="Times New Roman"/>
          <w:sz w:val="24"/>
          <w:szCs w:val="24"/>
        </w:rPr>
        <w:br/>
      </w:r>
      <w:r w:rsidRPr="0012083C">
        <w:rPr>
          <w:rFonts w:ascii="Times New Roman" w:eastAsia="Times New Roman" w:hAnsi="Times New Roman" w:cs="Times New Roman"/>
          <w:b/>
          <w:bCs/>
          <w:sz w:val="24"/>
          <w:szCs w:val="24"/>
        </w:rPr>
        <w:t>C</w:t>
      </w:r>
      <w:r w:rsidR="00B73070">
        <w:rPr>
          <w:rFonts w:ascii="Times New Roman" w:eastAsia="Times New Roman" w:hAnsi="Times New Roman" w:cs="Times New Roman"/>
          <w:b/>
          <w:bCs/>
          <w:sz w:val="24"/>
          <w:szCs w:val="24"/>
        </w:rPr>
        <w:t xml:space="preserve">ell </w:t>
      </w:r>
      <w:r w:rsidRPr="0012083C">
        <w:rPr>
          <w:rFonts w:ascii="Times New Roman" w:eastAsia="Times New Roman" w:hAnsi="Times New Roman" w:cs="Times New Roman"/>
          <w:b/>
          <w:bCs/>
          <w:sz w:val="24"/>
          <w:szCs w:val="24"/>
        </w:rPr>
        <w:t>Phone:</w:t>
      </w:r>
      <w:r w:rsidRPr="0012083C">
        <w:rPr>
          <w:rFonts w:ascii="Times New Roman" w:eastAsia="Times New Roman" w:hAnsi="Times New Roman" w:cs="Times New Roman"/>
          <w:sz w:val="24"/>
          <w:szCs w:val="24"/>
        </w:rPr>
        <w:t xml:space="preserve"> (706) 426-1822</w:t>
      </w:r>
      <w:r w:rsidRPr="0012083C">
        <w:rPr>
          <w:rFonts w:ascii="Times New Roman" w:eastAsia="Times New Roman" w:hAnsi="Times New Roman" w:cs="Times New Roman"/>
          <w:sz w:val="24"/>
          <w:szCs w:val="24"/>
        </w:rPr>
        <w:br/>
      </w:r>
      <w:r w:rsidRPr="0012083C">
        <w:rPr>
          <w:rFonts w:ascii="Times New Roman" w:eastAsia="Times New Roman" w:hAnsi="Times New Roman" w:cs="Times New Roman"/>
          <w:b/>
          <w:bCs/>
          <w:sz w:val="24"/>
          <w:szCs w:val="24"/>
        </w:rPr>
        <w:t>Availability:</w:t>
      </w:r>
      <w:r w:rsidRPr="0012083C">
        <w:rPr>
          <w:rFonts w:ascii="Times New Roman" w:eastAsia="Times New Roman" w:hAnsi="Times New Roman" w:cs="Times New Roman"/>
          <w:sz w:val="24"/>
          <w:szCs w:val="24"/>
        </w:rPr>
        <w:t xml:space="preserve"> Monday–Friday, 7:00 a.m. – 3:00 p.m. (excluding holidays)</w:t>
      </w:r>
    </w:p>
    <w:p w14:paraId="6146A139" w14:textId="77777777" w:rsidR="0012083C" w:rsidRPr="0012083C" w:rsidRDefault="0012083C" w:rsidP="0012083C">
      <w:pPr>
        <w:spacing w:before="100" w:beforeAutospacing="1" w:after="100" w:afterAutospacing="1" w:line="240" w:lineRule="auto"/>
        <w:rPr>
          <w:rFonts w:ascii="Times New Roman" w:eastAsia="Times New Roman" w:hAnsi="Times New Roman" w:cs="Times New Roman"/>
          <w:sz w:val="24"/>
          <w:szCs w:val="24"/>
        </w:rPr>
      </w:pPr>
      <w:r w:rsidRPr="0012083C">
        <w:rPr>
          <w:rFonts w:ascii="Times New Roman" w:eastAsia="Times New Roman" w:hAnsi="Times New Roman" w:cs="Times New Roman"/>
          <w:b/>
          <w:bCs/>
          <w:sz w:val="24"/>
          <w:szCs w:val="24"/>
        </w:rPr>
        <w:t>Course Overview</w:t>
      </w:r>
      <w:r w:rsidRPr="0012083C">
        <w:rPr>
          <w:rFonts w:ascii="Times New Roman" w:eastAsia="Times New Roman" w:hAnsi="Times New Roman" w:cs="Times New Roman"/>
          <w:sz w:val="24"/>
          <w:szCs w:val="24"/>
        </w:rPr>
        <w:br/>
        <w:t>Environmental Science is an interdisciplinary course that examines the relationship between humans and the natural world. Students will explore ecological principles, natural resource management, energy use, pollution, and the impact of human activity on ecosystems. The course emphasizes scientific investigation, environmental awareness, and sustainable practices.</w:t>
      </w:r>
    </w:p>
    <w:p w14:paraId="6DA3FD31" w14:textId="77777777" w:rsidR="0012083C" w:rsidRPr="0012083C" w:rsidRDefault="0012083C" w:rsidP="0012083C">
      <w:pPr>
        <w:spacing w:before="100" w:beforeAutospacing="1" w:after="100" w:afterAutospacing="1" w:line="240" w:lineRule="auto"/>
        <w:rPr>
          <w:rFonts w:ascii="Times New Roman" w:eastAsia="Times New Roman" w:hAnsi="Times New Roman" w:cs="Times New Roman"/>
          <w:sz w:val="24"/>
          <w:szCs w:val="24"/>
        </w:rPr>
      </w:pPr>
      <w:r w:rsidRPr="0012083C">
        <w:rPr>
          <w:rFonts w:ascii="Times New Roman" w:eastAsia="Times New Roman" w:hAnsi="Times New Roman" w:cs="Times New Roman"/>
          <w:b/>
          <w:bCs/>
          <w:sz w:val="24"/>
          <w:szCs w:val="24"/>
        </w:rPr>
        <w:t>Georgia Standards of Excellence (GSE) – Environmental Science</w:t>
      </w:r>
    </w:p>
    <w:p w14:paraId="473539CF" w14:textId="77777777" w:rsidR="0012083C" w:rsidRPr="0012083C" w:rsidRDefault="0012083C" w:rsidP="0012083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2083C">
        <w:rPr>
          <w:rFonts w:ascii="Times New Roman" w:eastAsia="Times New Roman" w:hAnsi="Times New Roman" w:cs="Times New Roman"/>
          <w:b/>
          <w:bCs/>
          <w:sz w:val="24"/>
          <w:szCs w:val="24"/>
        </w:rPr>
        <w:t>SEV1</w:t>
      </w:r>
      <w:r w:rsidRPr="0012083C">
        <w:rPr>
          <w:rFonts w:ascii="Times New Roman" w:eastAsia="Times New Roman" w:hAnsi="Times New Roman" w:cs="Times New Roman"/>
          <w:sz w:val="24"/>
          <w:szCs w:val="24"/>
        </w:rPr>
        <w:t xml:space="preserve"> – Interactions in Earth Systems: Students will examine how Earth’s systems (geosphere, atmosphere, hydrosphere, and biosphere) interact and how humans influence these systems.</w:t>
      </w:r>
    </w:p>
    <w:p w14:paraId="5FF7A186" w14:textId="77777777" w:rsidR="0012083C" w:rsidRPr="0012083C" w:rsidRDefault="0012083C" w:rsidP="0012083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2083C">
        <w:rPr>
          <w:rFonts w:ascii="Times New Roman" w:eastAsia="Times New Roman" w:hAnsi="Times New Roman" w:cs="Times New Roman"/>
          <w:b/>
          <w:bCs/>
          <w:sz w:val="24"/>
          <w:szCs w:val="24"/>
        </w:rPr>
        <w:t>SEV2</w:t>
      </w:r>
      <w:r w:rsidRPr="0012083C">
        <w:rPr>
          <w:rFonts w:ascii="Times New Roman" w:eastAsia="Times New Roman" w:hAnsi="Times New Roman" w:cs="Times New Roman"/>
          <w:sz w:val="24"/>
          <w:szCs w:val="24"/>
        </w:rPr>
        <w:t xml:space="preserve"> – Energy Flow and Matter Cycling: Learn how energy flows through ecosystems and how matter is cycled through natural processes like the water, carbon, nitrogen, and phosphorus cycles.</w:t>
      </w:r>
    </w:p>
    <w:p w14:paraId="39FC7E07" w14:textId="77777777" w:rsidR="0012083C" w:rsidRPr="0012083C" w:rsidRDefault="0012083C" w:rsidP="0012083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2083C">
        <w:rPr>
          <w:rFonts w:ascii="Times New Roman" w:eastAsia="Times New Roman" w:hAnsi="Times New Roman" w:cs="Times New Roman"/>
          <w:b/>
          <w:bCs/>
          <w:sz w:val="24"/>
          <w:szCs w:val="24"/>
        </w:rPr>
        <w:t>SEV3</w:t>
      </w:r>
      <w:r w:rsidRPr="0012083C">
        <w:rPr>
          <w:rFonts w:ascii="Times New Roman" w:eastAsia="Times New Roman" w:hAnsi="Times New Roman" w:cs="Times New Roman"/>
          <w:sz w:val="24"/>
          <w:szCs w:val="24"/>
        </w:rPr>
        <w:t xml:space="preserve"> – Populations and Resources: Students will explore population dynamics, carrying capacity, and how human population growth affects ecosystems and resource availability.</w:t>
      </w:r>
    </w:p>
    <w:p w14:paraId="267B9F0C" w14:textId="77777777" w:rsidR="0012083C" w:rsidRPr="0012083C" w:rsidRDefault="0012083C" w:rsidP="0012083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2083C">
        <w:rPr>
          <w:rFonts w:ascii="Times New Roman" w:eastAsia="Times New Roman" w:hAnsi="Times New Roman" w:cs="Times New Roman"/>
          <w:b/>
          <w:bCs/>
          <w:sz w:val="24"/>
          <w:szCs w:val="24"/>
        </w:rPr>
        <w:t>SEV4</w:t>
      </w:r>
      <w:r w:rsidRPr="0012083C">
        <w:rPr>
          <w:rFonts w:ascii="Times New Roman" w:eastAsia="Times New Roman" w:hAnsi="Times New Roman" w:cs="Times New Roman"/>
          <w:sz w:val="24"/>
          <w:szCs w:val="24"/>
        </w:rPr>
        <w:t xml:space="preserve"> – Human Impact and Environmental Quality: Focus on air and water pollution, waste management, and the role of individuals and societies in reducing environmental impact.</w:t>
      </w:r>
    </w:p>
    <w:p w14:paraId="6F91544A" w14:textId="77777777" w:rsidR="0012083C" w:rsidRPr="0012083C" w:rsidRDefault="0012083C" w:rsidP="00B7307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2083C">
        <w:rPr>
          <w:rFonts w:ascii="Times New Roman" w:eastAsia="Times New Roman" w:hAnsi="Times New Roman" w:cs="Times New Roman"/>
          <w:b/>
          <w:bCs/>
          <w:sz w:val="24"/>
          <w:szCs w:val="24"/>
        </w:rPr>
        <w:t>SEV5</w:t>
      </w:r>
      <w:r w:rsidRPr="0012083C">
        <w:rPr>
          <w:rFonts w:ascii="Times New Roman" w:eastAsia="Times New Roman" w:hAnsi="Times New Roman" w:cs="Times New Roman"/>
          <w:sz w:val="24"/>
          <w:szCs w:val="24"/>
        </w:rPr>
        <w:t xml:space="preserve"> – Sustainability and Resource Use: Study the use and conservation of renewable and nonrenewable resources, alternative energy, and sustainable agriculture and forestry practices.</w:t>
      </w:r>
    </w:p>
    <w:p w14:paraId="355B9F48" w14:textId="77777777" w:rsidR="0012083C" w:rsidRPr="0012083C" w:rsidRDefault="0012083C" w:rsidP="0012083C">
      <w:pPr>
        <w:spacing w:before="100" w:beforeAutospacing="1" w:after="100" w:afterAutospacing="1" w:line="240" w:lineRule="auto"/>
        <w:rPr>
          <w:rFonts w:ascii="Times New Roman" w:eastAsia="Times New Roman" w:hAnsi="Times New Roman" w:cs="Times New Roman"/>
          <w:sz w:val="24"/>
          <w:szCs w:val="24"/>
        </w:rPr>
      </w:pPr>
      <w:r w:rsidRPr="0012083C">
        <w:rPr>
          <w:rFonts w:ascii="Times New Roman" w:eastAsia="Times New Roman" w:hAnsi="Times New Roman" w:cs="Times New Roman"/>
          <w:b/>
          <w:bCs/>
          <w:sz w:val="24"/>
          <w:szCs w:val="24"/>
        </w:rPr>
        <w:t>Grading Policy</w:t>
      </w:r>
    </w:p>
    <w:p w14:paraId="16FA6580" w14:textId="77777777" w:rsidR="0012083C" w:rsidRPr="0012083C" w:rsidRDefault="0012083C" w:rsidP="0012083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2083C">
        <w:rPr>
          <w:rFonts w:ascii="Times New Roman" w:eastAsia="Times New Roman" w:hAnsi="Times New Roman" w:cs="Times New Roman"/>
          <w:sz w:val="24"/>
          <w:szCs w:val="24"/>
        </w:rPr>
        <w:t>Minor Assessments (Quizzes, Tests, Exams): 60%</w:t>
      </w:r>
    </w:p>
    <w:p w14:paraId="1F1498E6" w14:textId="77777777" w:rsidR="0012083C" w:rsidRPr="0012083C" w:rsidRDefault="0012083C" w:rsidP="00A20E0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2083C">
        <w:rPr>
          <w:rFonts w:ascii="Times New Roman" w:eastAsia="Times New Roman" w:hAnsi="Times New Roman" w:cs="Times New Roman"/>
          <w:sz w:val="24"/>
          <w:szCs w:val="24"/>
        </w:rPr>
        <w:t>Major Assessments (Class Participation, Assignments, Labs, Projects): 40%</w:t>
      </w:r>
    </w:p>
    <w:p w14:paraId="743A6846" w14:textId="77777777" w:rsidR="0012083C" w:rsidRPr="0012083C" w:rsidRDefault="0012083C" w:rsidP="0012083C">
      <w:pPr>
        <w:spacing w:before="100" w:beforeAutospacing="1" w:after="100" w:afterAutospacing="1" w:line="240" w:lineRule="auto"/>
        <w:rPr>
          <w:rFonts w:ascii="Times New Roman" w:eastAsia="Times New Roman" w:hAnsi="Times New Roman" w:cs="Times New Roman"/>
          <w:sz w:val="24"/>
          <w:szCs w:val="24"/>
        </w:rPr>
      </w:pPr>
      <w:r w:rsidRPr="0012083C">
        <w:rPr>
          <w:rFonts w:ascii="Times New Roman" w:eastAsia="Times New Roman" w:hAnsi="Times New Roman" w:cs="Times New Roman"/>
          <w:b/>
          <w:bCs/>
          <w:sz w:val="24"/>
          <w:szCs w:val="24"/>
        </w:rPr>
        <w:t>Classroom Expectations</w:t>
      </w:r>
      <w:r w:rsidRPr="0012083C">
        <w:rPr>
          <w:rFonts w:ascii="Times New Roman" w:eastAsia="Times New Roman" w:hAnsi="Times New Roman" w:cs="Times New Roman"/>
          <w:sz w:val="24"/>
          <w:szCs w:val="24"/>
        </w:rPr>
        <w:br/>
        <w:t>To ensure a safe and focused learning environment, students are expected to come to class prepared and follow all classroom and school policies.</w:t>
      </w:r>
    </w:p>
    <w:p w14:paraId="7FBF3286" w14:textId="77777777" w:rsidR="00A20E04" w:rsidRDefault="00A20E04" w:rsidP="0012083C">
      <w:pPr>
        <w:spacing w:before="100" w:beforeAutospacing="1" w:after="100" w:afterAutospacing="1" w:line="240" w:lineRule="auto"/>
        <w:rPr>
          <w:rFonts w:ascii="Times New Roman" w:eastAsia="Times New Roman" w:hAnsi="Times New Roman" w:cs="Times New Roman"/>
          <w:b/>
          <w:bCs/>
          <w:sz w:val="24"/>
          <w:szCs w:val="24"/>
        </w:rPr>
      </w:pPr>
    </w:p>
    <w:p w14:paraId="65022A80" w14:textId="77777777" w:rsidR="0012083C" w:rsidRPr="0012083C" w:rsidRDefault="0012083C" w:rsidP="0012083C">
      <w:pPr>
        <w:spacing w:before="100" w:beforeAutospacing="1" w:after="100" w:afterAutospacing="1" w:line="240" w:lineRule="auto"/>
        <w:rPr>
          <w:rFonts w:ascii="Times New Roman" w:eastAsia="Times New Roman" w:hAnsi="Times New Roman" w:cs="Times New Roman"/>
          <w:sz w:val="24"/>
          <w:szCs w:val="24"/>
        </w:rPr>
      </w:pPr>
      <w:r w:rsidRPr="0012083C">
        <w:rPr>
          <w:rFonts w:ascii="Times New Roman" w:eastAsia="Times New Roman" w:hAnsi="Times New Roman" w:cs="Times New Roman"/>
          <w:b/>
          <w:bCs/>
          <w:sz w:val="24"/>
          <w:szCs w:val="24"/>
        </w:rPr>
        <w:t>Daily Required Materials</w:t>
      </w:r>
    </w:p>
    <w:p w14:paraId="1F255907" w14:textId="77777777" w:rsidR="0012083C" w:rsidRPr="0012083C" w:rsidRDefault="0012083C" w:rsidP="0012083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2083C">
        <w:rPr>
          <w:rFonts w:ascii="Times New Roman" w:eastAsia="Times New Roman" w:hAnsi="Times New Roman" w:cs="Times New Roman"/>
          <w:sz w:val="24"/>
          <w:szCs w:val="24"/>
        </w:rPr>
        <w:t>Paper</w:t>
      </w:r>
    </w:p>
    <w:p w14:paraId="76D523ED" w14:textId="77777777" w:rsidR="0012083C" w:rsidRPr="0012083C" w:rsidRDefault="0012083C" w:rsidP="0012083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2083C">
        <w:rPr>
          <w:rFonts w:ascii="Times New Roman" w:eastAsia="Times New Roman" w:hAnsi="Times New Roman" w:cs="Times New Roman"/>
          <w:sz w:val="24"/>
          <w:szCs w:val="24"/>
        </w:rPr>
        <w:lastRenderedPageBreak/>
        <w:t>Pencils or Pen</w:t>
      </w:r>
    </w:p>
    <w:p w14:paraId="69D038C0" w14:textId="77777777" w:rsidR="0012083C" w:rsidRPr="0012083C" w:rsidRDefault="0012083C" w:rsidP="0012083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2083C">
        <w:rPr>
          <w:rFonts w:ascii="Times New Roman" w:eastAsia="Times New Roman" w:hAnsi="Times New Roman" w:cs="Times New Roman"/>
          <w:sz w:val="24"/>
          <w:szCs w:val="24"/>
        </w:rPr>
        <w:t>Science Notebook or Binder</w:t>
      </w:r>
    </w:p>
    <w:p w14:paraId="741E0F1D" w14:textId="77777777" w:rsidR="0012083C" w:rsidRPr="0012083C" w:rsidRDefault="0012083C" w:rsidP="0012083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2083C">
        <w:rPr>
          <w:rFonts w:ascii="Times New Roman" w:eastAsia="Times New Roman" w:hAnsi="Times New Roman" w:cs="Times New Roman"/>
          <w:sz w:val="24"/>
          <w:szCs w:val="24"/>
        </w:rPr>
        <w:t>Computer/Chromebook (fully charged)</w:t>
      </w:r>
    </w:p>
    <w:p w14:paraId="4036C4EB" w14:textId="77777777" w:rsidR="0012083C" w:rsidRPr="0012083C" w:rsidRDefault="0012083C" w:rsidP="0012083C">
      <w:pPr>
        <w:spacing w:before="100" w:beforeAutospacing="1" w:after="100" w:afterAutospacing="1" w:line="240" w:lineRule="auto"/>
        <w:rPr>
          <w:rFonts w:ascii="Times New Roman" w:eastAsia="Times New Roman" w:hAnsi="Times New Roman" w:cs="Times New Roman"/>
          <w:sz w:val="24"/>
          <w:szCs w:val="24"/>
        </w:rPr>
      </w:pPr>
      <w:r w:rsidRPr="0012083C">
        <w:rPr>
          <w:rFonts w:ascii="Segoe UI Emoji" w:eastAsia="Times New Roman" w:hAnsi="Segoe UI Emoji" w:cs="Segoe UI Emoji"/>
          <w:b/>
          <w:bCs/>
          <w:sz w:val="24"/>
          <w:szCs w:val="24"/>
        </w:rPr>
        <w:t>🚫</w:t>
      </w:r>
      <w:r w:rsidRPr="0012083C">
        <w:rPr>
          <w:rFonts w:ascii="Times New Roman" w:eastAsia="Times New Roman" w:hAnsi="Times New Roman" w:cs="Times New Roman"/>
          <w:b/>
          <w:bCs/>
          <w:sz w:val="24"/>
          <w:szCs w:val="24"/>
        </w:rPr>
        <w:t xml:space="preserve"> Electronic Device Policy</w:t>
      </w:r>
      <w:r w:rsidRPr="0012083C">
        <w:rPr>
          <w:rFonts w:ascii="Times New Roman" w:eastAsia="Times New Roman" w:hAnsi="Times New Roman" w:cs="Times New Roman"/>
          <w:sz w:val="24"/>
          <w:szCs w:val="24"/>
        </w:rPr>
        <w:br/>
        <w:t>In compliance with RCBOE policy:</w:t>
      </w:r>
    </w:p>
    <w:p w14:paraId="102D4F1B" w14:textId="77777777" w:rsidR="0012083C" w:rsidRPr="0012083C" w:rsidRDefault="0012083C" w:rsidP="0012083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2083C">
        <w:rPr>
          <w:rFonts w:ascii="Times New Roman" w:eastAsia="Times New Roman" w:hAnsi="Times New Roman" w:cs="Times New Roman"/>
          <w:sz w:val="24"/>
          <w:szCs w:val="24"/>
        </w:rPr>
        <w:t>No cell phones, earbuds, or headsets are allowed during class</w:t>
      </w:r>
    </w:p>
    <w:p w14:paraId="35406938" w14:textId="77777777" w:rsidR="0012083C" w:rsidRPr="0012083C" w:rsidRDefault="0012083C" w:rsidP="0012083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2083C">
        <w:rPr>
          <w:rFonts w:ascii="Times New Roman" w:eastAsia="Times New Roman" w:hAnsi="Times New Roman" w:cs="Times New Roman"/>
          <w:sz w:val="24"/>
          <w:szCs w:val="24"/>
        </w:rPr>
        <w:t>Devices must be powered off and put away during instructional time</w:t>
      </w:r>
    </w:p>
    <w:p w14:paraId="03115BD8" w14:textId="77777777" w:rsidR="0012083C" w:rsidRPr="0012083C" w:rsidRDefault="0012083C" w:rsidP="0012083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2083C">
        <w:rPr>
          <w:rFonts w:ascii="Times New Roman" w:eastAsia="Times New Roman" w:hAnsi="Times New Roman" w:cs="Times New Roman"/>
          <w:sz w:val="24"/>
          <w:szCs w:val="24"/>
        </w:rPr>
        <w:t>This policy will be strictly enforced</w:t>
      </w:r>
    </w:p>
    <w:p w14:paraId="4BFD206B" w14:textId="77777777" w:rsidR="0012083C" w:rsidRPr="0012083C" w:rsidRDefault="0012083C" w:rsidP="0012083C">
      <w:pPr>
        <w:spacing w:before="100" w:beforeAutospacing="1" w:after="100" w:afterAutospacing="1" w:line="240" w:lineRule="auto"/>
        <w:rPr>
          <w:rFonts w:ascii="Times New Roman" w:eastAsia="Times New Roman" w:hAnsi="Times New Roman" w:cs="Times New Roman"/>
          <w:sz w:val="24"/>
          <w:szCs w:val="24"/>
        </w:rPr>
      </w:pPr>
      <w:r w:rsidRPr="0012083C">
        <w:rPr>
          <w:rFonts w:ascii="Times New Roman" w:eastAsia="Times New Roman" w:hAnsi="Times New Roman" w:cs="Times New Roman"/>
          <w:b/>
          <w:bCs/>
          <w:sz w:val="24"/>
          <w:szCs w:val="24"/>
        </w:rPr>
        <w:t>General Expectations</w:t>
      </w:r>
    </w:p>
    <w:p w14:paraId="48D1967E" w14:textId="77777777" w:rsidR="0012083C" w:rsidRPr="0012083C" w:rsidRDefault="0012083C" w:rsidP="0012083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2083C">
        <w:rPr>
          <w:rFonts w:ascii="Times New Roman" w:eastAsia="Times New Roman" w:hAnsi="Times New Roman" w:cs="Times New Roman"/>
          <w:sz w:val="24"/>
          <w:szCs w:val="24"/>
        </w:rPr>
        <w:t>Be on time and prepared to learn</w:t>
      </w:r>
    </w:p>
    <w:p w14:paraId="2B8746A7" w14:textId="77777777" w:rsidR="0012083C" w:rsidRPr="0012083C" w:rsidRDefault="0012083C" w:rsidP="0012083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2083C">
        <w:rPr>
          <w:rFonts w:ascii="Times New Roman" w:eastAsia="Times New Roman" w:hAnsi="Times New Roman" w:cs="Times New Roman"/>
          <w:sz w:val="24"/>
          <w:szCs w:val="24"/>
        </w:rPr>
        <w:t>Show respect to your teacher, classmates, and school property</w:t>
      </w:r>
    </w:p>
    <w:p w14:paraId="7FAE3733" w14:textId="77777777" w:rsidR="0012083C" w:rsidRPr="0012083C" w:rsidRDefault="0012083C" w:rsidP="0012083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2083C">
        <w:rPr>
          <w:rFonts w:ascii="Times New Roman" w:eastAsia="Times New Roman" w:hAnsi="Times New Roman" w:cs="Times New Roman"/>
          <w:sz w:val="24"/>
          <w:szCs w:val="24"/>
        </w:rPr>
        <w:t>Follow directions the first time they are given</w:t>
      </w:r>
    </w:p>
    <w:p w14:paraId="5988AB1E" w14:textId="77777777" w:rsidR="0012083C" w:rsidRPr="0012083C" w:rsidRDefault="0012083C" w:rsidP="0012083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2083C">
        <w:rPr>
          <w:rFonts w:ascii="Times New Roman" w:eastAsia="Times New Roman" w:hAnsi="Times New Roman" w:cs="Times New Roman"/>
          <w:sz w:val="24"/>
          <w:szCs w:val="24"/>
        </w:rPr>
        <w:t>Participate actively and complete all assignments</w:t>
      </w:r>
    </w:p>
    <w:p w14:paraId="6B198705" w14:textId="77777777" w:rsidR="0012083C" w:rsidRPr="0012083C" w:rsidRDefault="0012083C" w:rsidP="0012083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2083C">
        <w:rPr>
          <w:rFonts w:ascii="Times New Roman" w:eastAsia="Times New Roman" w:hAnsi="Times New Roman" w:cs="Times New Roman"/>
          <w:sz w:val="24"/>
          <w:szCs w:val="24"/>
        </w:rPr>
        <w:t>Maintain a positive attitude and try your best</w:t>
      </w:r>
    </w:p>
    <w:p w14:paraId="4D5DC4F3" w14:textId="77777777" w:rsidR="00A20E04" w:rsidRPr="00A20E04" w:rsidRDefault="00A20E04" w:rsidP="00A20E04">
      <w:pPr>
        <w:spacing w:before="100" w:beforeAutospacing="1" w:after="100" w:afterAutospacing="1" w:line="240" w:lineRule="auto"/>
        <w:ind w:left="360"/>
        <w:rPr>
          <w:rFonts w:ascii="Times New Roman" w:eastAsia="Times New Roman" w:hAnsi="Times New Roman" w:cs="Times New Roman"/>
          <w:sz w:val="24"/>
          <w:szCs w:val="24"/>
        </w:rPr>
      </w:pPr>
      <w:bookmarkStart w:id="0" w:name="_GoBack"/>
      <w:bookmarkEnd w:id="0"/>
      <w:r w:rsidRPr="00A20E04">
        <w:rPr>
          <w:rFonts w:ascii="Times New Roman" w:eastAsia="Times New Roman" w:hAnsi="Times New Roman" w:cs="Times New Roman"/>
          <w:sz w:val="24"/>
          <w:szCs w:val="24"/>
        </w:rPr>
        <w:t>This year will be filled with discovery, hands-on learning, and opportunities to grow both academically and personally. My goal is to create a classroom where every student feels supported, challenged, and inspired. I look forward to getting to know each of you and working together to make this a successful and enjoyable year. Let’s get ready to learn, grow, and explore all that science has to offer!</w:t>
      </w:r>
    </w:p>
    <w:p w14:paraId="21597B1E" w14:textId="77777777" w:rsidR="0012083C" w:rsidRPr="0012083C" w:rsidRDefault="0012083C" w:rsidP="0012083C">
      <w:pPr>
        <w:rPr>
          <w:rFonts w:ascii="Times New Roman" w:hAnsi="Times New Roman" w:cs="Times New Roman"/>
          <w:b/>
          <w:sz w:val="28"/>
          <w:szCs w:val="28"/>
        </w:rPr>
      </w:pPr>
    </w:p>
    <w:sectPr w:rsidR="0012083C" w:rsidRPr="001208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A389F"/>
    <w:multiLevelType w:val="multilevel"/>
    <w:tmpl w:val="CB0E8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493587"/>
    <w:multiLevelType w:val="multilevel"/>
    <w:tmpl w:val="728C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3C71C9"/>
    <w:multiLevelType w:val="multilevel"/>
    <w:tmpl w:val="F26E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400212"/>
    <w:multiLevelType w:val="multilevel"/>
    <w:tmpl w:val="558EB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B442C0"/>
    <w:multiLevelType w:val="multilevel"/>
    <w:tmpl w:val="26503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83C"/>
    <w:rsid w:val="0012083C"/>
    <w:rsid w:val="00A20E04"/>
    <w:rsid w:val="00B73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DDA52"/>
  <w15:chartTrackingRefBased/>
  <w15:docId w15:val="{C4C93085-0394-4692-9F18-368B4D74D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E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95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B52BBE9377014DB1225F76DBB100CD" ma:contentTypeVersion="18" ma:contentTypeDescription="Create a new document." ma:contentTypeScope="" ma:versionID="2c2be57c73a4988ee55d65838acff321">
  <xsd:schema xmlns:xsd="http://www.w3.org/2001/XMLSchema" xmlns:xs="http://www.w3.org/2001/XMLSchema" xmlns:p="http://schemas.microsoft.com/office/2006/metadata/properties" xmlns:ns3="85e8f4f5-8de8-4f63-8c87-735fec2150e1" xmlns:ns4="95f9bb2b-9a00-4a86-b849-182100311590" targetNamespace="http://schemas.microsoft.com/office/2006/metadata/properties" ma:root="true" ma:fieldsID="18d13c6a5299eabbfaa9b8cd646e67f2" ns3:_="" ns4:_="">
    <xsd:import namespace="85e8f4f5-8de8-4f63-8c87-735fec2150e1"/>
    <xsd:import namespace="95f9bb2b-9a00-4a86-b849-18210031159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_activity"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8f4f5-8de8-4f63-8c87-735fec2150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f9bb2b-9a00-4a86-b849-18210031159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5f9bb2b-9a00-4a86-b849-182100311590" xsi:nil="true"/>
  </documentManagement>
</p:properties>
</file>

<file path=customXml/itemProps1.xml><?xml version="1.0" encoding="utf-8"?>
<ds:datastoreItem xmlns:ds="http://schemas.openxmlformats.org/officeDocument/2006/customXml" ds:itemID="{602B46F2-DF1B-43DF-B276-2618E4798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e8f4f5-8de8-4f63-8c87-735fec2150e1"/>
    <ds:schemaRef ds:uri="95f9bb2b-9a00-4a86-b849-182100311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87799F-7664-4D84-834C-CA5791243135}">
  <ds:schemaRefs>
    <ds:schemaRef ds:uri="http://schemas.microsoft.com/sharepoint/v3/contenttype/forms"/>
  </ds:schemaRefs>
</ds:datastoreItem>
</file>

<file path=customXml/itemProps3.xml><?xml version="1.0" encoding="utf-8"?>
<ds:datastoreItem xmlns:ds="http://schemas.openxmlformats.org/officeDocument/2006/customXml" ds:itemID="{DD9C02B3-9CBD-4F25-9686-246375C7FD89}">
  <ds:schemaRefs>
    <ds:schemaRef ds:uri="http://schemas.microsoft.com/office/infopath/2007/PartnerControls"/>
    <ds:schemaRef ds:uri="http://schemas.microsoft.com/office/2006/metadata/properties"/>
    <ds:schemaRef ds:uri="http://purl.org/dc/elements/1.1/"/>
    <ds:schemaRef ds:uri="http://www.w3.org/XML/1998/namespace"/>
    <ds:schemaRef ds:uri="http://schemas.microsoft.com/office/2006/documentManagement/types"/>
    <ds:schemaRef ds:uri="85e8f4f5-8de8-4f63-8c87-735fec2150e1"/>
    <ds:schemaRef ds:uri="http://schemas.openxmlformats.org/package/2006/metadata/core-properties"/>
    <ds:schemaRef ds:uri="95f9bb2b-9a00-4a86-b849-182100311590"/>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Delois</dc:creator>
  <cp:keywords/>
  <dc:description/>
  <cp:lastModifiedBy>Scott, Delois</cp:lastModifiedBy>
  <cp:revision>1</cp:revision>
  <cp:lastPrinted>2025-07-31T19:19:00Z</cp:lastPrinted>
  <dcterms:created xsi:type="dcterms:W3CDTF">2025-07-31T18:40:00Z</dcterms:created>
  <dcterms:modified xsi:type="dcterms:W3CDTF">2025-07-31T19:21:00Z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0x0101009EB52BBE9377014DB1225F76DBB100CD</vt:lpwstr>
  </property>
</Properties>
</file>