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067BE73" w14:textId="09540D95" w:rsidR="0039104A" w:rsidRPr="004F0736" w:rsidRDefault="00CE6AA5" w:rsidP="0039104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39104A">
              <w:t xml:space="preserve"> </w:t>
            </w:r>
            <w:r w:rsidR="0039104A" w:rsidRPr="004F0736">
              <w:t>HUM-FNW-5</w:t>
            </w:r>
            <w:r w:rsidR="004F0736" w:rsidRPr="004F0736">
              <w:t xml:space="preserve">: </w:t>
            </w:r>
            <w:r w:rsidR="0039104A" w:rsidRPr="004F0736">
              <w:t>Analyze the effects of food eating behaviors on wellness.</w:t>
            </w:r>
          </w:p>
          <w:p w14:paraId="4218A824" w14:textId="676DA695" w:rsidR="00CE6AA5" w:rsidRPr="004F0736" w:rsidRDefault="004F0736" w:rsidP="0039104A">
            <w:pPr>
              <w:rPr>
                <w:rFonts w:cstheme="minorHAnsi"/>
                <w:sz w:val="20"/>
              </w:rPr>
            </w:pPr>
            <w:r w:rsidRPr="004F0736">
              <w:t xml:space="preserve">                                           </w:t>
            </w:r>
            <w:r w:rsidR="0039104A" w:rsidRPr="004F0736">
              <w:t>5.</w:t>
            </w:r>
            <w:r w:rsidRPr="004F0736">
              <w:t xml:space="preserve"> 4 Determine types and symptoms of eating disorders.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AA1A016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39104A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C6285BB" w14:textId="4245092E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4911F8" w:rsidRPr="004911F8">
              <w:rPr>
                <w:rFonts w:cstheme="minorHAnsi"/>
                <w:sz w:val="18"/>
                <w:szCs w:val="18"/>
              </w:rPr>
              <w:t>I will</w:t>
            </w:r>
            <w:r w:rsidR="004911F8">
              <w:rPr>
                <w:rFonts w:cstheme="minorHAnsi"/>
                <w:sz w:val="18"/>
                <w:szCs w:val="18"/>
              </w:rPr>
              <w:t xml:space="preserve"> learn </w:t>
            </w:r>
            <w:r w:rsidR="004911F8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93174">
              <w:rPr>
                <w:rFonts w:cstheme="minorHAnsi"/>
                <w:sz w:val="18"/>
                <w:szCs w:val="18"/>
              </w:rPr>
              <w:t>eating disorders.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234774FD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35D1D"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>eating disorders and other conditions</w:t>
            </w:r>
            <w:r w:rsidR="00493174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335D1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7A4B3FDA" w14:textId="5F97E4CA" w:rsidR="00335D1D" w:rsidRPr="00493174" w:rsidRDefault="00335D1D" w:rsidP="007911FE">
            <w:pPr>
              <w:jc w:val="center"/>
              <w:rPr>
                <w:rFonts w:cstheme="minorHAnsi"/>
              </w:rPr>
            </w:pPr>
          </w:p>
          <w:p w14:paraId="613115FD" w14:textId="77777777" w:rsidR="006353B9" w:rsidRPr="00493174" w:rsidRDefault="006353B9" w:rsidP="007911FE">
            <w:pPr>
              <w:jc w:val="center"/>
              <w:rPr>
                <w:rFonts w:cstheme="minorHAnsi"/>
              </w:rPr>
            </w:pPr>
          </w:p>
          <w:p w14:paraId="739FBD2B" w14:textId="6269C9FB" w:rsidR="00335D1D" w:rsidRPr="00493174" w:rsidRDefault="00493174" w:rsidP="007911FE">
            <w:pPr>
              <w:jc w:val="center"/>
              <w:rPr>
                <w:rFonts w:cstheme="minorHAnsi"/>
              </w:rPr>
            </w:pPr>
            <w:r w:rsidRPr="00493174">
              <w:rPr>
                <w:rFonts w:cstheme="minorHAnsi"/>
              </w:rPr>
              <w:t xml:space="preserve">Bell Ringer </w:t>
            </w:r>
            <w:r w:rsidR="009740CB">
              <w:rPr>
                <w:rFonts w:cstheme="minorHAnsi"/>
              </w:rPr>
              <w:t>5</w:t>
            </w:r>
          </w:p>
        </w:tc>
        <w:tc>
          <w:tcPr>
            <w:tcW w:w="1824" w:type="dxa"/>
          </w:tcPr>
          <w:p w14:paraId="3E0B8FD4" w14:textId="59B88CCA" w:rsidR="00493174" w:rsidRPr="009740CB" w:rsidRDefault="00493174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4812967D" w14:textId="77777777" w:rsidR="009740CB" w:rsidRDefault="009740C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Co-occurring conditions</w:t>
            </w:r>
          </w:p>
          <w:p w14:paraId="0C241A25" w14:textId="77777777" w:rsidR="009740CB" w:rsidRDefault="009740C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-OCD</w:t>
            </w:r>
          </w:p>
          <w:p w14:paraId="17FE0D78" w14:textId="3E6BF811" w:rsidR="00493174" w:rsidRPr="00493174" w:rsidRDefault="009740C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-ADHD</w:t>
            </w:r>
          </w:p>
        </w:tc>
        <w:tc>
          <w:tcPr>
            <w:tcW w:w="2070" w:type="dxa"/>
          </w:tcPr>
          <w:p w14:paraId="0678F1FA" w14:textId="77777777" w:rsidR="009740CB" w:rsidRPr="009740CB" w:rsidRDefault="009740CB" w:rsidP="009740CB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102B28BB" w14:textId="6AB6EB97" w:rsidR="009740CB" w:rsidRDefault="009740C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People with </w:t>
            </w:r>
          </w:p>
          <w:p w14:paraId="5C99985F" w14:textId="62C640F5" w:rsidR="00493174" w:rsidRPr="00493174" w:rsidRDefault="009740C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Co-occurring Conditions Eating Disorder Statistics</w:t>
            </w:r>
          </w:p>
        </w:tc>
        <w:tc>
          <w:tcPr>
            <w:tcW w:w="1847" w:type="dxa"/>
          </w:tcPr>
          <w:p w14:paraId="0B7764FC" w14:textId="141FC585" w:rsidR="00493174" w:rsidRPr="00493174" w:rsidRDefault="00493174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23B3885B" w:rsidR="00493174" w:rsidRPr="00493174" w:rsidRDefault="00493174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6584E47B" w14:textId="77777777" w:rsidR="009740CB" w:rsidRDefault="009740CB" w:rsidP="007911FE">
            <w:pPr>
              <w:jc w:val="center"/>
              <w:rPr>
                <w:rFonts w:cstheme="minorHAnsi"/>
              </w:rPr>
            </w:pPr>
          </w:p>
          <w:p w14:paraId="39906E85" w14:textId="2B653A93" w:rsidR="00B8594D" w:rsidRPr="00493174" w:rsidRDefault="009740CB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Co-occurring conditions statistics</w:t>
            </w: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597EEA4E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disorders.</w:t>
            </w:r>
          </w:p>
          <w:p w14:paraId="3EB703C7" w14:textId="77777777" w:rsidR="00335D1D" w:rsidRPr="006353B9" w:rsidRDefault="00335D1D" w:rsidP="00335D1D">
            <w:pPr>
              <w:rPr>
                <w:rFonts w:cstheme="minorHAnsi"/>
                <w:sz w:val="16"/>
                <w:szCs w:val="16"/>
              </w:rPr>
            </w:pPr>
          </w:p>
          <w:p w14:paraId="7E0EF547" w14:textId="1136B58F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>major characteristics of anorexia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0C256D1D" w14:textId="77777777" w:rsidR="00C423AB" w:rsidRDefault="00C423AB" w:rsidP="00C423AB">
            <w:pPr>
              <w:rPr>
                <w:rFonts w:cstheme="minorHAnsi"/>
              </w:rPr>
            </w:pPr>
          </w:p>
          <w:p w14:paraId="771E6788" w14:textId="77777777" w:rsidR="00493174" w:rsidRDefault="00493174" w:rsidP="00C423AB">
            <w:pPr>
              <w:rPr>
                <w:rFonts w:cstheme="minorHAnsi"/>
              </w:rPr>
            </w:pPr>
          </w:p>
          <w:p w14:paraId="1A69A2A1" w14:textId="52D39D92" w:rsidR="00493174" w:rsidRPr="00493174" w:rsidRDefault="00493174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9740CB">
              <w:rPr>
                <w:rFonts w:cstheme="minorHAnsi"/>
              </w:rPr>
              <w:t>6</w:t>
            </w:r>
          </w:p>
        </w:tc>
        <w:tc>
          <w:tcPr>
            <w:tcW w:w="1824" w:type="dxa"/>
          </w:tcPr>
          <w:p w14:paraId="2EA5E226" w14:textId="042EB859" w:rsidR="00335D1D" w:rsidRPr="00493174" w:rsidRDefault="00335D1D" w:rsidP="00335D1D">
            <w:pPr>
              <w:jc w:val="center"/>
              <w:rPr>
                <w:rFonts w:cstheme="minorHAnsi"/>
              </w:rPr>
            </w:pPr>
          </w:p>
          <w:p w14:paraId="1EE4AD17" w14:textId="2F346123" w:rsidR="00C423AB" w:rsidRPr="00493174" w:rsidRDefault="00493174" w:rsidP="00335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Disorders</w:t>
            </w:r>
          </w:p>
        </w:tc>
        <w:tc>
          <w:tcPr>
            <w:tcW w:w="2070" w:type="dxa"/>
          </w:tcPr>
          <w:p w14:paraId="578530D5" w14:textId="77777777" w:rsidR="00493174" w:rsidRDefault="00493174" w:rsidP="0039605A">
            <w:pPr>
              <w:jc w:val="center"/>
              <w:rPr>
                <w:rFonts w:cstheme="minorHAnsi"/>
              </w:rPr>
            </w:pPr>
          </w:p>
          <w:p w14:paraId="0F5B1B6E" w14:textId="77777777" w:rsidR="009740CB" w:rsidRDefault="009740CB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Anorexia </w:t>
            </w:r>
          </w:p>
          <w:p w14:paraId="45D10E6B" w14:textId="3004EE29" w:rsidR="009740CB" w:rsidRPr="00493174" w:rsidRDefault="009740CB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Nervosa</w:t>
            </w:r>
          </w:p>
        </w:tc>
        <w:tc>
          <w:tcPr>
            <w:tcW w:w="1847" w:type="dxa"/>
          </w:tcPr>
          <w:p w14:paraId="285BAFE2" w14:textId="77777777" w:rsidR="0039605A" w:rsidRDefault="0039605A" w:rsidP="006353B9">
            <w:pPr>
              <w:jc w:val="center"/>
              <w:rPr>
                <w:rFonts w:cstheme="minorHAnsi"/>
              </w:rPr>
            </w:pPr>
          </w:p>
          <w:p w14:paraId="202D246F" w14:textId="77777777" w:rsidR="009740CB" w:rsidRDefault="009740CB" w:rsidP="00635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Major</w:t>
            </w:r>
          </w:p>
          <w:p w14:paraId="0022E828" w14:textId="7AB272DA" w:rsidR="009740CB" w:rsidRPr="00493174" w:rsidRDefault="009740CB" w:rsidP="00635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Characteristics</w:t>
            </w:r>
          </w:p>
        </w:tc>
        <w:tc>
          <w:tcPr>
            <w:tcW w:w="1921" w:type="dxa"/>
          </w:tcPr>
          <w:p w14:paraId="623E541D" w14:textId="77777777" w:rsidR="0039605A" w:rsidRDefault="0039605A" w:rsidP="0039605A">
            <w:pPr>
              <w:jc w:val="center"/>
              <w:rPr>
                <w:rFonts w:cstheme="minorHAnsi"/>
              </w:rPr>
            </w:pPr>
          </w:p>
          <w:p w14:paraId="5630EC5E" w14:textId="23663884" w:rsidR="009740CB" w:rsidRPr="00493174" w:rsidRDefault="009740CB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Important Facts</w:t>
            </w:r>
          </w:p>
        </w:tc>
        <w:tc>
          <w:tcPr>
            <w:tcW w:w="1498" w:type="dxa"/>
          </w:tcPr>
          <w:p w14:paraId="2DE8C7F0" w14:textId="6CE7A4FC" w:rsidR="0039605A" w:rsidRPr="00493174" w:rsidRDefault="0039605A" w:rsidP="0039605A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6C483F79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BA88B9A" w14:textId="4AA75497" w:rsidR="00C423AB" w:rsidRPr="006353B9" w:rsidRDefault="00335D1D" w:rsidP="0039605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39605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>normal-weight person frequent characteristics</w:t>
            </w:r>
            <w:r w:rsidR="00B058CD">
              <w:rPr>
                <w:bCs/>
                <w:color w:val="000000" w:themeColor="text1"/>
                <w:sz w:val="18"/>
                <w:szCs w:val="18"/>
              </w:rPr>
              <w:t xml:space="preserve"> of anorexia</w:t>
            </w:r>
            <w:bookmarkStart w:id="0" w:name="_GoBack"/>
            <w:bookmarkEnd w:id="0"/>
            <w:r w:rsidR="0039605A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3758FCB5" w14:textId="09E38AF3" w:rsidR="00C423AB" w:rsidRDefault="00C423AB" w:rsidP="00C423AB">
            <w:pPr>
              <w:rPr>
                <w:rFonts w:cstheme="minorHAnsi"/>
              </w:rPr>
            </w:pPr>
          </w:p>
          <w:p w14:paraId="7956320A" w14:textId="77777777" w:rsidR="0039605A" w:rsidRDefault="0039605A" w:rsidP="00C423AB">
            <w:pPr>
              <w:rPr>
                <w:rFonts w:cstheme="minorHAnsi"/>
              </w:rPr>
            </w:pPr>
          </w:p>
          <w:p w14:paraId="37F1D968" w14:textId="059113BD" w:rsidR="00493174" w:rsidRPr="00493174" w:rsidRDefault="00493174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9740CB">
              <w:rPr>
                <w:rFonts w:cstheme="minorHAnsi"/>
              </w:rPr>
              <w:t>7</w:t>
            </w:r>
          </w:p>
        </w:tc>
        <w:tc>
          <w:tcPr>
            <w:tcW w:w="1824" w:type="dxa"/>
          </w:tcPr>
          <w:p w14:paraId="1844D68F" w14:textId="77777777" w:rsidR="00C423AB" w:rsidRDefault="00C423AB" w:rsidP="00C423AB">
            <w:pPr>
              <w:rPr>
                <w:rFonts w:cstheme="minorHAnsi"/>
              </w:rPr>
            </w:pPr>
          </w:p>
          <w:p w14:paraId="14644864" w14:textId="77777777" w:rsidR="0039605A" w:rsidRDefault="0039605A" w:rsidP="00C423AB">
            <w:pPr>
              <w:rPr>
                <w:rFonts w:cstheme="minorHAnsi"/>
              </w:rPr>
            </w:pPr>
          </w:p>
          <w:p w14:paraId="1C006E23" w14:textId="6A259BE1" w:rsidR="0039605A" w:rsidRPr="00493174" w:rsidRDefault="0039605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Disorders</w:t>
            </w:r>
          </w:p>
        </w:tc>
        <w:tc>
          <w:tcPr>
            <w:tcW w:w="2070" w:type="dxa"/>
          </w:tcPr>
          <w:p w14:paraId="5475213C" w14:textId="77777777" w:rsidR="0039605A" w:rsidRDefault="0039605A" w:rsidP="00C423AB">
            <w:pPr>
              <w:rPr>
                <w:rFonts w:cstheme="minorHAnsi"/>
              </w:rPr>
            </w:pPr>
          </w:p>
          <w:p w14:paraId="2E3DADCF" w14:textId="77777777" w:rsidR="009740CB" w:rsidRDefault="009740C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Anorexia </w:t>
            </w:r>
          </w:p>
          <w:p w14:paraId="578DEA5D" w14:textId="0F41A529" w:rsidR="009740CB" w:rsidRPr="00493174" w:rsidRDefault="009740C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Nervosa</w:t>
            </w:r>
          </w:p>
        </w:tc>
        <w:tc>
          <w:tcPr>
            <w:tcW w:w="1847" w:type="dxa"/>
          </w:tcPr>
          <w:p w14:paraId="49733247" w14:textId="77777777" w:rsidR="0039605A" w:rsidRDefault="0039605A" w:rsidP="0039605A">
            <w:pPr>
              <w:jc w:val="center"/>
              <w:rPr>
                <w:rFonts w:cstheme="minorHAnsi"/>
              </w:rPr>
            </w:pPr>
          </w:p>
          <w:p w14:paraId="7A64CDB8" w14:textId="5CC9ED37" w:rsidR="009740CB" w:rsidRPr="00493174" w:rsidRDefault="009740CB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Anorexia Nervosa Frequent Info</w:t>
            </w:r>
          </w:p>
        </w:tc>
        <w:tc>
          <w:tcPr>
            <w:tcW w:w="1921" w:type="dxa"/>
          </w:tcPr>
          <w:p w14:paraId="0835072E" w14:textId="77777777" w:rsidR="00C423AB" w:rsidRPr="00493174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5612296" w14:textId="505A1E34" w:rsidR="0039605A" w:rsidRPr="00493174" w:rsidRDefault="0039605A" w:rsidP="0039605A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1C5CECB4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27FEF938" w14:textId="0717AB5E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>explain major characteristics of binge eating</w:t>
            </w:r>
            <w:r w:rsidR="00DF1A54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3305D646" w14:textId="77777777" w:rsidR="00C423AB" w:rsidRDefault="00C423AB" w:rsidP="00C423AB">
            <w:pPr>
              <w:rPr>
                <w:rFonts w:cstheme="minorHAnsi"/>
              </w:rPr>
            </w:pPr>
          </w:p>
          <w:p w14:paraId="71DDEBEF" w14:textId="77777777" w:rsidR="0039605A" w:rsidRDefault="0039605A" w:rsidP="00C423AB">
            <w:pPr>
              <w:rPr>
                <w:rFonts w:cstheme="minorHAnsi"/>
              </w:rPr>
            </w:pPr>
          </w:p>
          <w:p w14:paraId="61274EBE" w14:textId="39728ADE" w:rsidR="0039605A" w:rsidRPr="00493174" w:rsidRDefault="0039605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9740CB">
              <w:rPr>
                <w:rFonts w:cstheme="minorHAnsi"/>
              </w:rPr>
              <w:t>8</w:t>
            </w:r>
          </w:p>
        </w:tc>
        <w:tc>
          <w:tcPr>
            <w:tcW w:w="1824" w:type="dxa"/>
          </w:tcPr>
          <w:p w14:paraId="5713DF52" w14:textId="77777777" w:rsidR="00C423AB" w:rsidRDefault="00C423AB" w:rsidP="00C423AB">
            <w:pPr>
              <w:rPr>
                <w:rFonts w:cstheme="minorHAnsi"/>
              </w:rPr>
            </w:pPr>
          </w:p>
          <w:p w14:paraId="18E6C979" w14:textId="77777777" w:rsidR="009740CB" w:rsidRDefault="009740CB" w:rsidP="00C423AB">
            <w:pPr>
              <w:rPr>
                <w:rFonts w:cstheme="minorHAnsi"/>
              </w:rPr>
            </w:pPr>
          </w:p>
          <w:p w14:paraId="7BAB9F2C" w14:textId="3900B2B7" w:rsidR="009740CB" w:rsidRPr="002D02E5" w:rsidRDefault="009740C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Disorders</w:t>
            </w:r>
          </w:p>
        </w:tc>
        <w:tc>
          <w:tcPr>
            <w:tcW w:w="2070" w:type="dxa"/>
          </w:tcPr>
          <w:p w14:paraId="055C53BE" w14:textId="7BB7CD40" w:rsidR="0039605A" w:rsidRDefault="0039605A" w:rsidP="0039605A">
            <w:pPr>
              <w:jc w:val="center"/>
              <w:rPr>
                <w:rFonts w:cstheme="minorHAnsi"/>
              </w:rPr>
            </w:pPr>
          </w:p>
          <w:p w14:paraId="5549FE2B" w14:textId="77777777" w:rsidR="009740CB" w:rsidRDefault="009740CB" w:rsidP="0039605A">
            <w:pPr>
              <w:jc w:val="center"/>
              <w:rPr>
                <w:rFonts w:cstheme="minorHAnsi"/>
              </w:rPr>
            </w:pPr>
          </w:p>
          <w:p w14:paraId="02066648" w14:textId="0500AE27" w:rsidR="009740CB" w:rsidRPr="002D02E5" w:rsidRDefault="009740CB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Binge Eating</w:t>
            </w:r>
          </w:p>
        </w:tc>
        <w:tc>
          <w:tcPr>
            <w:tcW w:w="1847" w:type="dxa"/>
          </w:tcPr>
          <w:p w14:paraId="79396B68" w14:textId="77777777" w:rsidR="00C423AB" w:rsidRDefault="00C423AB" w:rsidP="00C423AB">
            <w:pPr>
              <w:rPr>
                <w:rFonts w:cstheme="minorHAnsi"/>
              </w:rPr>
            </w:pPr>
          </w:p>
          <w:p w14:paraId="5E00ABBD" w14:textId="77777777" w:rsidR="009740CB" w:rsidRDefault="009740C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Binge Eating</w:t>
            </w:r>
          </w:p>
          <w:p w14:paraId="4A8E7F0B" w14:textId="3F7AA4AD" w:rsidR="009740CB" w:rsidRPr="002D02E5" w:rsidRDefault="009740CB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Characteristics</w:t>
            </w:r>
          </w:p>
        </w:tc>
        <w:tc>
          <w:tcPr>
            <w:tcW w:w="1921" w:type="dxa"/>
          </w:tcPr>
          <w:p w14:paraId="76DD90AB" w14:textId="77777777" w:rsidR="0039605A" w:rsidRDefault="0039605A" w:rsidP="00DF1A54">
            <w:pPr>
              <w:jc w:val="center"/>
              <w:rPr>
                <w:rFonts w:cstheme="minorHAnsi"/>
              </w:rPr>
            </w:pPr>
          </w:p>
          <w:p w14:paraId="57ACAD40" w14:textId="38BB1C43" w:rsidR="009740CB" w:rsidRPr="002D02E5" w:rsidRDefault="009740CB" w:rsidP="00DF1A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Important Facts</w:t>
            </w:r>
          </w:p>
        </w:tc>
        <w:tc>
          <w:tcPr>
            <w:tcW w:w="1498" w:type="dxa"/>
          </w:tcPr>
          <w:p w14:paraId="167F6272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49B6EB1E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104A">
              <w:rPr>
                <w:rFonts w:cstheme="minorHAnsi"/>
                <w:sz w:val="18"/>
                <w:szCs w:val="18"/>
              </w:rPr>
              <w:t>eating disorders.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421A346B" w:rsidR="00C423AB" w:rsidRPr="006353B9" w:rsidRDefault="00335D1D" w:rsidP="00B058C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B058CD">
              <w:rPr>
                <w:bCs/>
                <w:color w:val="000000" w:themeColor="text1"/>
                <w:sz w:val="18"/>
                <w:szCs w:val="18"/>
              </w:rPr>
              <w:t xml:space="preserve"> normal-weight person frequent characteristics of binge eating.</w:t>
            </w:r>
          </w:p>
        </w:tc>
        <w:tc>
          <w:tcPr>
            <w:tcW w:w="2205" w:type="dxa"/>
          </w:tcPr>
          <w:p w14:paraId="08EF9552" w14:textId="77777777" w:rsidR="00C423AB" w:rsidRDefault="00C423AB" w:rsidP="00C423AB">
            <w:pPr>
              <w:rPr>
                <w:rFonts w:cstheme="minorHAnsi"/>
              </w:rPr>
            </w:pPr>
          </w:p>
          <w:p w14:paraId="64034F8C" w14:textId="77777777" w:rsidR="0039104A" w:rsidRDefault="0039104A" w:rsidP="0039104A">
            <w:pPr>
              <w:jc w:val="center"/>
              <w:rPr>
                <w:rFonts w:cstheme="minorHAnsi"/>
              </w:rPr>
            </w:pPr>
          </w:p>
          <w:p w14:paraId="6C3A1E46" w14:textId="720E2522" w:rsidR="0039104A" w:rsidRPr="00493174" w:rsidRDefault="0039104A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9740CB">
              <w:rPr>
                <w:rFonts w:cstheme="minorHAnsi"/>
              </w:rPr>
              <w:t>9</w:t>
            </w:r>
          </w:p>
        </w:tc>
        <w:tc>
          <w:tcPr>
            <w:tcW w:w="1824" w:type="dxa"/>
          </w:tcPr>
          <w:p w14:paraId="6A930E80" w14:textId="77777777" w:rsidR="0039104A" w:rsidRDefault="0039104A" w:rsidP="0039104A">
            <w:pPr>
              <w:jc w:val="center"/>
              <w:rPr>
                <w:rFonts w:cstheme="minorHAnsi"/>
              </w:rPr>
            </w:pPr>
          </w:p>
          <w:p w14:paraId="68E97391" w14:textId="77777777" w:rsidR="009740CB" w:rsidRDefault="009740CB" w:rsidP="0039104A">
            <w:pPr>
              <w:jc w:val="center"/>
              <w:rPr>
                <w:rFonts w:cstheme="minorHAnsi"/>
              </w:rPr>
            </w:pPr>
          </w:p>
          <w:p w14:paraId="0CA8540D" w14:textId="2D2162DF" w:rsidR="009740CB" w:rsidRPr="002D02E5" w:rsidRDefault="009740CB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Disorders</w:t>
            </w:r>
          </w:p>
        </w:tc>
        <w:tc>
          <w:tcPr>
            <w:tcW w:w="2070" w:type="dxa"/>
          </w:tcPr>
          <w:p w14:paraId="0817CBBD" w14:textId="77777777" w:rsidR="00C423AB" w:rsidRDefault="00C423AB" w:rsidP="0039104A">
            <w:pPr>
              <w:jc w:val="center"/>
              <w:rPr>
                <w:rFonts w:cstheme="minorHAnsi"/>
              </w:rPr>
            </w:pPr>
          </w:p>
          <w:p w14:paraId="700EA586" w14:textId="77777777" w:rsidR="009740CB" w:rsidRDefault="009740CB" w:rsidP="0039104A">
            <w:pPr>
              <w:jc w:val="center"/>
              <w:rPr>
                <w:rFonts w:cstheme="minorHAnsi"/>
              </w:rPr>
            </w:pPr>
          </w:p>
          <w:p w14:paraId="30AD2A80" w14:textId="2920954C" w:rsidR="009740CB" w:rsidRPr="002D02E5" w:rsidRDefault="009740CB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Binge Eating</w:t>
            </w:r>
          </w:p>
        </w:tc>
        <w:tc>
          <w:tcPr>
            <w:tcW w:w="1847" w:type="dxa"/>
          </w:tcPr>
          <w:p w14:paraId="7E4437AE" w14:textId="7F908B74" w:rsidR="009740CB" w:rsidRPr="002D02E5" w:rsidRDefault="009740CB" w:rsidP="009740CB">
            <w:pPr>
              <w:shd w:val="clear" w:color="auto" w:fill="FFFFFF"/>
              <w:spacing w:before="225" w:after="225"/>
              <w:jc w:val="center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Binge Eating Frequent Info</w:t>
            </w:r>
          </w:p>
        </w:tc>
        <w:tc>
          <w:tcPr>
            <w:tcW w:w="1921" w:type="dxa"/>
          </w:tcPr>
          <w:p w14:paraId="1A18FD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363E1CAC" w:rsidR="0039104A" w:rsidRPr="002D02E5" w:rsidRDefault="0039104A" w:rsidP="0039104A">
            <w:pPr>
              <w:jc w:val="center"/>
              <w:rPr>
                <w:rFonts w:cstheme="minorHAnsi"/>
              </w:rPr>
            </w:pP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2FFEFD1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Food, Nutrition &amp; Wellness</w:t>
    </w:r>
    <w:r w:rsidR="004911F8" w:rsidRPr="00C423AB">
      <w:rPr>
        <w:b/>
        <w:bCs/>
        <w:sz w:val="24"/>
        <w:szCs w:val="28"/>
      </w:rPr>
      <w:t xml:space="preserve">    </w:t>
    </w:r>
    <w:r w:rsidR="004911F8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93174">
      <w:rPr>
        <w:bCs/>
        <w:sz w:val="24"/>
        <w:szCs w:val="28"/>
        <w:u w:val="single"/>
      </w:rPr>
      <w:t xml:space="preserve">Jan. </w:t>
    </w:r>
    <w:r w:rsidR="009740CB">
      <w:rPr>
        <w:bCs/>
        <w:sz w:val="24"/>
        <w:szCs w:val="28"/>
        <w:u w:val="single"/>
      </w:rPr>
      <w:t>13</w:t>
    </w:r>
    <w:r w:rsidR="00493174" w:rsidRPr="00493174">
      <w:rPr>
        <w:bCs/>
        <w:sz w:val="24"/>
        <w:szCs w:val="28"/>
        <w:u w:val="single"/>
        <w:vertAlign w:val="superscript"/>
      </w:rPr>
      <w:t>th</w:t>
    </w:r>
    <w:r w:rsidR="00493174">
      <w:rPr>
        <w:bCs/>
        <w:sz w:val="24"/>
        <w:szCs w:val="28"/>
        <w:u w:val="single"/>
      </w:rPr>
      <w:t xml:space="preserve"> – 1</w:t>
    </w:r>
    <w:r w:rsidR="009740CB">
      <w:rPr>
        <w:bCs/>
        <w:sz w:val="24"/>
        <w:szCs w:val="28"/>
        <w:u w:val="single"/>
      </w:rPr>
      <w:t>7</w:t>
    </w:r>
    <w:r w:rsidR="00493174" w:rsidRPr="00493174">
      <w:rPr>
        <w:bCs/>
        <w:sz w:val="24"/>
        <w:szCs w:val="28"/>
        <w:u w:val="single"/>
        <w:vertAlign w:val="superscript"/>
      </w:rPr>
      <w:t>th</w:t>
    </w:r>
    <w:r w:rsidR="00493174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1060A9"/>
    <w:rsid w:val="00134848"/>
    <w:rsid w:val="00234C27"/>
    <w:rsid w:val="002713F6"/>
    <w:rsid w:val="0027462B"/>
    <w:rsid w:val="002C4A96"/>
    <w:rsid w:val="002D02E5"/>
    <w:rsid w:val="00335D1D"/>
    <w:rsid w:val="0038575B"/>
    <w:rsid w:val="0039104A"/>
    <w:rsid w:val="0039605A"/>
    <w:rsid w:val="003E5246"/>
    <w:rsid w:val="004601CB"/>
    <w:rsid w:val="004911F8"/>
    <w:rsid w:val="00493174"/>
    <w:rsid w:val="004F0736"/>
    <w:rsid w:val="005B1885"/>
    <w:rsid w:val="006353B9"/>
    <w:rsid w:val="00786A83"/>
    <w:rsid w:val="007911FE"/>
    <w:rsid w:val="00872678"/>
    <w:rsid w:val="009740CB"/>
    <w:rsid w:val="00990FE3"/>
    <w:rsid w:val="009A2EF9"/>
    <w:rsid w:val="00A54B17"/>
    <w:rsid w:val="00AB7A3A"/>
    <w:rsid w:val="00AC70E0"/>
    <w:rsid w:val="00B058CD"/>
    <w:rsid w:val="00B41B19"/>
    <w:rsid w:val="00B8594D"/>
    <w:rsid w:val="00C423AB"/>
    <w:rsid w:val="00C866FC"/>
    <w:rsid w:val="00CB3D54"/>
    <w:rsid w:val="00CE6AA5"/>
    <w:rsid w:val="00DF1A54"/>
    <w:rsid w:val="00DF1BE7"/>
    <w:rsid w:val="00E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fa6df1ac-d2d0-4c23-b922-f0e303939317"/>
    <ds:schemaRef ds:uri="http://purl.org/dc/elements/1.1/"/>
    <ds:schemaRef ds:uri="1bfd6668-44c9-4f5c-b9e8-c09419d913a8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F9D6A-6BA0-427C-8C3A-300413B5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2025-01-09T02:39:00Z</cp:lastPrinted>
  <dcterms:created xsi:type="dcterms:W3CDTF">2025-01-18T17:31:00Z</dcterms:created>
  <dcterms:modified xsi:type="dcterms:W3CDTF">2025-01-18T17:31:00Z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