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513" w:type="dxa"/>
        <w:tblLook w:val="04A0" w:firstRow="1" w:lastRow="0" w:firstColumn="1" w:lastColumn="0" w:noHBand="0" w:noVBand="1"/>
      </w:tblPr>
      <w:tblGrid>
        <w:gridCol w:w="554"/>
        <w:gridCol w:w="1224"/>
        <w:gridCol w:w="2247"/>
        <w:gridCol w:w="2051"/>
        <w:gridCol w:w="3630"/>
        <w:gridCol w:w="1470"/>
        <w:gridCol w:w="1436"/>
        <w:gridCol w:w="1901"/>
      </w:tblGrid>
      <w:tr w:rsidR="00CE6AA5" w:rsidRPr="002D02E5" w14:paraId="171028A4" w14:textId="77777777" w:rsidTr="00CF4166">
        <w:trPr>
          <w:trHeight w:val="709"/>
        </w:trPr>
        <w:tc>
          <w:tcPr>
            <w:tcW w:w="14513" w:type="dxa"/>
            <w:gridSpan w:val="8"/>
          </w:tcPr>
          <w:p w14:paraId="4A013CDB" w14:textId="635AE753" w:rsidR="00E92139" w:rsidRPr="00C80306" w:rsidRDefault="00CE6AA5" w:rsidP="00E92139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cstheme="minorHAnsi"/>
                <w:b/>
              </w:rPr>
            </w:pPr>
            <w:r w:rsidRPr="00C80306">
              <w:rPr>
                <w:rFonts w:cstheme="minorHAnsi"/>
                <w:b/>
              </w:rPr>
              <w:t>Standard</w:t>
            </w:r>
            <w:r w:rsidR="007C4853" w:rsidRPr="00C80306">
              <w:rPr>
                <w:rFonts w:cstheme="minorHAnsi"/>
                <w:b/>
              </w:rPr>
              <w:t>:</w:t>
            </w:r>
            <w:r w:rsidR="00EE2174" w:rsidRPr="00C80306">
              <w:rPr>
                <w:rFonts w:cstheme="minorHAnsi"/>
                <w:b/>
              </w:rPr>
              <w:t xml:space="preserve"> </w:t>
            </w:r>
            <w:r w:rsidR="00E92139" w:rsidRPr="00C80306">
              <w:rPr>
                <w:rFonts w:ascii="Lato" w:hAnsi="Lato"/>
                <w:b/>
                <w:bCs/>
                <w:color w:val="2D3B45"/>
                <w:sz w:val="28"/>
                <w:szCs w:val="28"/>
              </w:rPr>
              <w:t xml:space="preserve"> </w:t>
            </w:r>
            <w:r w:rsidR="00E92139" w:rsidRPr="00C80306">
              <w:rPr>
                <w:rFonts w:cstheme="minorHAnsi"/>
                <w:b/>
                <w:bCs/>
              </w:rPr>
              <w:t>ELAGSE9-10RL6: ANALYZE</w:t>
            </w:r>
            <w:r w:rsidR="00E92139" w:rsidRPr="00C80306">
              <w:rPr>
                <w:rFonts w:cstheme="minorHAnsi"/>
                <w:b/>
              </w:rPr>
              <w:t> a particular </w:t>
            </w:r>
            <w:r w:rsidR="00E92139" w:rsidRPr="00C80306">
              <w:rPr>
                <w:rFonts w:cstheme="minorHAnsi"/>
                <w:b/>
                <w:bCs/>
                <w:u w:val="single"/>
              </w:rPr>
              <w:t>point of view</w:t>
            </w:r>
            <w:r w:rsidR="00E92139" w:rsidRPr="00C80306">
              <w:rPr>
                <w:rFonts w:cstheme="minorHAnsi"/>
                <w:b/>
              </w:rPr>
              <w:t> or </w:t>
            </w:r>
            <w:r w:rsidR="00E92139" w:rsidRPr="00C80306">
              <w:rPr>
                <w:rFonts w:cstheme="minorHAnsi"/>
                <w:b/>
                <w:bCs/>
                <w:u w:val="single"/>
              </w:rPr>
              <w:t>cultural experience</w:t>
            </w:r>
            <w:r w:rsidR="00E92139" w:rsidRPr="00C80306">
              <w:rPr>
                <w:rFonts w:cstheme="minorHAnsi"/>
                <w:b/>
              </w:rPr>
              <w:t> reflected in a work of </w:t>
            </w:r>
            <w:r w:rsidR="00E92139" w:rsidRPr="00C80306">
              <w:rPr>
                <w:rFonts w:cstheme="minorHAnsi"/>
                <w:b/>
                <w:bCs/>
                <w:u w:val="single"/>
              </w:rPr>
              <w:t>literature from outside the United States</w:t>
            </w:r>
            <w:r w:rsidR="00E92139" w:rsidRPr="00C80306">
              <w:rPr>
                <w:rFonts w:cstheme="minorHAnsi"/>
                <w:b/>
              </w:rPr>
              <w:t>, drawing on a wide reading of </w:t>
            </w:r>
            <w:r w:rsidR="00E92139" w:rsidRPr="00C80306">
              <w:rPr>
                <w:rFonts w:cstheme="minorHAnsi"/>
                <w:b/>
                <w:bCs/>
                <w:u w:val="single"/>
              </w:rPr>
              <w:t>world literature</w:t>
            </w:r>
            <w:r w:rsidR="00E92139" w:rsidRPr="00C80306">
              <w:rPr>
                <w:rFonts w:cstheme="minorHAnsi"/>
                <w:b/>
              </w:rPr>
              <w:t>.</w:t>
            </w:r>
          </w:p>
          <w:p w14:paraId="2C888BC8" w14:textId="77777777" w:rsidR="00E92139" w:rsidRPr="00C80306" w:rsidRDefault="00E92139" w:rsidP="00E92139">
            <w:pPr>
              <w:pStyle w:val="NormalWeb"/>
              <w:rPr>
                <w:rFonts w:cstheme="minorHAnsi"/>
                <w:b/>
              </w:rPr>
            </w:pPr>
            <w:r w:rsidRPr="00C80306">
              <w:rPr>
                <w:rFonts w:cstheme="minorHAnsi"/>
                <w:b/>
                <w:bCs/>
              </w:rPr>
              <w:t>ELAGSE9-10RL4:</w:t>
            </w:r>
            <w:r w:rsidRPr="00C80306">
              <w:rPr>
                <w:rFonts w:cstheme="minorHAnsi"/>
                <w:b/>
              </w:rPr>
              <w:t> </w:t>
            </w:r>
            <w:r w:rsidRPr="00C80306">
              <w:rPr>
                <w:rFonts w:cstheme="minorHAnsi"/>
                <w:b/>
                <w:bCs/>
              </w:rPr>
              <w:t>DETERMINE</w:t>
            </w:r>
            <w:r w:rsidRPr="00C80306">
              <w:rPr>
                <w:rFonts w:cstheme="minorHAnsi"/>
                <w:b/>
              </w:rPr>
              <w:t> the</w:t>
            </w:r>
            <w:r w:rsidRPr="00C80306">
              <w:rPr>
                <w:rFonts w:cstheme="minorHAnsi"/>
                <w:b/>
                <w:bCs/>
              </w:rPr>
              <w:t> </w:t>
            </w:r>
            <w:r w:rsidRPr="00C80306">
              <w:rPr>
                <w:rFonts w:cstheme="minorHAnsi"/>
                <w:b/>
                <w:bCs/>
                <w:u w:val="single"/>
              </w:rPr>
              <w:t>meaning of words and phrases</w:t>
            </w:r>
            <w:r w:rsidRPr="00C80306">
              <w:rPr>
                <w:rFonts w:cstheme="minorHAnsi"/>
                <w:b/>
              </w:rPr>
              <w:t> as they are used in the text, including </w:t>
            </w:r>
            <w:r w:rsidRPr="00C80306">
              <w:rPr>
                <w:rFonts w:cstheme="minorHAnsi"/>
                <w:b/>
                <w:bCs/>
                <w:u w:val="single"/>
              </w:rPr>
              <w:t>figurative </w:t>
            </w:r>
            <w:r w:rsidRPr="00C80306">
              <w:rPr>
                <w:rFonts w:cstheme="minorHAnsi"/>
                <w:b/>
              </w:rPr>
              <w:t>and </w:t>
            </w:r>
            <w:r w:rsidRPr="00C80306">
              <w:rPr>
                <w:rFonts w:cstheme="minorHAnsi"/>
                <w:b/>
                <w:bCs/>
                <w:u w:val="single"/>
              </w:rPr>
              <w:t>connotative meanings</w:t>
            </w:r>
            <w:r w:rsidRPr="00C80306">
              <w:rPr>
                <w:rFonts w:cstheme="minorHAnsi"/>
                <w:b/>
              </w:rPr>
              <w:t>; </w:t>
            </w:r>
            <w:r w:rsidRPr="00C80306">
              <w:rPr>
                <w:rFonts w:cstheme="minorHAnsi"/>
                <w:b/>
                <w:bCs/>
              </w:rPr>
              <w:t>ANALYZE</w:t>
            </w:r>
            <w:r w:rsidRPr="00C80306">
              <w:rPr>
                <w:rFonts w:cstheme="minorHAnsi"/>
                <w:b/>
              </w:rPr>
              <w:t> the </w:t>
            </w:r>
            <w:r w:rsidRPr="00C80306">
              <w:rPr>
                <w:rFonts w:cstheme="minorHAnsi"/>
                <w:b/>
                <w:bCs/>
                <w:u w:val="single"/>
              </w:rPr>
              <w:t>cumulative impact of specific word choices on meaning and tone</w:t>
            </w:r>
            <w:r w:rsidRPr="00C80306">
              <w:rPr>
                <w:rFonts w:cstheme="minorHAnsi"/>
                <w:b/>
              </w:rPr>
              <w:t> (e.g., how the language evokes a sense of time and place; how it sets a formal or informal tone.) </w:t>
            </w:r>
          </w:p>
          <w:p w14:paraId="0D67328E" w14:textId="77777777" w:rsidR="00E92139" w:rsidRPr="00B54214" w:rsidRDefault="00E92139" w:rsidP="00E92139">
            <w:pPr>
              <w:pStyle w:val="NormalWeb"/>
              <w:rPr>
                <w:rFonts w:cstheme="minorHAnsi"/>
                <w:b/>
                <w:highlight w:val="yellow"/>
              </w:rPr>
            </w:pPr>
            <w:r w:rsidRPr="00B54214">
              <w:rPr>
                <w:rFonts w:cstheme="minorHAnsi"/>
                <w:b/>
                <w:bCs/>
                <w:highlight w:val="yellow"/>
              </w:rPr>
              <w:t>ELAGSE9-10RI6: DETERMINE</w:t>
            </w:r>
            <w:r w:rsidRPr="00B54214">
              <w:rPr>
                <w:rFonts w:cstheme="minorHAnsi"/>
                <w:b/>
                <w:highlight w:val="yellow"/>
              </w:rPr>
              <w:t> an </w:t>
            </w:r>
            <w:r w:rsidRPr="00B54214">
              <w:rPr>
                <w:rFonts w:cstheme="minorHAnsi"/>
                <w:b/>
                <w:bCs/>
                <w:highlight w:val="yellow"/>
                <w:u w:val="single"/>
              </w:rPr>
              <w:t>author’s point of view</w:t>
            </w:r>
            <w:r w:rsidRPr="00B54214">
              <w:rPr>
                <w:rFonts w:cstheme="minorHAnsi"/>
                <w:b/>
                <w:highlight w:val="yellow"/>
              </w:rPr>
              <w:t> or </w:t>
            </w:r>
            <w:r w:rsidRPr="00B54214">
              <w:rPr>
                <w:rFonts w:cstheme="minorHAnsi"/>
                <w:b/>
                <w:bCs/>
                <w:highlight w:val="yellow"/>
                <w:u w:val="single"/>
              </w:rPr>
              <w:t>purpose</w:t>
            </w:r>
            <w:r w:rsidRPr="00B54214">
              <w:rPr>
                <w:rFonts w:cstheme="minorHAnsi"/>
                <w:b/>
                <w:highlight w:val="yellow"/>
              </w:rPr>
              <w:t> in a text and </w:t>
            </w:r>
            <w:r w:rsidRPr="00B54214">
              <w:rPr>
                <w:rFonts w:cstheme="minorHAnsi"/>
                <w:b/>
                <w:bCs/>
                <w:highlight w:val="yellow"/>
              </w:rPr>
              <w:t>ANALYZE</w:t>
            </w:r>
            <w:r w:rsidRPr="00B54214">
              <w:rPr>
                <w:rFonts w:cstheme="minorHAnsi"/>
                <w:b/>
                <w:highlight w:val="yellow"/>
              </w:rPr>
              <w:t> how an author uses </w:t>
            </w:r>
            <w:r w:rsidRPr="00B54214">
              <w:rPr>
                <w:rFonts w:cstheme="minorHAnsi"/>
                <w:b/>
                <w:bCs/>
                <w:highlight w:val="yellow"/>
                <w:u w:val="single"/>
              </w:rPr>
              <w:t>rhetoric</w:t>
            </w:r>
            <w:r w:rsidRPr="00B54214">
              <w:rPr>
                <w:rFonts w:cstheme="minorHAnsi"/>
                <w:b/>
                <w:highlight w:val="yellow"/>
              </w:rPr>
              <w:t> to advance that </w:t>
            </w:r>
            <w:r w:rsidRPr="00B54214">
              <w:rPr>
                <w:rFonts w:cstheme="minorHAnsi"/>
                <w:b/>
                <w:bCs/>
                <w:highlight w:val="yellow"/>
                <w:u w:val="single"/>
              </w:rPr>
              <w:t>point of view</w:t>
            </w:r>
            <w:r w:rsidRPr="00B54214">
              <w:rPr>
                <w:rFonts w:cstheme="minorHAnsi"/>
                <w:b/>
                <w:highlight w:val="yellow"/>
              </w:rPr>
              <w:t> or </w:t>
            </w:r>
            <w:r w:rsidRPr="00B54214">
              <w:rPr>
                <w:rFonts w:cstheme="minorHAnsi"/>
                <w:b/>
                <w:bCs/>
                <w:highlight w:val="yellow"/>
                <w:u w:val="single"/>
              </w:rPr>
              <w:t>purpose</w:t>
            </w:r>
            <w:r w:rsidRPr="00B54214">
              <w:rPr>
                <w:rFonts w:cstheme="minorHAnsi"/>
                <w:b/>
                <w:highlight w:val="yellow"/>
              </w:rPr>
              <w:t>. </w:t>
            </w:r>
          </w:p>
          <w:p w14:paraId="4B0B1C38" w14:textId="77777777" w:rsidR="00E92139" w:rsidRPr="00C80306" w:rsidRDefault="00E92139" w:rsidP="00E92139">
            <w:pPr>
              <w:pStyle w:val="NormalWeb"/>
              <w:rPr>
                <w:rFonts w:cstheme="minorHAnsi"/>
                <w:b/>
              </w:rPr>
            </w:pPr>
            <w:r w:rsidRPr="00B54214">
              <w:rPr>
                <w:rFonts w:cstheme="minorHAnsi"/>
                <w:b/>
                <w:bCs/>
                <w:highlight w:val="yellow"/>
              </w:rPr>
              <w:t>ELAGSE9-10RI4: DETERMINE</w:t>
            </w:r>
            <w:r w:rsidRPr="00B54214">
              <w:rPr>
                <w:rFonts w:cstheme="minorHAnsi"/>
                <w:b/>
                <w:highlight w:val="yellow"/>
              </w:rPr>
              <w:t> the </w:t>
            </w:r>
            <w:r w:rsidRPr="00B54214">
              <w:rPr>
                <w:rFonts w:cstheme="minorHAnsi"/>
                <w:b/>
                <w:bCs/>
                <w:highlight w:val="yellow"/>
                <w:u w:val="single"/>
              </w:rPr>
              <w:t>meaning of words and phrases</w:t>
            </w:r>
            <w:r w:rsidRPr="00B54214">
              <w:rPr>
                <w:rFonts w:cstheme="minorHAnsi"/>
                <w:b/>
                <w:highlight w:val="yellow"/>
              </w:rPr>
              <w:t> as they are used in a text, including </w:t>
            </w:r>
            <w:r w:rsidRPr="00B54214">
              <w:rPr>
                <w:rFonts w:cstheme="minorHAnsi"/>
                <w:b/>
                <w:bCs/>
                <w:highlight w:val="yellow"/>
                <w:u w:val="single"/>
              </w:rPr>
              <w:t>figurative, connotative, and technical meanings</w:t>
            </w:r>
            <w:r w:rsidRPr="00B54214">
              <w:rPr>
                <w:rFonts w:cstheme="minorHAnsi"/>
                <w:b/>
                <w:highlight w:val="yellow"/>
              </w:rPr>
              <w:t>; </w:t>
            </w:r>
            <w:r w:rsidRPr="00B54214">
              <w:rPr>
                <w:rFonts w:cstheme="minorHAnsi"/>
                <w:b/>
                <w:bCs/>
                <w:highlight w:val="yellow"/>
              </w:rPr>
              <w:t>ANALYZE</w:t>
            </w:r>
            <w:r w:rsidRPr="00B54214">
              <w:rPr>
                <w:rFonts w:cstheme="minorHAnsi"/>
                <w:b/>
                <w:highlight w:val="yellow"/>
              </w:rPr>
              <w:t> the </w:t>
            </w:r>
            <w:r w:rsidRPr="00B54214">
              <w:rPr>
                <w:rFonts w:cstheme="minorHAnsi"/>
                <w:b/>
                <w:bCs/>
                <w:highlight w:val="yellow"/>
                <w:u w:val="single"/>
              </w:rPr>
              <w:t>cumulative impact of specific word choices on meaning and tone</w:t>
            </w:r>
            <w:r w:rsidRPr="00B54214">
              <w:rPr>
                <w:rFonts w:cstheme="minorHAnsi"/>
                <w:b/>
                <w:highlight w:val="yellow"/>
              </w:rPr>
              <w:t> (e.g., how the language of a court opinion differs from that of a newspaper).</w:t>
            </w:r>
          </w:p>
          <w:p w14:paraId="42505849" w14:textId="77777777" w:rsidR="00E92139" w:rsidRPr="00E92139" w:rsidRDefault="00E92139" w:rsidP="00E92139">
            <w:pPr>
              <w:pStyle w:val="NormalWeb"/>
              <w:rPr>
                <w:b/>
              </w:rPr>
            </w:pPr>
            <w:r w:rsidRPr="00E92139">
              <w:rPr>
                <w:b/>
                <w:bCs/>
              </w:rPr>
              <w:t>ELAGSE9-10W2: WRITE </w:t>
            </w:r>
            <w:r w:rsidRPr="00E92139">
              <w:rPr>
                <w:b/>
                <w:bCs/>
                <w:u w:val="single"/>
              </w:rPr>
              <w:t>informative/explanatory texts</w:t>
            </w:r>
            <w:r w:rsidRPr="00E92139">
              <w:rPr>
                <w:b/>
              </w:rPr>
              <w:t> to </w:t>
            </w:r>
            <w:r w:rsidRPr="00E92139">
              <w:rPr>
                <w:b/>
                <w:bCs/>
                <w:u w:val="single"/>
              </w:rPr>
              <w:t>examine</w:t>
            </w:r>
            <w:r w:rsidRPr="00E92139">
              <w:rPr>
                <w:b/>
                <w:bCs/>
              </w:rPr>
              <w:t> </w:t>
            </w:r>
            <w:r w:rsidRPr="00E92139">
              <w:rPr>
                <w:b/>
              </w:rPr>
              <w:t>and </w:t>
            </w:r>
            <w:r w:rsidRPr="00E92139">
              <w:rPr>
                <w:b/>
                <w:bCs/>
                <w:u w:val="single"/>
              </w:rPr>
              <w:t>convey complex ideas</w:t>
            </w:r>
            <w:r w:rsidRPr="00E92139">
              <w:rPr>
                <w:b/>
              </w:rPr>
              <w:t>, </w:t>
            </w:r>
            <w:r w:rsidRPr="00E92139">
              <w:rPr>
                <w:b/>
                <w:bCs/>
                <w:u w:val="single"/>
              </w:rPr>
              <w:t>concepts</w:t>
            </w:r>
            <w:r w:rsidRPr="00E92139">
              <w:rPr>
                <w:b/>
              </w:rPr>
              <w:t>, and information clearly and accurately through the </w:t>
            </w:r>
            <w:r w:rsidRPr="00E92139">
              <w:rPr>
                <w:b/>
                <w:bCs/>
                <w:u w:val="single"/>
              </w:rPr>
              <w:t>effective selection, organization, and analysis of content.</w:t>
            </w:r>
          </w:p>
          <w:p w14:paraId="1F57CD3A" w14:textId="77777777" w:rsidR="00E92139" w:rsidRPr="00E92139" w:rsidRDefault="00E92139" w:rsidP="00E92139">
            <w:pPr>
              <w:pStyle w:val="NormalWeb"/>
              <w:rPr>
                <w:b/>
              </w:rPr>
            </w:pPr>
            <w:r w:rsidRPr="00E92139">
              <w:rPr>
                <w:b/>
                <w:bCs/>
              </w:rPr>
              <w:t>ELAGSE9-10W7: CONDUCT</w:t>
            </w:r>
            <w:r w:rsidRPr="00E92139">
              <w:rPr>
                <w:b/>
              </w:rPr>
              <w:t> short as well as more sustained </w:t>
            </w:r>
            <w:r w:rsidRPr="00E92139">
              <w:rPr>
                <w:b/>
                <w:bCs/>
                <w:u w:val="single"/>
              </w:rPr>
              <w:t>research projects</w:t>
            </w:r>
            <w:r w:rsidRPr="00E92139">
              <w:rPr>
                <w:b/>
              </w:rPr>
              <w:t> to </w:t>
            </w:r>
            <w:r w:rsidRPr="00E92139">
              <w:rPr>
                <w:b/>
                <w:bCs/>
                <w:u w:val="single"/>
              </w:rPr>
              <w:t>answer a question</w:t>
            </w:r>
            <w:r w:rsidRPr="00E92139">
              <w:rPr>
                <w:b/>
              </w:rPr>
              <w:t> (including a self-generated question) or </w:t>
            </w:r>
            <w:r w:rsidRPr="00E92139">
              <w:rPr>
                <w:b/>
                <w:bCs/>
                <w:u w:val="single"/>
              </w:rPr>
              <w:t>solve a problem</w:t>
            </w:r>
            <w:r w:rsidRPr="00E92139">
              <w:rPr>
                <w:b/>
              </w:rPr>
              <w:t>; </w:t>
            </w:r>
            <w:r w:rsidRPr="00E92139">
              <w:rPr>
                <w:b/>
                <w:bCs/>
                <w:u w:val="single"/>
              </w:rPr>
              <w:t>narrow or broaden the inquiry</w:t>
            </w:r>
            <w:r w:rsidRPr="00E92139">
              <w:rPr>
                <w:b/>
              </w:rPr>
              <w:t> when appropriate; </w:t>
            </w:r>
            <w:r w:rsidRPr="00E92139">
              <w:rPr>
                <w:b/>
                <w:bCs/>
                <w:u w:val="single"/>
              </w:rPr>
              <w:t>synthesize multiple sources</w:t>
            </w:r>
            <w:r w:rsidRPr="00E92139">
              <w:rPr>
                <w:b/>
              </w:rPr>
              <w:t> on the subject, demonstrating understanding of the subject under investigation.</w:t>
            </w:r>
          </w:p>
          <w:p w14:paraId="65B96B56" w14:textId="044677C0" w:rsidR="00B24A8B" w:rsidRDefault="00B24A8B" w:rsidP="00B24A8B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</w:rPr>
            </w:pPr>
          </w:p>
          <w:p w14:paraId="1B0E84FA" w14:textId="29DECED5" w:rsidR="00070D56" w:rsidRPr="00764F8C" w:rsidRDefault="00CE6AA5" w:rsidP="00B24A8B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cstheme="minorHAnsi"/>
                <w:b/>
                <w:sz w:val="20"/>
              </w:rPr>
            </w:pPr>
            <w:r w:rsidRPr="00764F8C">
              <w:rPr>
                <w:rFonts w:cstheme="minorHAnsi"/>
                <w:b/>
              </w:rPr>
              <w:t xml:space="preserve">Assessment: </w:t>
            </w:r>
            <w:r w:rsidR="00032304" w:rsidRPr="00764F8C">
              <w:rPr>
                <w:rFonts w:cstheme="minorHAnsi"/>
                <w:b/>
              </w:rPr>
              <w:t xml:space="preserve">    </w:t>
            </w:r>
            <w:r w:rsidRPr="00764F8C">
              <w:rPr>
                <w:rFonts w:cstheme="minorHAnsi"/>
                <w:b/>
              </w:rPr>
              <w:t xml:space="preserve">  </w:t>
            </w:r>
            <w:r w:rsidRPr="00764F8C">
              <w:rPr>
                <w:rFonts w:cstheme="minorHAnsi"/>
                <w:b/>
                <w:sz w:val="20"/>
              </w:rPr>
              <w:t>Quiz</w:t>
            </w:r>
            <w:r w:rsidR="000330DB">
              <w:rPr>
                <w:rFonts w:cstheme="minorHAnsi"/>
                <w:b/>
                <w:sz w:val="20"/>
              </w:rPr>
              <w:t xml:space="preserve"> </w:t>
            </w:r>
            <w:r w:rsidRPr="00764F8C">
              <w:rPr>
                <w:rFonts w:cstheme="minorHAnsi"/>
                <w:b/>
                <w:sz w:val="20"/>
              </w:rPr>
              <w:t xml:space="preserve">  </w:t>
            </w:r>
            <w:r w:rsidR="00032304" w:rsidRPr="00764F8C">
              <w:rPr>
                <w:rFonts w:cstheme="minorHAnsi"/>
                <w:b/>
                <w:sz w:val="20"/>
              </w:rPr>
              <w:t xml:space="preserve">      </w:t>
            </w:r>
            <w:r w:rsidR="00070D56" w:rsidRPr="00764F8C">
              <w:rPr>
                <w:rFonts w:cstheme="minorHAnsi"/>
                <w:b/>
                <w:sz w:val="20"/>
              </w:rPr>
              <w:t xml:space="preserve">     </w:t>
            </w:r>
            <w:r w:rsidR="00032304" w:rsidRPr="00764F8C">
              <w:rPr>
                <w:rFonts w:cstheme="minorHAnsi"/>
                <w:b/>
                <w:sz w:val="20"/>
              </w:rPr>
              <w:t xml:space="preserve">   </w:t>
            </w:r>
            <w:r w:rsidRPr="00764F8C">
              <w:rPr>
                <w:rFonts w:cstheme="minorHAnsi"/>
                <w:b/>
                <w:sz w:val="20"/>
              </w:rPr>
              <w:t xml:space="preserve">  </w:t>
            </w:r>
            <w:r w:rsidR="00A20354">
              <w:rPr>
                <w:rFonts w:cstheme="minorHAnsi"/>
                <w:b/>
                <w:sz w:val="20"/>
              </w:rPr>
              <w:t xml:space="preserve"> </w:t>
            </w:r>
            <w:r w:rsidRPr="00764F8C">
              <w:rPr>
                <w:rFonts w:cstheme="minorHAnsi"/>
                <w:b/>
                <w:sz w:val="20"/>
              </w:rPr>
              <w:t xml:space="preserve">Test </w:t>
            </w:r>
            <w:r w:rsidR="00032304" w:rsidRPr="00764F8C">
              <w:rPr>
                <w:rFonts w:cstheme="minorHAnsi"/>
                <w:b/>
                <w:sz w:val="20"/>
              </w:rPr>
              <w:t xml:space="preserve">        </w:t>
            </w:r>
            <w:r w:rsidR="00070D56" w:rsidRPr="00764F8C">
              <w:rPr>
                <w:rFonts w:cstheme="minorHAnsi"/>
                <w:b/>
                <w:sz w:val="20"/>
              </w:rPr>
              <w:t xml:space="preserve">    </w:t>
            </w:r>
            <w:r w:rsidR="00032304" w:rsidRPr="00764F8C">
              <w:rPr>
                <w:rFonts w:cstheme="minorHAnsi"/>
                <w:b/>
                <w:sz w:val="20"/>
              </w:rPr>
              <w:t xml:space="preserve"> </w:t>
            </w:r>
            <w:r w:rsidRPr="00764F8C">
              <w:rPr>
                <w:rFonts w:cstheme="minorHAnsi"/>
                <w:b/>
                <w:sz w:val="20"/>
              </w:rPr>
              <w:t xml:space="preserve"> </w:t>
            </w:r>
            <w:r w:rsidR="00032304" w:rsidRPr="00764F8C">
              <w:rPr>
                <w:rFonts w:cstheme="minorHAnsi"/>
                <w:b/>
                <w:sz w:val="20"/>
              </w:rPr>
              <w:t xml:space="preserve">       </w:t>
            </w:r>
            <w:r w:rsidRPr="00764F8C">
              <w:rPr>
                <w:rFonts w:cstheme="minorHAnsi"/>
                <w:b/>
                <w:sz w:val="20"/>
              </w:rPr>
              <w:t xml:space="preserve">  Project  </w:t>
            </w:r>
            <w:r w:rsidR="00032304" w:rsidRPr="00764F8C">
              <w:rPr>
                <w:rFonts w:cstheme="minorHAnsi"/>
                <w:b/>
                <w:sz w:val="20"/>
              </w:rPr>
              <w:t xml:space="preserve">                  </w:t>
            </w:r>
            <w:r w:rsidR="00070D56" w:rsidRPr="00764F8C">
              <w:rPr>
                <w:rFonts w:cstheme="minorHAnsi"/>
                <w:b/>
                <w:sz w:val="20"/>
              </w:rPr>
              <w:t xml:space="preserve">     </w:t>
            </w:r>
            <w:r w:rsidRPr="00764F8C">
              <w:rPr>
                <w:rFonts w:cstheme="minorHAnsi"/>
                <w:b/>
                <w:sz w:val="20"/>
              </w:rPr>
              <w:t xml:space="preserve"> </w:t>
            </w:r>
            <w:r w:rsidR="00032304" w:rsidRPr="00764F8C">
              <w:rPr>
                <w:rFonts w:cstheme="minorHAnsi"/>
                <w:b/>
                <w:sz w:val="20"/>
              </w:rPr>
              <w:t xml:space="preserve">     </w:t>
            </w:r>
            <w:r w:rsidRPr="00764F8C">
              <w:rPr>
                <w:rFonts w:cstheme="minorHAnsi"/>
                <w:b/>
                <w:sz w:val="20"/>
              </w:rPr>
              <w:t xml:space="preserve"> Lab </w:t>
            </w:r>
            <w:r w:rsidR="00032304" w:rsidRPr="00764F8C">
              <w:rPr>
                <w:rFonts w:cstheme="minorHAnsi"/>
                <w:b/>
                <w:sz w:val="20"/>
              </w:rPr>
              <w:t xml:space="preserve">            </w:t>
            </w:r>
            <w:r w:rsidR="00070D56" w:rsidRPr="00764F8C">
              <w:rPr>
                <w:rFonts w:cstheme="minorHAnsi"/>
                <w:b/>
                <w:sz w:val="20"/>
              </w:rPr>
              <w:t xml:space="preserve">  </w:t>
            </w:r>
            <w:r w:rsidR="00032304" w:rsidRPr="00764F8C">
              <w:rPr>
                <w:rFonts w:cstheme="minorHAnsi"/>
                <w:b/>
                <w:sz w:val="20"/>
              </w:rPr>
              <w:t xml:space="preserve">          </w:t>
            </w:r>
            <w:r w:rsidRPr="00764F8C">
              <w:rPr>
                <w:rFonts w:cstheme="minorHAnsi"/>
                <w:b/>
                <w:sz w:val="20"/>
              </w:rPr>
              <w:t xml:space="preserve">  </w:t>
            </w:r>
            <w:r w:rsidR="00764F8C">
              <w:rPr>
                <w:rFonts w:cstheme="minorHAnsi"/>
                <w:b/>
                <w:sz w:val="20"/>
              </w:rPr>
              <w:t xml:space="preserve">Writing                </w:t>
            </w:r>
            <w:proofErr w:type="gramStart"/>
            <w:r w:rsidR="00764F8C">
              <w:rPr>
                <w:rFonts w:cstheme="minorHAnsi"/>
                <w:b/>
                <w:sz w:val="20"/>
              </w:rPr>
              <w:t>None</w:t>
            </w:r>
            <w:proofErr w:type="gramEnd"/>
            <w:r w:rsidR="00F5687D">
              <w:rPr>
                <w:rFonts w:cstheme="minorHAnsi"/>
                <w:b/>
                <w:sz w:val="20"/>
              </w:rPr>
              <w:t xml:space="preserve"> X</w:t>
            </w:r>
          </w:p>
        </w:tc>
      </w:tr>
      <w:tr w:rsidR="00B84C5E" w:rsidRPr="002D02E5" w14:paraId="42B5CDC1" w14:textId="77777777" w:rsidTr="008C772D">
        <w:trPr>
          <w:trHeight w:val="800"/>
        </w:trPr>
        <w:tc>
          <w:tcPr>
            <w:tcW w:w="618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094B55C1" w14:textId="77777777" w:rsidR="0038575B" w:rsidRDefault="0038575B" w:rsidP="00793F6A">
            <w:pPr>
              <w:rPr>
                <w:rFonts w:cstheme="minorHAnsi"/>
              </w:rPr>
            </w:pPr>
          </w:p>
          <w:p w14:paraId="7C9A88D3" w14:textId="77777777" w:rsidR="008B4621" w:rsidRDefault="008B4621" w:rsidP="00793F6A">
            <w:pPr>
              <w:rPr>
                <w:rFonts w:cstheme="minorHAnsi"/>
              </w:rPr>
            </w:pPr>
          </w:p>
          <w:p w14:paraId="2C9A5A13" w14:textId="4A17EBA2" w:rsidR="008B4621" w:rsidRPr="002D02E5" w:rsidRDefault="008B4621" w:rsidP="00793F6A">
            <w:pPr>
              <w:rPr>
                <w:rFonts w:cstheme="minorHAnsi"/>
              </w:rPr>
            </w:pPr>
          </w:p>
        </w:tc>
        <w:tc>
          <w:tcPr>
            <w:tcW w:w="1355" w:type="dxa"/>
            <w:vMerge w:val="restart"/>
            <w:vAlign w:val="center"/>
          </w:tcPr>
          <w:p w14:paraId="4C72AD0F" w14:textId="1E1BC1FC" w:rsidR="0038575B" w:rsidRPr="00807B61" w:rsidRDefault="0038575B" w:rsidP="0038575B">
            <w:pPr>
              <w:jc w:val="center"/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</w:rPr>
              <w:t>Pre-Teaching</w:t>
            </w:r>
          </w:p>
          <w:p w14:paraId="7C9D4B17" w14:textId="13DCE324" w:rsidR="0038575B" w:rsidRPr="00807B61" w:rsidRDefault="0038575B" w:rsidP="0038575B">
            <w:pPr>
              <w:jc w:val="center"/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807B61" w:rsidRDefault="0038575B" w:rsidP="0038575B">
            <w:pPr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</w:rPr>
              <w:t xml:space="preserve">       </w:t>
            </w:r>
            <w:r w:rsidRPr="00807B61">
              <w:rPr>
                <w:rFonts w:cstheme="minorHAnsi"/>
                <w:bCs/>
                <w:sz w:val="12"/>
              </w:rPr>
              <w:t>Learning Target</w:t>
            </w:r>
          </w:p>
          <w:p w14:paraId="2E4755A6" w14:textId="44888630" w:rsidR="0038575B" w:rsidRPr="00807B61" w:rsidRDefault="0038575B" w:rsidP="0038575B">
            <w:pPr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807B61" w:rsidRDefault="0038575B" w:rsidP="0038575B">
            <w:pPr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</w:rPr>
              <w:t xml:space="preserve">     </w:t>
            </w:r>
            <w:r w:rsidRPr="00807B61">
              <w:rPr>
                <w:rFonts w:cstheme="minorHAnsi"/>
                <w:bCs/>
                <w:sz w:val="12"/>
              </w:rPr>
              <w:t xml:space="preserve"> Success Criteria 1</w:t>
            </w:r>
          </w:p>
          <w:p w14:paraId="43A01BC8" w14:textId="77777777" w:rsidR="0038575B" w:rsidRPr="00807B61" w:rsidRDefault="0038575B" w:rsidP="0038575B">
            <w:pPr>
              <w:rPr>
                <w:rFonts w:cstheme="minorHAnsi"/>
                <w:bCs/>
                <w:sz w:val="12"/>
              </w:rPr>
            </w:pPr>
          </w:p>
          <w:p w14:paraId="416FB284" w14:textId="2823FA34" w:rsidR="0038575B" w:rsidRPr="00807B61" w:rsidRDefault="0038575B" w:rsidP="0038575B">
            <w:pPr>
              <w:rPr>
                <w:rFonts w:cstheme="minorHAnsi"/>
                <w:bCs/>
                <w:sz w:val="12"/>
              </w:rPr>
            </w:pPr>
            <w:r w:rsidRPr="00807B61">
              <w:rPr>
                <w:rFonts w:cstheme="minorHAnsi"/>
                <w:bCs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7B61">
              <w:rPr>
                <w:rFonts w:cstheme="minorHAnsi"/>
                <w:bCs/>
                <w:sz w:val="12"/>
              </w:rPr>
              <w:t xml:space="preserve">           </w:t>
            </w:r>
          </w:p>
          <w:p w14:paraId="290F3F66" w14:textId="7D531017" w:rsidR="0038575B" w:rsidRPr="00807B61" w:rsidRDefault="0038575B" w:rsidP="0038575B">
            <w:pPr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  <w:sz w:val="12"/>
              </w:rPr>
              <w:t xml:space="preserve">          Success Criteria 2</w:t>
            </w:r>
          </w:p>
        </w:tc>
        <w:tc>
          <w:tcPr>
            <w:tcW w:w="312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3595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473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41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528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277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B84C5E" w:rsidRPr="002D02E5" w14:paraId="1D88E8C9" w14:textId="77777777" w:rsidTr="008C772D">
        <w:trPr>
          <w:trHeight w:val="1195"/>
        </w:trPr>
        <w:tc>
          <w:tcPr>
            <w:tcW w:w="618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355" w:type="dxa"/>
            <w:vMerge/>
          </w:tcPr>
          <w:p w14:paraId="440A32E6" w14:textId="0EF76CBF" w:rsidR="0038575B" w:rsidRPr="00807B61" w:rsidRDefault="0038575B" w:rsidP="00032304">
            <w:pPr>
              <w:pStyle w:val="ListParagraph"/>
              <w:ind w:left="360"/>
              <w:rPr>
                <w:rFonts w:cstheme="minorHAnsi"/>
                <w:bCs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312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3595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473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41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528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277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A1782" w:rsidRPr="002D02E5" w14:paraId="1E444C1D" w14:textId="77777777" w:rsidTr="00596B1D">
        <w:trPr>
          <w:cantSplit/>
          <w:trHeight w:val="1364"/>
        </w:trPr>
        <w:tc>
          <w:tcPr>
            <w:tcW w:w="618" w:type="dxa"/>
            <w:textDirection w:val="btLr"/>
            <w:vAlign w:val="center"/>
          </w:tcPr>
          <w:p w14:paraId="33397A6E" w14:textId="033BF032" w:rsidR="00764F8C" w:rsidRDefault="00764F8C" w:rsidP="00764F8C">
            <w:pPr>
              <w:ind w:left="113" w:right="113"/>
              <w:jc w:val="center"/>
              <w:rPr>
                <w:rFonts w:cstheme="minorHAnsi"/>
                <w:b/>
                <w:noProof/>
              </w:rPr>
            </w:pPr>
            <w:r w:rsidRPr="0085529A">
              <w:rPr>
                <w:rFonts w:cstheme="minorHAnsi"/>
                <w:bCs/>
                <w:noProof/>
                <w:sz w:val="24"/>
                <w:szCs w:val="24"/>
              </w:rPr>
              <w:lastRenderedPageBreak/>
              <w:t>Mon</w:t>
            </w:r>
          </w:p>
        </w:tc>
        <w:tc>
          <w:tcPr>
            <w:tcW w:w="1355" w:type="dxa"/>
            <w:shd w:val="clear" w:color="auto" w:fill="auto"/>
          </w:tcPr>
          <w:p w14:paraId="22BBB317" w14:textId="77777777" w:rsidR="00942E12" w:rsidRDefault="00942E12" w:rsidP="00942E1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 am learning how to analyze how an author uses rhetoric to advance his or her point of view or purpose.</w:t>
            </w:r>
          </w:p>
          <w:p w14:paraId="15D23A2C" w14:textId="77777777" w:rsidR="00942E12" w:rsidRDefault="00942E12" w:rsidP="00942E1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D0E6208" w14:textId="77777777" w:rsidR="00942E12" w:rsidRDefault="00942E12" w:rsidP="00942E1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 can practice close and critical reading.</w:t>
            </w:r>
          </w:p>
          <w:p w14:paraId="6BD3A1A6" w14:textId="77777777" w:rsidR="00942E12" w:rsidRDefault="00942E12" w:rsidP="00942E1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F1A8B67" w14:textId="30ED47DB" w:rsidR="00DC345E" w:rsidRPr="000330DB" w:rsidRDefault="00942E12" w:rsidP="00942E12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 can analyze the author’s use of rhetoric.</w:t>
            </w:r>
          </w:p>
        </w:tc>
        <w:tc>
          <w:tcPr>
            <w:tcW w:w="3126" w:type="dxa"/>
            <w:shd w:val="clear" w:color="auto" w:fill="auto"/>
          </w:tcPr>
          <w:p w14:paraId="7521ED72" w14:textId="327E434E" w:rsidR="000330DB" w:rsidRDefault="002A1782" w:rsidP="00C8030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Part A: Which sentence states the purpose of Martin Luther King Jer.’s speech?</w:t>
            </w:r>
          </w:p>
          <w:p w14:paraId="5DB594A3" w14:textId="77777777" w:rsidR="002A1782" w:rsidRDefault="002A1782" w:rsidP="002A1782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To celebrate the end of slavery and oppression of Black Americans </w:t>
            </w:r>
          </w:p>
          <w:p w14:paraId="5FC20DFE" w14:textId="77777777" w:rsidR="002A1782" w:rsidRDefault="002A1782" w:rsidP="002A1782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 describe his dreams and interpret them for his audience</w:t>
            </w:r>
          </w:p>
          <w:p w14:paraId="3BCC2AAC" w14:textId="77777777" w:rsidR="002A1782" w:rsidRDefault="002A1782" w:rsidP="002A1782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 give a lecture about the Emancipation Proclamation</w:t>
            </w:r>
          </w:p>
          <w:p w14:paraId="150348CA" w14:textId="77777777" w:rsidR="002A1782" w:rsidRDefault="002A1782" w:rsidP="002A1782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 urge all people to peacefully work together for racial equality</w:t>
            </w:r>
          </w:p>
          <w:p w14:paraId="4CE15F5A" w14:textId="77777777" w:rsidR="002A1782" w:rsidRDefault="002A1782" w:rsidP="002A1782">
            <w:pPr>
              <w:rPr>
                <w:rFonts w:cstheme="minorHAnsi"/>
                <w:sz w:val="16"/>
                <w:szCs w:val="16"/>
              </w:rPr>
            </w:pPr>
          </w:p>
          <w:p w14:paraId="3454CF37" w14:textId="137D74D4" w:rsidR="002A1782" w:rsidRDefault="002A1782" w:rsidP="002A178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Part B: Select the sentence that best supports the purpose in Part A. </w:t>
            </w:r>
          </w:p>
          <w:p w14:paraId="0F9C9885" w14:textId="0B02B233" w:rsidR="002A1782" w:rsidRDefault="002A1782" w:rsidP="002A1782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“…the Negro is still languishing in the corners of American society and finds himself in exile in his own land.” (paragraph 3)</w:t>
            </w:r>
          </w:p>
          <w:p w14:paraId="6A1F2E78" w14:textId="25840A21" w:rsidR="002A1782" w:rsidRDefault="002A1782" w:rsidP="002A1782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“There will be neither rest nor tranquility in America until the Negro is granted his citizenship rights.” (paragraph 7)</w:t>
            </w:r>
          </w:p>
          <w:p w14:paraId="65AF9C3F" w14:textId="7E69A488" w:rsidR="002A1782" w:rsidRDefault="002A1782" w:rsidP="002A1782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“Let us not seek to satisfy our thirst for freedom by drinking from the cup of bitterness and hatred.” (paragraph 8)</w:t>
            </w:r>
          </w:p>
          <w:p w14:paraId="0499600B" w14:textId="67A4CF4D" w:rsidR="002A1782" w:rsidRPr="002A1782" w:rsidRDefault="002A1782" w:rsidP="002A1782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“I say to you today…even though we face the difficulties of today </w:t>
            </w:r>
            <w:r>
              <w:rPr>
                <w:rFonts w:cstheme="minorHAnsi"/>
                <w:sz w:val="16"/>
                <w:szCs w:val="16"/>
              </w:rPr>
              <w:lastRenderedPageBreak/>
              <w:t>and tomorrow, I still have a dream.” (paragraph 11)</w:t>
            </w:r>
          </w:p>
          <w:p w14:paraId="7862C628" w14:textId="6CF45C7B" w:rsidR="002A1782" w:rsidRPr="002A1782" w:rsidRDefault="002A1782" w:rsidP="002A17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95" w:type="dxa"/>
            <w:shd w:val="clear" w:color="auto" w:fill="000000" w:themeFill="text1"/>
          </w:tcPr>
          <w:p w14:paraId="0058E146" w14:textId="698D33DE" w:rsidR="00E64160" w:rsidRPr="00E64160" w:rsidRDefault="00E64160" w:rsidP="00B24A8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000000" w:themeFill="text1"/>
          </w:tcPr>
          <w:p w14:paraId="6CC6EDE7" w14:textId="5BEEA896" w:rsidR="00A1277B" w:rsidRPr="005E7DC6" w:rsidRDefault="00A1277B" w:rsidP="0074103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auto"/>
          </w:tcPr>
          <w:p w14:paraId="26A1AEF5" w14:textId="32968DD6" w:rsidR="000E44A4" w:rsidRPr="00E64160" w:rsidRDefault="00596B1D" w:rsidP="00E6416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Finish questions for “I Have a Dream” with your partner.</w:t>
            </w:r>
          </w:p>
        </w:tc>
        <w:tc>
          <w:tcPr>
            <w:tcW w:w="1528" w:type="dxa"/>
            <w:shd w:val="clear" w:color="auto" w:fill="000000" w:themeFill="text1"/>
          </w:tcPr>
          <w:p w14:paraId="23C1AE6B" w14:textId="71947045" w:rsidR="001B5872" w:rsidRPr="00E64160" w:rsidRDefault="001B5872" w:rsidP="00B24A8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0CDBB026" w14:textId="77777777" w:rsidR="003F6DE4" w:rsidRDefault="002A1782" w:rsidP="0037730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How does the metaphor of the check in paragraph 5 contribute to the development of King’s ideas?</w:t>
            </w:r>
          </w:p>
          <w:p w14:paraId="46947424" w14:textId="483851E9" w:rsidR="002A1782" w:rsidRPr="002A1782" w:rsidRDefault="002A1782" w:rsidP="002A1782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16"/>
                <w:szCs w:val="16"/>
              </w:rPr>
            </w:pPr>
            <w:r w:rsidRPr="002A1782">
              <w:rPr>
                <w:rFonts w:cstheme="minorHAnsi"/>
                <w:sz w:val="16"/>
                <w:szCs w:val="16"/>
              </w:rPr>
              <w:t>by giving an example of poverty in King’s community</w:t>
            </w:r>
          </w:p>
          <w:p w14:paraId="2EF6AABB" w14:textId="77777777" w:rsidR="002A1782" w:rsidRDefault="002A1782" w:rsidP="002A1782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by persuading demonstrators that they should avoid banks</w:t>
            </w:r>
          </w:p>
          <w:p w14:paraId="07D81E3E" w14:textId="77777777" w:rsidR="002A1782" w:rsidRDefault="002A1782" w:rsidP="002A1782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by explaining that America must keep its promise of freedom for all people</w:t>
            </w:r>
          </w:p>
          <w:p w14:paraId="584D084D" w14:textId="7A1008C2" w:rsidR="002A1782" w:rsidRPr="002A1782" w:rsidRDefault="002A1782" w:rsidP="002A1782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by asking the government to provide more financial assistance for Black Americans</w:t>
            </w:r>
          </w:p>
        </w:tc>
      </w:tr>
      <w:tr w:rsidR="002A1782" w:rsidRPr="002D02E5" w14:paraId="564B18BB" w14:textId="77777777" w:rsidTr="00596B1D">
        <w:trPr>
          <w:cantSplit/>
          <w:trHeight w:val="1364"/>
        </w:trPr>
        <w:tc>
          <w:tcPr>
            <w:tcW w:w="618" w:type="dxa"/>
            <w:textDirection w:val="btLr"/>
            <w:vAlign w:val="center"/>
          </w:tcPr>
          <w:p w14:paraId="37426D7C" w14:textId="295B339C" w:rsidR="00A002E3" w:rsidRPr="00C423AB" w:rsidRDefault="00A002E3" w:rsidP="00A002E3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    </w:t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</w:t>
            </w:r>
          </w:p>
        </w:tc>
        <w:tc>
          <w:tcPr>
            <w:tcW w:w="1355" w:type="dxa"/>
            <w:shd w:val="clear" w:color="auto" w:fill="auto"/>
          </w:tcPr>
          <w:p w14:paraId="6B88C682" w14:textId="77777777" w:rsidR="004D7D36" w:rsidRDefault="00942E12" w:rsidP="00DC345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learning how to identify examples of rhetorical devices (figurative language).</w:t>
            </w:r>
          </w:p>
          <w:p w14:paraId="6650E5A9" w14:textId="77777777" w:rsidR="00942E12" w:rsidRDefault="00942E12" w:rsidP="00DC345E">
            <w:pPr>
              <w:rPr>
                <w:rFonts w:cstheme="minorHAnsi"/>
                <w:sz w:val="16"/>
                <w:szCs w:val="16"/>
              </w:rPr>
            </w:pPr>
          </w:p>
          <w:p w14:paraId="3902282E" w14:textId="77777777" w:rsidR="00942E12" w:rsidRDefault="00942E12" w:rsidP="00DC345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practice close and critical reading.</w:t>
            </w:r>
          </w:p>
          <w:p w14:paraId="0E68872E" w14:textId="77777777" w:rsidR="00942E12" w:rsidRDefault="00942E12" w:rsidP="00DC345E">
            <w:pPr>
              <w:rPr>
                <w:rFonts w:cstheme="minorHAnsi"/>
                <w:sz w:val="16"/>
                <w:szCs w:val="16"/>
              </w:rPr>
            </w:pPr>
          </w:p>
          <w:p w14:paraId="7E0EF547" w14:textId="088E6D72" w:rsidR="00942E12" w:rsidRPr="004D7D36" w:rsidRDefault="00942E12" w:rsidP="00DC345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identify examples of rhetorical devices in MLK’s “I Have a Dream” speech.</w:t>
            </w:r>
          </w:p>
        </w:tc>
        <w:tc>
          <w:tcPr>
            <w:tcW w:w="3126" w:type="dxa"/>
            <w:shd w:val="clear" w:color="auto" w:fill="auto"/>
          </w:tcPr>
          <w:p w14:paraId="7F0AB9DA" w14:textId="77777777" w:rsidR="00A00E66" w:rsidRDefault="00942E12" w:rsidP="000330D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Read the below quote from MLK’s “I Have a Dream” Speech and then decide what rhetorical appeal is being used.</w:t>
            </w:r>
          </w:p>
          <w:p w14:paraId="7188CCA5" w14:textId="77777777" w:rsidR="00942E12" w:rsidRDefault="00942E12" w:rsidP="000330DB">
            <w:pPr>
              <w:rPr>
                <w:rFonts w:cstheme="minorHAnsi"/>
                <w:sz w:val="16"/>
                <w:szCs w:val="16"/>
              </w:rPr>
            </w:pPr>
          </w:p>
          <w:p w14:paraId="138C6087" w14:textId="77777777" w:rsidR="00942E12" w:rsidRDefault="00942E12" w:rsidP="000330DB">
            <w:pPr>
              <w:rPr>
                <w:rFonts w:cstheme="minorHAnsi"/>
                <w:sz w:val="16"/>
                <w:szCs w:val="16"/>
              </w:rPr>
            </w:pPr>
            <w:r w:rsidRPr="00942E12">
              <w:rPr>
                <w:rFonts w:cstheme="minorHAnsi"/>
                <w:sz w:val="16"/>
                <w:szCs w:val="16"/>
              </w:rPr>
              <w:t>"Five score years ago, a great American, in whose symbolic shadow we stand today, signed the Emancipation Proclamation." </w:t>
            </w:r>
          </w:p>
          <w:p w14:paraId="76266E9D" w14:textId="77777777" w:rsidR="00942E12" w:rsidRDefault="00942E12" w:rsidP="000330DB">
            <w:pPr>
              <w:rPr>
                <w:rFonts w:cstheme="minorHAnsi"/>
                <w:sz w:val="16"/>
                <w:szCs w:val="16"/>
              </w:rPr>
            </w:pPr>
          </w:p>
          <w:p w14:paraId="26F431EE" w14:textId="77777777" w:rsidR="00942E12" w:rsidRDefault="00942E12" w:rsidP="00942E12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Ethos</w:t>
            </w:r>
          </w:p>
          <w:p w14:paraId="571C2732" w14:textId="3C7AD9A4" w:rsidR="00942E12" w:rsidRDefault="00942E12" w:rsidP="00942E12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Pathos</w:t>
            </w:r>
          </w:p>
          <w:p w14:paraId="369564A2" w14:textId="77777777" w:rsidR="00942E12" w:rsidRDefault="00942E12" w:rsidP="00942E12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Logos</w:t>
            </w:r>
          </w:p>
          <w:p w14:paraId="1A69A2A1" w14:textId="384B3E2D" w:rsidR="00942E12" w:rsidRPr="00942E12" w:rsidRDefault="00942E12" w:rsidP="00942E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95" w:type="dxa"/>
            <w:shd w:val="clear" w:color="auto" w:fill="000000" w:themeFill="text1"/>
          </w:tcPr>
          <w:p w14:paraId="1EE4AD17" w14:textId="43569A8B" w:rsidR="004250A7" w:rsidRPr="00DC3290" w:rsidRDefault="004250A7" w:rsidP="0074103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auto"/>
          </w:tcPr>
          <w:p w14:paraId="570C5CDD" w14:textId="77777777" w:rsidR="004250A7" w:rsidRDefault="00596B1D" w:rsidP="0074103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MLK’s “I Have a Dream” figurative language</w:t>
            </w:r>
          </w:p>
          <w:p w14:paraId="164ED471" w14:textId="77777777" w:rsidR="00942E12" w:rsidRDefault="00942E12" w:rsidP="0074103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-Allusion</w:t>
            </w:r>
          </w:p>
          <w:p w14:paraId="1472BD2E" w14:textId="77777777" w:rsidR="00942E12" w:rsidRDefault="00942E12" w:rsidP="0074103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-Extended Metaphor</w:t>
            </w:r>
          </w:p>
          <w:p w14:paraId="45D10E6B" w14:textId="3A0CBE22" w:rsidR="00942E12" w:rsidRPr="00DC3290" w:rsidRDefault="00942E12" w:rsidP="0074103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-Symbolism </w:t>
            </w:r>
          </w:p>
        </w:tc>
        <w:tc>
          <w:tcPr>
            <w:tcW w:w="1541" w:type="dxa"/>
            <w:shd w:val="clear" w:color="auto" w:fill="auto"/>
          </w:tcPr>
          <w:p w14:paraId="5AA0CC64" w14:textId="77777777" w:rsidR="008160DE" w:rsidRDefault="00596B1D" w:rsidP="00B24A8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MLK’s “I Have a Dream” figurative language</w:t>
            </w:r>
          </w:p>
          <w:p w14:paraId="0F855308" w14:textId="77777777" w:rsidR="00942E12" w:rsidRDefault="00942E12" w:rsidP="00B24A8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-Personification</w:t>
            </w:r>
          </w:p>
          <w:p w14:paraId="7D8C6780" w14:textId="77777777" w:rsidR="00942E12" w:rsidRDefault="00942E12" w:rsidP="00B24A8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-Metaphor</w:t>
            </w:r>
          </w:p>
          <w:p w14:paraId="46CE1F7C" w14:textId="77777777" w:rsidR="00942E12" w:rsidRDefault="00942E12" w:rsidP="00B24A8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-Simile </w:t>
            </w:r>
          </w:p>
          <w:p w14:paraId="0022E828" w14:textId="790E21F6" w:rsidR="00942E12" w:rsidRPr="00E64160" w:rsidRDefault="00942E12" w:rsidP="00B24A8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-Repetition </w:t>
            </w:r>
          </w:p>
        </w:tc>
        <w:tc>
          <w:tcPr>
            <w:tcW w:w="1528" w:type="dxa"/>
            <w:shd w:val="clear" w:color="auto" w:fill="auto"/>
          </w:tcPr>
          <w:p w14:paraId="5630EC5E" w14:textId="66A3FCB4" w:rsidR="004D7D36" w:rsidRPr="00E64160" w:rsidRDefault="00596B1D" w:rsidP="00E6416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Write down definitions for the different figurative language.</w:t>
            </w:r>
          </w:p>
        </w:tc>
        <w:tc>
          <w:tcPr>
            <w:tcW w:w="1277" w:type="dxa"/>
            <w:shd w:val="clear" w:color="auto" w:fill="auto"/>
          </w:tcPr>
          <w:p w14:paraId="2DE8C7F0" w14:textId="1001D3CE" w:rsidR="00A00E66" w:rsidRPr="00942E12" w:rsidRDefault="00942E12" w:rsidP="000330D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How does MLK’s use of his allusion to Abraham Lincoln and the Emancipation Proclamation build his credibility (ethos)?</w:t>
            </w:r>
          </w:p>
        </w:tc>
      </w:tr>
      <w:tr w:rsidR="00490C89" w:rsidRPr="002D02E5" w14:paraId="2A78BB25" w14:textId="77777777" w:rsidTr="00014C63">
        <w:trPr>
          <w:cantSplit/>
          <w:trHeight w:val="1249"/>
        </w:trPr>
        <w:tc>
          <w:tcPr>
            <w:tcW w:w="618" w:type="dxa"/>
            <w:textDirection w:val="btLr"/>
            <w:vAlign w:val="center"/>
          </w:tcPr>
          <w:p w14:paraId="1A008FE8" w14:textId="27118B84" w:rsidR="00A002E3" w:rsidRPr="00C423AB" w:rsidRDefault="00A002E3" w:rsidP="00A002E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</w:t>
            </w:r>
          </w:p>
        </w:tc>
        <w:tc>
          <w:tcPr>
            <w:tcW w:w="1355" w:type="dxa"/>
            <w:shd w:val="clear" w:color="auto" w:fill="FFFFFF" w:themeFill="background1"/>
          </w:tcPr>
          <w:p w14:paraId="5E93CE93" w14:textId="787AF6FA" w:rsidR="00F852C4" w:rsidRDefault="00F852C4" w:rsidP="007B4D2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014C63">
              <w:rPr>
                <w:rFonts w:ascii="Times New Roman" w:eastAsia="Times New Roman" w:hAnsi="Times New Roman" w:cs="Times New Roman"/>
                <w:sz w:val="16"/>
                <w:szCs w:val="16"/>
              </w:rPr>
              <w:t>I am learning how to identify rhetorical appeals in a speech.</w:t>
            </w:r>
          </w:p>
          <w:p w14:paraId="37EB8FF4" w14:textId="77777777" w:rsidR="00014C63" w:rsidRDefault="00014C63" w:rsidP="007B4D2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B443EDF" w14:textId="77777777" w:rsidR="00014C63" w:rsidRDefault="00014C63" w:rsidP="007B4D2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 can practice close and critical reading.</w:t>
            </w:r>
          </w:p>
          <w:p w14:paraId="52DF7C5A" w14:textId="77777777" w:rsidR="00014C63" w:rsidRDefault="00014C63" w:rsidP="007B4D2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BA88B9A" w14:textId="2997F4CE" w:rsidR="00014C63" w:rsidRPr="00C32236" w:rsidRDefault="00014C63" w:rsidP="007B4D2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 can identify ethos, pathos, and logos in MLK’s “I Have a Dream” Speech.</w:t>
            </w:r>
          </w:p>
        </w:tc>
        <w:tc>
          <w:tcPr>
            <w:tcW w:w="3126" w:type="dxa"/>
            <w:shd w:val="clear" w:color="auto" w:fill="auto"/>
          </w:tcPr>
          <w:p w14:paraId="1E4C3046" w14:textId="77777777" w:rsidR="00DF7381" w:rsidRDefault="00DC047A" w:rsidP="00D711D3">
            <w:pPr>
              <w:tabs>
                <w:tab w:val="left" w:pos="1281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Look at the following quote from MLK’s “I Have a Dream” speech and decide if it is an example of repetition, parallelism, or both.</w:t>
            </w:r>
          </w:p>
          <w:p w14:paraId="3E062A0E" w14:textId="77777777" w:rsidR="00DC047A" w:rsidRDefault="00DC047A" w:rsidP="00D711D3">
            <w:pPr>
              <w:tabs>
                <w:tab w:val="left" w:pos="1281"/>
              </w:tabs>
              <w:rPr>
                <w:rFonts w:cstheme="minorHAnsi"/>
                <w:sz w:val="16"/>
                <w:szCs w:val="16"/>
              </w:rPr>
            </w:pPr>
          </w:p>
          <w:p w14:paraId="4F303F36" w14:textId="77777777" w:rsidR="00DC047A" w:rsidRDefault="00DC047A" w:rsidP="00D711D3">
            <w:pPr>
              <w:tabs>
                <w:tab w:val="left" w:pos="1281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Repetition- repeats the same word(s) for emphasis (significant words and 3x’s or more)</w:t>
            </w:r>
          </w:p>
          <w:p w14:paraId="5A8836CE" w14:textId="77777777" w:rsidR="00DC047A" w:rsidRDefault="00DC047A" w:rsidP="00D711D3">
            <w:pPr>
              <w:tabs>
                <w:tab w:val="left" w:pos="1281"/>
              </w:tabs>
              <w:rPr>
                <w:rFonts w:cstheme="minorHAnsi"/>
                <w:sz w:val="16"/>
                <w:szCs w:val="16"/>
              </w:rPr>
            </w:pPr>
          </w:p>
          <w:p w14:paraId="5CC31826" w14:textId="77777777" w:rsidR="00DC047A" w:rsidRDefault="00DC047A" w:rsidP="00D711D3">
            <w:pPr>
              <w:tabs>
                <w:tab w:val="left" w:pos="1281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Parallelism- uses similar grammatical constructions to express related or equally important ideas. It often creates a rhythm.</w:t>
            </w:r>
          </w:p>
          <w:p w14:paraId="78ABD420" w14:textId="77777777" w:rsidR="00DC047A" w:rsidRDefault="00DC047A" w:rsidP="00D711D3">
            <w:pPr>
              <w:tabs>
                <w:tab w:val="left" w:pos="1281"/>
              </w:tabs>
              <w:rPr>
                <w:rFonts w:cstheme="minorHAnsi"/>
                <w:sz w:val="16"/>
                <w:szCs w:val="16"/>
              </w:rPr>
            </w:pPr>
          </w:p>
          <w:p w14:paraId="5AF38C9B" w14:textId="5EBAAB3F" w:rsidR="00DC047A" w:rsidRPr="00DC047A" w:rsidRDefault="00DC047A" w:rsidP="00DC047A">
            <w:pPr>
              <w:pStyle w:val="FLQuestionTextSecondLineIndented"/>
              <w:ind w:left="0"/>
              <w:rPr>
                <w:rStyle w:val="FLItalic"/>
                <w:rFonts w:asciiTheme="minorHAnsi" w:hAnsiTheme="minorHAnsi" w:cstheme="minorHAnsi"/>
                <w:sz w:val="16"/>
                <w:szCs w:val="14"/>
              </w:rPr>
            </w:pPr>
            <w:r>
              <w:rPr>
                <w:rStyle w:val="FLItalic"/>
                <w:rFonts w:asciiTheme="minorHAnsi" w:hAnsiTheme="minorHAnsi" w:cstheme="minorHAnsi"/>
                <w:sz w:val="16"/>
                <w:szCs w:val="14"/>
              </w:rPr>
              <w:t>“</w:t>
            </w:r>
            <w:r w:rsidRPr="00DC047A">
              <w:rPr>
                <w:rStyle w:val="FLItalic"/>
                <w:rFonts w:asciiTheme="minorHAnsi" w:hAnsiTheme="minorHAnsi" w:cstheme="minorHAnsi"/>
                <w:sz w:val="16"/>
                <w:szCs w:val="14"/>
              </w:rPr>
              <w:t xml:space="preserve">Now is the time to make real the promises of democracy; now is the time to rise from the dark and desolate valley of </w:t>
            </w:r>
            <w:r w:rsidRPr="00DC047A">
              <w:rPr>
                <w:rStyle w:val="FLItalic"/>
                <w:rFonts w:asciiTheme="minorHAnsi" w:hAnsiTheme="minorHAnsi" w:cstheme="minorHAnsi"/>
                <w:sz w:val="16"/>
                <w:szCs w:val="14"/>
              </w:rPr>
              <w:lastRenderedPageBreak/>
              <w:t xml:space="preserve">segregation to the sunlit path of racial justice; now is the time to lift our nation from the </w:t>
            </w:r>
            <w:proofErr w:type="spellStart"/>
            <w:r w:rsidRPr="00DC047A">
              <w:rPr>
                <w:rStyle w:val="FLItalic"/>
                <w:rFonts w:asciiTheme="minorHAnsi" w:hAnsiTheme="minorHAnsi" w:cstheme="minorHAnsi"/>
                <w:sz w:val="16"/>
                <w:szCs w:val="14"/>
              </w:rPr>
              <w:t>quicksands</w:t>
            </w:r>
            <w:proofErr w:type="spellEnd"/>
            <w:r w:rsidRPr="00DC047A">
              <w:rPr>
                <w:rStyle w:val="FLItalic"/>
                <w:rFonts w:asciiTheme="minorHAnsi" w:hAnsiTheme="minorHAnsi" w:cstheme="minorHAnsi"/>
                <w:sz w:val="16"/>
                <w:szCs w:val="14"/>
              </w:rPr>
              <w:t xml:space="preserve"> of racial injustice to the solid rock of brotherhood; now is the time to make justice a reality for all of God’s children.</w:t>
            </w:r>
            <w:r>
              <w:rPr>
                <w:rStyle w:val="FLItalic"/>
                <w:rFonts w:asciiTheme="minorHAnsi" w:hAnsiTheme="minorHAnsi" w:cstheme="minorHAnsi"/>
                <w:sz w:val="16"/>
                <w:szCs w:val="14"/>
              </w:rPr>
              <w:t>”</w:t>
            </w:r>
          </w:p>
          <w:p w14:paraId="37F1D968" w14:textId="2E14E667" w:rsidR="00DC047A" w:rsidRPr="00D711D3" w:rsidRDefault="00DC047A" w:rsidP="00D711D3">
            <w:pPr>
              <w:tabs>
                <w:tab w:val="left" w:pos="1281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95" w:type="dxa"/>
            <w:shd w:val="clear" w:color="auto" w:fill="000000" w:themeFill="text1"/>
          </w:tcPr>
          <w:p w14:paraId="1C006E23" w14:textId="23D41825" w:rsidR="00B84C5E" w:rsidRPr="00DC3290" w:rsidRDefault="00B84C5E" w:rsidP="007132F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000000" w:themeFill="text1"/>
          </w:tcPr>
          <w:p w14:paraId="578DEA5D" w14:textId="1B4B22E9" w:rsidR="004250A7" w:rsidRPr="00B84C5E" w:rsidRDefault="004250A7" w:rsidP="00D711D3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auto"/>
          </w:tcPr>
          <w:p w14:paraId="0D9465D4" w14:textId="77777777" w:rsidR="00A002E3" w:rsidRDefault="00014C63" w:rsidP="00D51984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Rhetorical Appeal Scavenger Hunt </w:t>
            </w:r>
          </w:p>
          <w:p w14:paraId="59AE9752" w14:textId="77777777" w:rsidR="00014C63" w:rsidRDefault="00014C63" w:rsidP="00D51984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Find three examples of ethos, three examples of pathos, and three examples of logos.</w:t>
            </w:r>
          </w:p>
          <w:p w14:paraId="7A64CDB8" w14:textId="6C1C3AE3" w:rsidR="00014C63" w:rsidRPr="00E64160" w:rsidRDefault="00014C63" w:rsidP="00D51984">
            <w:pPr>
              <w:pStyle w:val="NormalWeb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Explain which one MLK uses the best</w:t>
            </w:r>
          </w:p>
        </w:tc>
        <w:tc>
          <w:tcPr>
            <w:tcW w:w="1528" w:type="dxa"/>
            <w:shd w:val="clear" w:color="auto" w:fill="000000" w:themeFill="text1"/>
          </w:tcPr>
          <w:p w14:paraId="0835072E" w14:textId="03E399F2" w:rsidR="002A3EB5" w:rsidRPr="00E64160" w:rsidRDefault="002A3EB5" w:rsidP="00B24A8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</w:tcPr>
          <w:p w14:paraId="335F0FF1" w14:textId="346C6D46" w:rsidR="00014C63" w:rsidRPr="00014C63" w:rsidRDefault="00014C63" w:rsidP="00014C63">
            <w:pPr>
              <w:pStyle w:val="FLQuestionTextNoRule"/>
              <w:rPr>
                <w:sz w:val="16"/>
                <w:szCs w:val="14"/>
              </w:rPr>
            </w:pPr>
            <w:r w:rsidRPr="00014C63">
              <w:rPr>
                <w:sz w:val="16"/>
                <w:szCs w:val="14"/>
              </w:rPr>
              <w:t>Read the following</w:t>
            </w:r>
            <w:r>
              <w:rPr>
                <w:sz w:val="16"/>
                <w:szCs w:val="14"/>
              </w:rPr>
              <w:t xml:space="preserve"> </w:t>
            </w:r>
            <w:r w:rsidRPr="00014C63">
              <w:rPr>
                <w:sz w:val="16"/>
                <w:szCs w:val="14"/>
              </w:rPr>
              <w:t xml:space="preserve">sentence. </w:t>
            </w:r>
          </w:p>
          <w:p w14:paraId="60F35482" w14:textId="77777777" w:rsidR="00014C63" w:rsidRPr="00014C63" w:rsidRDefault="00014C63" w:rsidP="00014C63">
            <w:pPr>
              <w:pStyle w:val="FLQuestionTextSecondLineIndented"/>
              <w:ind w:left="0"/>
              <w:rPr>
                <w:sz w:val="16"/>
                <w:szCs w:val="14"/>
              </w:rPr>
            </w:pPr>
            <w:r w:rsidRPr="00014C63">
              <w:rPr>
                <w:sz w:val="16"/>
                <w:szCs w:val="14"/>
              </w:rPr>
              <w:t xml:space="preserve">Every man, woman, and child </w:t>
            </w:r>
            <w:proofErr w:type="gramStart"/>
            <w:r w:rsidRPr="00014C63">
              <w:rPr>
                <w:sz w:val="16"/>
                <w:szCs w:val="14"/>
              </w:rPr>
              <w:t>deserves</w:t>
            </w:r>
            <w:proofErr w:type="gramEnd"/>
            <w:r w:rsidRPr="00014C63">
              <w:rPr>
                <w:sz w:val="16"/>
                <w:szCs w:val="14"/>
              </w:rPr>
              <w:t xml:space="preserve"> equal rights. </w:t>
            </w:r>
          </w:p>
          <w:p w14:paraId="71FDF5C3" w14:textId="77777777" w:rsidR="00014C63" w:rsidRPr="00014C63" w:rsidRDefault="00014C63" w:rsidP="00014C63">
            <w:pPr>
              <w:pStyle w:val="FLQuestionText2ndLine"/>
              <w:ind w:left="0"/>
              <w:rPr>
                <w:sz w:val="16"/>
                <w:szCs w:val="14"/>
              </w:rPr>
            </w:pPr>
            <w:r w:rsidRPr="00014C63">
              <w:rPr>
                <w:sz w:val="16"/>
                <w:szCs w:val="14"/>
              </w:rPr>
              <w:t xml:space="preserve">What is the best way to revise the sentence to include parallelism for greater impact?  </w:t>
            </w:r>
          </w:p>
          <w:p w14:paraId="75612296" w14:textId="6C87074F" w:rsidR="00744494" w:rsidRPr="00875CB5" w:rsidRDefault="00744494" w:rsidP="00D711D3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2A1782" w:rsidRPr="002D02E5" w14:paraId="2FF05BFF" w14:textId="77777777" w:rsidTr="00014C63">
        <w:trPr>
          <w:cantSplit/>
          <w:trHeight w:val="1069"/>
        </w:trPr>
        <w:tc>
          <w:tcPr>
            <w:tcW w:w="618" w:type="dxa"/>
            <w:textDirection w:val="btLr"/>
            <w:vAlign w:val="center"/>
          </w:tcPr>
          <w:p w14:paraId="74B04E95" w14:textId="43175082" w:rsidR="00041B33" w:rsidRPr="00C423AB" w:rsidRDefault="00041B33" w:rsidP="00041B3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</w:t>
            </w:r>
          </w:p>
        </w:tc>
        <w:tc>
          <w:tcPr>
            <w:tcW w:w="1355" w:type="dxa"/>
          </w:tcPr>
          <w:p w14:paraId="2449428C" w14:textId="77777777" w:rsidR="00A00E66" w:rsidRDefault="00014C63" w:rsidP="00F852C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I am learning how to demonstrate my knowledge of rhetoric.</w:t>
            </w:r>
          </w:p>
          <w:p w14:paraId="4813C538" w14:textId="77777777" w:rsidR="00014C63" w:rsidRDefault="00014C63" w:rsidP="00F852C4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61658359" w14:textId="77777777" w:rsidR="00014C63" w:rsidRDefault="00014C63" w:rsidP="00F852C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I can get a 70% or higher on the quiz.</w:t>
            </w:r>
          </w:p>
          <w:p w14:paraId="01E78935" w14:textId="77777777" w:rsidR="00014C63" w:rsidRDefault="00014C63" w:rsidP="00F852C4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27FEF938" w14:textId="02F68EA0" w:rsidR="00014C63" w:rsidRPr="00E42C15" w:rsidRDefault="00014C63" w:rsidP="00F852C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I can show my understanding of rhetoric and MLK’s “I Have a Dream” speech.</w:t>
            </w:r>
          </w:p>
        </w:tc>
        <w:tc>
          <w:tcPr>
            <w:tcW w:w="3126" w:type="dxa"/>
          </w:tcPr>
          <w:p w14:paraId="61274EBE" w14:textId="637D8FE6" w:rsidR="00DF7381" w:rsidRPr="00D711D3" w:rsidRDefault="00014C63" w:rsidP="00D711D3">
            <w:pPr>
              <w:tabs>
                <w:tab w:val="left" w:pos="1281"/>
              </w:tabs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What is Martin Luther King Jr.’s central claim in the speech?</w:t>
            </w:r>
          </w:p>
        </w:tc>
        <w:tc>
          <w:tcPr>
            <w:tcW w:w="3595" w:type="dxa"/>
            <w:shd w:val="clear" w:color="auto" w:fill="000000" w:themeFill="text1"/>
          </w:tcPr>
          <w:p w14:paraId="7BAB9F2C" w14:textId="7AD73DCA" w:rsidR="00133CD3" w:rsidRPr="00DC3290" w:rsidRDefault="00133CD3" w:rsidP="002117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000000" w:themeFill="text1"/>
          </w:tcPr>
          <w:p w14:paraId="02066648" w14:textId="0D34305A" w:rsidR="0074445A" w:rsidRPr="0074445A" w:rsidRDefault="0074445A" w:rsidP="00B303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4A8E7F0B" w14:textId="20B6851E" w:rsidR="00133CD3" w:rsidRPr="000D3F66" w:rsidRDefault="00133CD3" w:rsidP="00D5198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auto"/>
          </w:tcPr>
          <w:p w14:paraId="57ACAD40" w14:textId="4D957CCE" w:rsidR="00A849E5" w:rsidRPr="005B17E6" w:rsidRDefault="00DC047A" w:rsidP="009C1B6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Quiz on “I Have a Dream”</w:t>
            </w:r>
          </w:p>
        </w:tc>
        <w:tc>
          <w:tcPr>
            <w:tcW w:w="1277" w:type="dxa"/>
          </w:tcPr>
          <w:p w14:paraId="167F6272" w14:textId="7C17F97B" w:rsidR="00133CD3" w:rsidRPr="00C37431" w:rsidRDefault="00014C63" w:rsidP="00D711D3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What is one thing you have learned as we analyzed rhetoric in MLK’s “I Have a Dream” speech.</w:t>
            </w:r>
          </w:p>
        </w:tc>
      </w:tr>
      <w:tr w:rsidR="00490C89" w:rsidRPr="002D02E5" w14:paraId="4C1484AE" w14:textId="77777777" w:rsidTr="00FF0F20">
        <w:trPr>
          <w:cantSplit/>
          <w:trHeight w:val="1402"/>
        </w:trPr>
        <w:tc>
          <w:tcPr>
            <w:tcW w:w="618" w:type="dxa"/>
            <w:textDirection w:val="btLr"/>
            <w:vAlign w:val="center"/>
          </w:tcPr>
          <w:p w14:paraId="6882D6BD" w14:textId="1BB180A4" w:rsidR="00041B33" w:rsidRPr="00C423AB" w:rsidRDefault="00041B33" w:rsidP="00041B3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</w:t>
            </w:r>
          </w:p>
        </w:tc>
        <w:tc>
          <w:tcPr>
            <w:tcW w:w="1355" w:type="dxa"/>
            <w:shd w:val="clear" w:color="auto" w:fill="FFFFFF" w:themeFill="background1"/>
          </w:tcPr>
          <w:p w14:paraId="24729F21" w14:textId="77777777" w:rsidR="00F35E7F" w:rsidRDefault="00F852C4" w:rsidP="00F852C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F0F20">
              <w:rPr>
                <w:rFonts w:ascii="Times New Roman" w:eastAsia="Times New Roman" w:hAnsi="Times New Roman" w:cs="Times New Roman"/>
                <w:sz w:val="16"/>
                <w:szCs w:val="16"/>
              </w:rPr>
              <w:t>I am learning how to identify rhetorical appeals in different mediums.</w:t>
            </w:r>
          </w:p>
          <w:p w14:paraId="705B83E4" w14:textId="77777777" w:rsidR="00FF0F20" w:rsidRDefault="00FF0F20" w:rsidP="00F852C4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7E7511D5" w14:textId="65882548" w:rsidR="00FF0F20" w:rsidRPr="00096983" w:rsidRDefault="00FF0F20" w:rsidP="00F852C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I can support my answer with evidence. </w:t>
            </w:r>
          </w:p>
        </w:tc>
        <w:tc>
          <w:tcPr>
            <w:tcW w:w="3126" w:type="dxa"/>
            <w:shd w:val="clear" w:color="auto" w:fill="FFFFFF" w:themeFill="background1"/>
          </w:tcPr>
          <w:p w14:paraId="6C3A1E46" w14:textId="38A19F08" w:rsidR="00DF7381" w:rsidRPr="00D711D3" w:rsidRDefault="00014C63" w:rsidP="00D711D3">
            <w:pPr>
              <w:spacing w:before="24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How might rhetorical appeals</w:t>
            </w:r>
            <w:r w:rsidR="00FF0F20">
              <w:rPr>
                <w:rFonts w:cstheme="minorHAnsi"/>
                <w:sz w:val="16"/>
                <w:szCs w:val="16"/>
              </w:rPr>
              <w:t xml:space="preserve"> be different in different mediums? (Example: speech vs commercial)</w:t>
            </w:r>
          </w:p>
        </w:tc>
        <w:tc>
          <w:tcPr>
            <w:tcW w:w="3595" w:type="dxa"/>
            <w:shd w:val="clear" w:color="auto" w:fill="000000" w:themeFill="text1"/>
          </w:tcPr>
          <w:p w14:paraId="0CA8540D" w14:textId="18647434" w:rsidR="008C772D" w:rsidRPr="00DC3290" w:rsidRDefault="008C772D" w:rsidP="0096358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auto"/>
          </w:tcPr>
          <w:p w14:paraId="100A662A" w14:textId="77777777" w:rsidR="009B0A7F" w:rsidRDefault="00014C63" w:rsidP="00041B3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Commercial Analysis</w:t>
            </w:r>
          </w:p>
          <w:p w14:paraId="231E6FC1" w14:textId="77777777" w:rsidR="00014C63" w:rsidRDefault="00014C63" w:rsidP="00041B33">
            <w:pPr>
              <w:rPr>
                <w:rFonts w:cstheme="minorHAnsi"/>
                <w:sz w:val="16"/>
                <w:szCs w:val="16"/>
              </w:rPr>
            </w:pPr>
          </w:p>
          <w:p w14:paraId="2F99C317" w14:textId="77777777" w:rsidR="00014C63" w:rsidRDefault="00014C63" w:rsidP="00041B3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Watch several videos as a class and have students decide what rhetorical appeal is being used the most.</w:t>
            </w:r>
          </w:p>
          <w:p w14:paraId="3D2FA461" w14:textId="77777777" w:rsidR="00FF0F20" w:rsidRDefault="00FF0F20" w:rsidP="00041B33">
            <w:pPr>
              <w:rPr>
                <w:rFonts w:cstheme="minorHAnsi"/>
                <w:sz w:val="16"/>
                <w:szCs w:val="16"/>
              </w:rPr>
            </w:pPr>
          </w:p>
          <w:p w14:paraId="73199076" w14:textId="120C784C" w:rsidR="00FF0F20" w:rsidRDefault="00490C89" w:rsidP="00490C89">
            <w:pPr>
              <w:rPr>
                <w:rFonts w:cstheme="minorHAnsi"/>
                <w:sz w:val="16"/>
                <w:szCs w:val="16"/>
              </w:rPr>
            </w:pPr>
            <w:hyperlink r:id="rId13" w:history="1">
              <w:r w:rsidRPr="00D10795">
                <w:rPr>
                  <w:rStyle w:val="Hyperlink"/>
                  <w:rFonts w:cstheme="minorHAnsi"/>
                  <w:sz w:val="16"/>
                  <w:szCs w:val="16"/>
                </w:rPr>
                <w:t>https://www.youtube.com/watch?v=KwUUdl22mkA</w:t>
              </w:r>
            </w:hyperlink>
          </w:p>
          <w:p w14:paraId="17FFFAA5" w14:textId="28F5216A" w:rsidR="00490C89" w:rsidRDefault="00490C89" w:rsidP="00490C89">
            <w:pPr>
              <w:rPr>
                <w:rFonts w:cstheme="minorHAnsi"/>
                <w:sz w:val="16"/>
                <w:szCs w:val="16"/>
              </w:rPr>
            </w:pPr>
            <w:hyperlink r:id="rId14" w:history="1">
              <w:r w:rsidRPr="00D10795">
                <w:rPr>
                  <w:rStyle w:val="Hyperlink"/>
                  <w:rFonts w:cstheme="minorHAnsi"/>
                  <w:sz w:val="16"/>
                  <w:szCs w:val="16"/>
                </w:rPr>
                <w:t>https://www.youtube.com/watch?v=CVS1UfCfxlU</w:t>
              </w:r>
            </w:hyperlink>
          </w:p>
          <w:p w14:paraId="345AFC09" w14:textId="77777777" w:rsidR="00490C89" w:rsidRDefault="00490C89" w:rsidP="00490C89">
            <w:pPr>
              <w:rPr>
                <w:rFonts w:cstheme="minorHAnsi"/>
                <w:sz w:val="16"/>
                <w:szCs w:val="16"/>
              </w:rPr>
            </w:pPr>
            <w:hyperlink r:id="rId15" w:history="1">
              <w:r w:rsidRPr="00490C89">
                <w:rPr>
                  <w:rStyle w:val="Hyperlink"/>
                  <w:rFonts w:cstheme="minorHAnsi"/>
                  <w:sz w:val="16"/>
                  <w:szCs w:val="16"/>
                </w:rPr>
                <w:t>Colgate Dentist DRTV</w:t>
              </w:r>
            </w:hyperlink>
          </w:p>
          <w:p w14:paraId="6E8EA34A" w14:textId="40B824D3" w:rsidR="00490C89" w:rsidRDefault="00490C89" w:rsidP="00490C89">
            <w:pPr>
              <w:rPr>
                <w:rFonts w:cstheme="minorHAnsi"/>
                <w:sz w:val="16"/>
                <w:szCs w:val="16"/>
              </w:rPr>
            </w:pPr>
            <w:hyperlink r:id="rId16" w:history="1">
              <w:r w:rsidRPr="00D10795">
                <w:rPr>
                  <w:rStyle w:val="Hyperlink"/>
                  <w:rFonts w:cstheme="minorHAnsi"/>
                  <w:sz w:val="16"/>
                  <w:szCs w:val="16"/>
                </w:rPr>
                <w:t>https://www.youtube.com/watch?v=IO9d2PpP7tQ</w:t>
              </w:r>
            </w:hyperlink>
          </w:p>
          <w:p w14:paraId="010158D6" w14:textId="77777777" w:rsidR="00490C89" w:rsidRDefault="005735D3" w:rsidP="00490C89">
            <w:pPr>
              <w:rPr>
                <w:rFonts w:cstheme="minorHAnsi"/>
                <w:sz w:val="16"/>
                <w:szCs w:val="16"/>
              </w:rPr>
            </w:pPr>
            <w:hyperlink r:id="rId17" w:history="1">
              <w:r w:rsidRPr="005735D3">
                <w:rPr>
                  <w:rStyle w:val="Hyperlink"/>
                  <w:rFonts w:cstheme="minorHAnsi"/>
                  <w:sz w:val="16"/>
                  <w:szCs w:val="16"/>
                </w:rPr>
                <w:t>Super Bowl 50 - Mountain Dew: "Puppy Monkey Baby" (2016)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0AD2A80" w14:textId="5E27AAD8" w:rsidR="005735D3" w:rsidRPr="00490C89" w:rsidRDefault="005735D3" w:rsidP="00490C89">
            <w:pPr>
              <w:rPr>
                <w:rFonts w:cstheme="minorHAnsi"/>
                <w:sz w:val="16"/>
                <w:szCs w:val="16"/>
              </w:rPr>
            </w:pPr>
            <w:hyperlink r:id="rId18" w:history="1">
              <w:r w:rsidRPr="00D10795">
                <w:rPr>
                  <w:rStyle w:val="Hyperlink"/>
                  <w:rFonts w:cstheme="minorHAnsi"/>
                  <w:sz w:val="16"/>
                  <w:szCs w:val="16"/>
                </w:rPr>
                <w:t>https://www.youtube.com/watch?v=pIFNZ9NpLIE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41" w:type="dxa"/>
            <w:shd w:val="clear" w:color="auto" w:fill="000000" w:themeFill="text1"/>
          </w:tcPr>
          <w:p w14:paraId="7E4437AE" w14:textId="2C1B7EFF" w:rsidR="00044BC7" w:rsidRPr="000F2B25" w:rsidRDefault="00044BC7" w:rsidP="00041B3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000000" w:themeFill="text1"/>
          </w:tcPr>
          <w:p w14:paraId="1A18FD7B" w14:textId="26151896" w:rsidR="007132F9" w:rsidRPr="002840B3" w:rsidRDefault="007132F9" w:rsidP="002840B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4BC1277B" w14:textId="12717A5D" w:rsidR="00A37423" w:rsidRPr="000330DB" w:rsidRDefault="00FF0F20" w:rsidP="000330D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Which commercial do you think used rhetoric the best to sell their product? Explain why.</w:t>
            </w:r>
          </w:p>
        </w:tc>
      </w:tr>
    </w:tbl>
    <w:p w14:paraId="15A07767" w14:textId="4E0429E4" w:rsidR="00A82216" w:rsidRDefault="00A82216" w:rsidP="00807B61">
      <w:pPr>
        <w:jc w:val="right"/>
      </w:pPr>
    </w:p>
    <w:sectPr w:rsidR="00A82216" w:rsidSect="002D02E5">
      <w:headerReference w:type="defaul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B31A0" w14:textId="77777777" w:rsidR="000E0E9D" w:rsidRDefault="000E0E9D" w:rsidP="00B8594D">
      <w:pPr>
        <w:spacing w:after="0" w:line="240" w:lineRule="auto"/>
      </w:pPr>
      <w:r>
        <w:separator/>
      </w:r>
    </w:p>
  </w:endnote>
  <w:endnote w:type="continuationSeparator" w:id="0">
    <w:p w14:paraId="27731ECA" w14:textId="77777777" w:rsidR="000E0E9D" w:rsidRDefault="000E0E9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D7EFE" w14:textId="77777777" w:rsidR="000E0E9D" w:rsidRDefault="000E0E9D" w:rsidP="00B8594D">
      <w:pPr>
        <w:spacing w:after="0" w:line="240" w:lineRule="auto"/>
      </w:pPr>
      <w:r>
        <w:separator/>
      </w:r>
    </w:p>
  </w:footnote>
  <w:footnote w:type="continuationSeparator" w:id="0">
    <w:p w14:paraId="613AB18A" w14:textId="77777777" w:rsidR="000E0E9D" w:rsidRDefault="000E0E9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3175F45C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- </w:t>
    </w:r>
    <w:r w:rsidR="00BF321A">
      <w:rPr>
        <w:b/>
        <w:sz w:val="32"/>
      </w:rPr>
      <w:t>2024-25</w:t>
    </w:r>
  </w:p>
  <w:p w14:paraId="5552EA48" w14:textId="3B7D3287" w:rsidR="00764F8C" w:rsidRPr="00C423AB" w:rsidRDefault="00764F8C" w:rsidP="00764F8C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>
      <w:rPr>
        <w:b/>
        <w:bCs/>
        <w:sz w:val="24"/>
        <w:szCs w:val="28"/>
      </w:rPr>
      <w:t>Dunn, Chatman, Bass</w:t>
    </w:r>
    <w:r w:rsidR="00600AB9">
      <w:rPr>
        <w:b/>
        <w:bCs/>
        <w:sz w:val="24"/>
        <w:szCs w:val="28"/>
      </w:rPr>
      <w:t>, Wells</w:t>
    </w:r>
    <w:r>
      <w:rPr>
        <w:b/>
        <w:bCs/>
        <w:sz w:val="24"/>
        <w:szCs w:val="28"/>
      </w:rPr>
      <w:t xml:space="preserve">      </w:t>
    </w:r>
    <w:r>
      <w:rPr>
        <w:b/>
        <w:bCs/>
        <w:sz w:val="24"/>
        <w:szCs w:val="28"/>
      </w:rPr>
      <w:tab/>
    </w:r>
    <w:r>
      <w:rPr>
        <w:b/>
        <w:bCs/>
        <w:sz w:val="24"/>
        <w:szCs w:val="28"/>
      </w:rPr>
      <w:tab/>
    </w:r>
    <w:r>
      <w:rPr>
        <w:b/>
        <w:bCs/>
        <w:sz w:val="24"/>
        <w:szCs w:val="28"/>
      </w:rPr>
      <w:tab/>
    </w:r>
    <w:r>
      <w:rPr>
        <w:b/>
        <w:bCs/>
        <w:sz w:val="24"/>
        <w:szCs w:val="28"/>
      </w:rPr>
      <w:tab/>
      <w:t xml:space="preserve"> 9</w:t>
    </w:r>
    <w:r w:rsidRPr="00DA08CC">
      <w:rPr>
        <w:b/>
        <w:bCs/>
        <w:sz w:val="24"/>
        <w:szCs w:val="28"/>
        <w:vertAlign w:val="superscript"/>
      </w:rPr>
      <w:t>th</w:t>
    </w:r>
    <w:r>
      <w:rPr>
        <w:b/>
        <w:bCs/>
        <w:sz w:val="24"/>
        <w:szCs w:val="28"/>
      </w:rPr>
      <w:t xml:space="preserve"> Grade Literature</w:t>
    </w:r>
    <w:r w:rsidRPr="00C423AB">
      <w:rPr>
        <w:b/>
        <w:bCs/>
        <w:sz w:val="24"/>
        <w:szCs w:val="28"/>
      </w:rPr>
      <w:t xml:space="preserve">   </w:t>
    </w:r>
    <w:r>
      <w:rPr>
        <w:b/>
        <w:bCs/>
        <w:sz w:val="24"/>
        <w:szCs w:val="28"/>
      </w:rPr>
      <w:t xml:space="preserve">       </w:t>
    </w:r>
    <w:r>
      <w:rPr>
        <w:b/>
        <w:bCs/>
        <w:sz w:val="24"/>
        <w:szCs w:val="28"/>
      </w:rPr>
      <w:tab/>
    </w:r>
    <w:r>
      <w:rPr>
        <w:b/>
        <w:bCs/>
        <w:sz w:val="24"/>
        <w:szCs w:val="28"/>
      </w:rPr>
      <w:tab/>
    </w:r>
    <w:r>
      <w:rPr>
        <w:b/>
        <w:bCs/>
        <w:sz w:val="24"/>
        <w:szCs w:val="28"/>
      </w:rPr>
      <w:tab/>
    </w:r>
    <w:r w:rsidRPr="00C423AB">
      <w:rPr>
        <w:b/>
        <w:bCs/>
        <w:sz w:val="24"/>
        <w:szCs w:val="28"/>
      </w:rPr>
      <w:t>Date(s):</w:t>
    </w:r>
    <w:r w:rsidR="001B5872">
      <w:rPr>
        <w:b/>
        <w:bCs/>
        <w:sz w:val="24"/>
        <w:szCs w:val="28"/>
      </w:rPr>
      <w:t xml:space="preserve"> </w:t>
    </w:r>
    <w:r w:rsidR="002840B3">
      <w:rPr>
        <w:b/>
        <w:bCs/>
        <w:sz w:val="24"/>
        <w:szCs w:val="28"/>
      </w:rPr>
      <w:t xml:space="preserve">February </w:t>
    </w:r>
    <w:r w:rsidR="00D711D3">
      <w:rPr>
        <w:b/>
        <w:bCs/>
        <w:sz w:val="24"/>
        <w:szCs w:val="28"/>
      </w:rPr>
      <w:t>24-28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BF1"/>
    <w:multiLevelType w:val="hybridMultilevel"/>
    <w:tmpl w:val="190E98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6199"/>
    <w:multiLevelType w:val="hybridMultilevel"/>
    <w:tmpl w:val="FEF0DE76"/>
    <w:lvl w:ilvl="0" w:tplc="107A5A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5BE07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10DE7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2A3B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A8C47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C5628E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0BAE7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F2E9A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5A0B8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41748"/>
    <w:multiLevelType w:val="hybridMultilevel"/>
    <w:tmpl w:val="E48ED2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47411"/>
    <w:multiLevelType w:val="hybridMultilevel"/>
    <w:tmpl w:val="FFFAE3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E786F"/>
    <w:multiLevelType w:val="hybridMultilevel"/>
    <w:tmpl w:val="0190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090064"/>
    <w:multiLevelType w:val="hybridMultilevel"/>
    <w:tmpl w:val="D4682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C6B01"/>
    <w:multiLevelType w:val="hybridMultilevel"/>
    <w:tmpl w:val="D7F46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62E3C"/>
    <w:multiLevelType w:val="hybridMultilevel"/>
    <w:tmpl w:val="7FC04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064CC"/>
    <w:multiLevelType w:val="hybridMultilevel"/>
    <w:tmpl w:val="BA164E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67BE2"/>
    <w:multiLevelType w:val="hybridMultilevel"/>
    <w:tmpl w:val="2B8617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139AF"/>
    <w:multiLevelType w:val="multilevel"/>
    <w:tmpl w:val="8070B1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85D225F"/>
    <w:multiLevelType w:val="hybridMultilevel"/>
    <w:tmpl w:val="FAB8F7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76685"/>
    <w:multiLevelType w:val="hybridMultilevel"/>
    <w:tmpl w:val="2FF411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C563F"/>
    <w:multiLevelType w:val="hybridMultilevel"/>
    <w:tmpl w:val="A0B25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1569F"/>
    <w:multiLevelType w:val="hybridMultilevel"/>
    <w:tmpl w:val="F306C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C7D82"/>
    <w:multiLevelType w:val="hybridMultilevel"/>
    <w:tmpl w:val="FEFCD0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F3B96"/>
    <w:multiLevelType w:val="hybridMultilevel"/>
    <w:tmpl w:val="475635CA"/>
    <w:lvl w:ilvl="0" w:tplc="0D086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F6F4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27E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DC2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BC42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30D3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A87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841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142B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975298"/>
    <w:multiLevelType w:val="hybridMultilevel"/>
    <w:tmpl w:val="CEB80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25BD"/>
    <w:multiLevelType w:val="hybridMultilevel"/>
    <w:tmpl w:val="11A41C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029B7"/>
    <w:multiLevelType w:val="multilevel"/>
    <w:tmpl w:val="C20A7C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8487F25"/>
    <w:multiLevelType w:val="hybridMultilevel"/>
    <w:tmpl w:val="EAF2F5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4022D4"/>
    <w:multiLevelType w:val="hybridMultilevel"/>
    <w:tmpl w:val="0EDECC0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D495C"/>
    <w:multiLevelType w:val="hybridMultilevel"/>
    <w:tmpl w:val="2EEEDB0C"/>
    <w:lvl w:ilvl="0" w:tplc="1422C9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ue Haas Grotesk Text Pro" w:hAnsi="Neue Haas Grotesk Text Pro" w:hint="default"/>
      </w:rPr>
    </w:lvl>
    <w:lvl w:ilvl="1" w:tplc="AE5A5F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Neue Haas Grotesk Text Pro" w:hAnsi="Neue Haas Grotesk Text Pro" w:hint="default"/>
      </w:rPr>
    </w:lvl>
    <w:lvl w:ilvl="2" w:tplc="703A00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Neue Haas Grotesk Text Pro" w:hAnsi="Neue Haas Grotesk Text Pro" w:hint="default"/>
      </w:rPr>
    </w:lvl>
    <w:lvl w:ilvl="3" w:tplc="8C88E7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Neue Haas Grotesk Text Pro" w:hAnsi="Neue Haas Grotesk Text Pro" w:hint="default"/>
      </w:rPr>
    </w:lvl>
    <w:lvl w:ilvl="4" w:tplc="9056CE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Neue Haas Grotesk Text Pro" w:hAnsi="Neue Haas Grotesk Text Pro" w:hint="default"/>
      </w:rPr>
    </w:lvl>
    <w:lvl w:ilvl="5" w:tplc="49EEC2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Neue Haas Grotesk Text Pro" w:hAnsi="Neue Haas Grotesk Text Pro" w:hint="default"/>
      </w:rPr>
    </w:lvl>
    <w:lvl w:ilvl="6" w:tplc="29421C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Neue Haas Grotesk Text Pro" w:hAnsi="Neue Haas Grotesk Text Pro" w:hint="default"/>
      </w:rPr>
    </w:lvl>
    <w:lvl w:ilvl="7" w:tplc="ADF4D8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Neue Haas Grotesk Text Pro" w:hAnsi="Neue Haas Grotesk Text Pro" w:hint="default"/>
      </w:rPr>
    </w:lvl>
    <w:lvl w:ilvl="8" w:tplc="4E9049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Neue Haas Grotesk Text Pro" w:hAnsi="Neue Haas Grotesk Text Pro" w:hint="default"/>
      </w:rPr>
    </w:lvl>
  </w:abstractNum>
  <w:abstractNum w:abstractNumId="25" w15:restartNumberingAfterBreak="0">
    <w:nsid w:val="5FB61F81"/>
    <w:multiLevelType w:val="hybridMultilevel"/>
    <w:tmpl w:val="4F1090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87F44"/>
    <w:multiLevelType w:val="hybridMultilevel"/>
    <w:tmpl w:val="4442F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D6568"/>
    <w:multiLevelType w:val="multilevel"/>
    <w:tmpl w:val="141C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49138B"/>
    <w:multiLevelType w:val="hybridMultilevel"/>
    <w:tmpl w:val="0EDECC0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809F1"/>
    <w:multiLevelType w:val="hybridMultilevel"/>
    <w:tmpl w:val="23DAAC2A"/>
    <w:lvl w:ilvl="0" w:tplc="4EDA5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CC5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D68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603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1CA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288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B61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81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A0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CCF1F0E"/>
    <w:multiLevelType w:val="hybridMultilevel"/>
    <w:tmpl w:val="4DA08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74C48"/>
    <w:multiLevelType w:val="hybridMultilevel"/>
    <w:tmpl w:val="0EDECC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14769B"/>
    <w:multiLevelType w:val="hybridMultilevel"/>
    <w:tmpl w:val="33CA23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54537"/>
    <w:multiLevelType w:val="hybridMultilevel"/>
    <w:tmpl w:val="3926F446"/>
    <w:lvl w:ilvl="0" w:tplc="A3CAE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28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1888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A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F00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802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E5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00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58B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31260497">
    <w:abstractNumId w:val="32"/>
  </w:num>
  <w:num w:numId="2" w16cid:durableId="201553491">
    <w:abstractNumId w:val="5"/>
  </w:num>
  <w:num w:numId="3" w16cid:durableId="792751336">
    <w:abstractNumId w:val="22"/>
  </w:num>
  <w:num w:numId="4" w16cid:durableId="1384136541">
    <w:abstractNumId w:val="4"/>
  </w:num>
  <w:num w:numId="5" w16cid:durableId="2100639465">
    <w:abstractNumId w:val="29"/>
  </w:num>
  <w:num w:numId="6" w16cid:durableId="492648064">
    <w:abstractNumId w:val="34"/>
  </w:num>
  <w:num w:numId="7" w16cid:durableId="237133632">
    <w:abstractNumId w:val="24"/>
  </w:num>
  <w:num w:numId="8" w16cid:durableId="813564821">
    <w:abstractNumId w:val="1"/>
  </w:num>
  <w:num w:numId="9" w16cid:durableId="1665664286">
    <w:abstractNumId w:val="2"/>
  </w:num>
  <w:num w:numId="10" w16cid:durableId="2000570753">
    <w:abstractNumId w:val="25"/>
  </w:num>
  <w:num w:numId="11" w16cid:durableId="1581215581">
    <w:abstractNumId w:val="13"/>
  </w:num>
  <w:num w:numId="12" w16cid:durableId="1456172699">
    <w:abstractNumId w:val="17"/>
  </w:num>
  <w:num w:numId="13" w16cid:durableId="1232888039">
    <w:abstractNumId w:val="14"/>
  </w:num>
  <w:num w:numId="14" w16cid:durableId="2116948351">
    <w:abstractNumId w:val="18"/>
  </w:num>
  <w:num w:numId="15" w16cid:durableId="1075081082">
    <w:abstractNumId w:val="12"/>
  </w:num>
  <w:num w:numId="16" w16cid:durableId="1316371059">
    <w:abstractNumId w:val="16"/>
  </w:num>
  <w:num w:numId="17" w16cid:durableId="1163550945">
    <w:abstractNumId w:val="7"/>
  </w:num>
  <w:num w:numId="18" w16cid:durableId="1944918437">
    <w:abstractNumId w:val="10"/>
  </w:num>
  <w:num w:numId="19" w16cid:durableId="2118676560">
    <w:abstractNumId w:val="19"/>
  </w:num>
  <w:num w:numId="20" w16cid:durableId="1440177758">
    <w:abstractNumId w:val="3"/>
  </w:num>
  <w:num w:numId="21" w16cid:durableId="2082362563">
    <w:abstractNumId w:val="21"/>
  </w:num>
  <w:num w:numId="22" w16cid:durableId="174460261">
    <w:abstractNumId w:val="0"/>
  </w:num>
  <w:num w:numId="23" w16cid:durableId="75439686">
    <w:abstractNumId w:val="33"/>
  </w:num>
  <w:num w:numId="24" w16cid:durableId="1112556170">
    <w:abstractNumId w:val="27"/>
  </w:num>
  <w:num w:numId="25" w16cid:durableId="1073772381">
    <w:abstractNumId w:val="31"/>
  </w:num>
  <w:num w:numId="26" w16cid:durableId="1544365242">
    <w:abstractNumId w:val="23"/>
  </w:num>
  <w:num w:numId="27" w16cid:durableId="1924878343">
    <w:abstractNumId w:val="28"/>
  </w:num>
  <w:num w:numId="28" w16cid:durableId="1036085344">
    <w:abstractNumId w:val="20"/>
  </w:num>
  <w:num w:numId="29" w16cid:durableId="2015842327">
    <w:abstractNumId w:val="8"/>
  </w:num>
  <w:num w:numId="30" w16cid:durableId="1338076636">
    <w:abstractNumId w:val="11"/>
  </w:num>
  <w:num w:numId="31" w16cid:durableId="1109739251">
    <w:abstractNumId w:val="26"/>
  </w:num>
  <w:num w:numId="32" w16cid:durableId="473645857">
    <w:abstractNumId w:val="15"/>
  </w:num>
  <w:num w:numId="33" w16cid:durableId="142894300">
    <w:abstractNumId w:val="30"/>
  </w:num>
  <w:num w:numId="34" w16cid:durableId="2047097778">
    <w:abstractNumId w:val="9"/>
  </w:num>
  <w:num w:numId="35" w16cid:durableId="14512449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4E7E"/>
    <w:rsid w:val="00014C63"/>
    <w:rsid w:val="00015F7C"/>
    <w:rsid w:val="00024B10"/>
    <w:rsid w:val="00031B4A"/>
    <w:rsid w:val="00032304"/>
    <w:rsid w:val="00032926"/>
    <w:rsid w:val="000330DB"/>
    <w:rsid w:val="00041B33"/>
    <w:rsid w:val="00044BC7"/>
    <w:rsid w:val="0006025A"/>
    <w:rsid w:val="00066386"/>
    <w:rsid w:val="00067A79"/>
    <w:rsid w:val="00070D56"/>
    <w:rsid w:val="000765ED"/>
    <w:rsid w:val="00096983"/>
    <w:rsid w:val="000C068D"/>
    <w:rsid w:val="000D12A8"/>
    <w:rsid w:val="000D3F66"/>
    <w:rsid w:val="000D785E"/>
    <w:rsid w:val="000E0E9D"/>
    <w:rsid w:val="000E18CA"/>
    <w:rsid w:val="000E44A4"/>
    <w:rsid w:val="000E6922"/>
    <w:rsid w:val="000F2B25"/>
    <w:rsid w:val="001013DF"/>
    <w:rsid w:val="00126859"/>
    <w:rsid w:val="00133CD3"/>
    <w:rsid w:val="00134848"/>
    <w:rsid w:val="0013513D"/>
    <w:rsid w:val="00140003"/>
    <w:rsid w:val="001426C8"/>
    <w:rsid w:val="00163706"/>
    <w:rsid w:val="00163CC9"/>
    <w:rsid w:val="00166C0F"/>
    <w:rsid w:val="001855A5"/>
    <w:rsid w:val="001938BC"/>
    <w:rsid w:val="0019449A"/>
    <w:rsid w:val="001970F3"/>
    <w:rsid w:val="001A2218"/>
    <w:rsid w:val="001A3350"/>
    <w:rsid w:val="001B4A87"/>
    <w:rsid w:val="001B5872"/>
    <w:rsid w:val="001C4AB5"/>
    <w:rsid w:val="001D3979"/>
    <w:rsid w:val="001E6859"/>
    <w:rsid w:val="001F042B"/>
    <w:rsid w:val="001F3CD3"/>
    <w:rsid w:val="00210384"/>
    <w:rsid w:val="0021070E"/>
    <w:rsid w:val="002116E6"/>
    <w:rsid w:val="00211747"/>
    <w:rsid w:val="002360F1"/>
    <w:rsid w:val="00250D37"/>
    <w:rsid w:val="00257B7A"/>
    <w:rsid w:val="002702C1"/>
    <w:rsid w:val="0028347B"/>
    <w:rsid w:val="002840B3"/>
    <w:rsid w:val="00284101"/>
    <w:rsid w:val="0028447C"/>
    <w:rsid w:val="00293EA6"/>
    <w:rsid w:val="00294BE8"/>
    <w:rsid w:val="00297A58"/>
    <w:rsid w:val="002A1782"/>
    <w:rsid w:val="002A3EB5"/>
    <w:rsid w:val="002A488A"/>
    <w:rsid w:val="002A69BD"/>
    <w:rsid w:val="002C4A96"/>
    <w:rsid w:val="002C5F64"/>
    <w:rsid w:val="002D02E5"/>
    <w:rsid w:val="002D1B0A"/>
    <w:rsid w:val="002D3C26"/>
    <w:rsid w:val="002D5840"/>
    <w:rsid w:val="002E4FE7"/>
    <w:rsid w:val="003107E0"/>
    <w:rsid w:val="00311802"/>
    <w:rsid w:val="00317021"/>
    <w:rsid w:val="00321943"/>
    <w:rsid w:val="003534E8"/>
    <w:rsid w:val="0035426B"/>
    <w:rsid w:val="003607CE"/>
    <w:rsid w:val="00361605"/>
    <w:rsid w:val="00364BAA"/>
    <w:rsid w:val="0036644A"/>
    <w:rsid w:val="00377307"/>
    <w:rsid w:val="003806D5"/>
    <w:rsid w:val="00380F74"/>
    <w:rsid w:val="0038575B"/>
    <w:rsid w:val="00396B96"/>
    <w:rsid w:val="003B296A"/>
    <w:rsid w:val="003C40BB"/>
    <w:rsid w:val="003C4367"/>
    <w:rsid w:val="003C450F"/>
    <w:rsid w:val="003C5885"/>
    <w:rsid w:val="003D2709"/>
    <w:rsid w:val="003E18BD"/>
    <w:rsid w:val="003E5822"/>
    <w:rsid w:val="003E66A2"/>
    <w:rsid w:val="003F6DE4"/>
    <w:rsid w:val="004250A7"/>
    <w:rsid w:val="00441FDC"/>
    <w:rsid w:val="00442E7D"/>
    <w:rsid w:val="00444BE2"/>
    <w:rsid w:val="00451700"/>
    <w:rsid w:val="0045564C"/>
    <w:rsid w:val="00464AD1"/>
    <w:rsid w:val="00483772"/>
    <w:rsid w:val="00483FCC"/>
    <w:rsid w:val="00490C89"/>
    <w:rsid w:val="00493DCC"/>
    <w:rsid w:val="004A183F"/>
    <w:rsid w:val="004B038F"/>
    <w:rsid w:val="004D0A80"/>
    <w:rsid w:val="004D2ACE"/>
    <w:rsid w:val="004D7D36"/>
    <w:rsid w:val="004E0DF0"/>
    <w:rsid w:val="004F5620"/>
    <w:rsid w:val="004F5ACD"/>
    <w:rsid w:val="004F5E39"/>
    <w:rsid w:val="004F7E50"/>
    <w:rsid w:val="005036C9"/>
    <w:rsid w:val="005160F0"/>
    <w:rsid w:val="00516883"/>
    <w:rsid w:val="00532030"/>
    <w:rsid w:val="00536A5B"/>
    <w:rsid w:val="00555D3B"/>
    <w:rsid w:val="005629E9"/>
    <w:rsid w:val="005732EA"/>
    <w:rsid w:val="005735D3"/>
    <w:rsid w:val="00583D3A"/>
    <w:rsid w:val="00586EC3"/>
    <w:rsid w:val="00590ABD"/>
    <w:rsid w:val="00596B1D"/>
    <w:rsid w:val="005A15B6"/>
    <w:rsid w:val="005A6583"/>
    <w:rsid w:val="005B17E6"/>
    <w:rsid w:val="005D01CE"/>
    <w:rsid w:val="005E742F"/>
    <w:rsid w:val="005E7DC6"/>
    <w:rsid w:val="005F14A0"/>
    <w:rsid w:val="005F4C40"/>
    <w:rsid w:val="0060034D"/>
    <w:rsid w:val="00600AB9"/>
    <w:rsid w:val="00603E77"/>
    <w:rsid w:val="006179C5"/>
    <w:rsid w:val="0062738C"/>
    <w:rsid w:val="0064342B"/>
    <w:rsid w:val="0064760A"/>
    <w:rsid w:val="006510C6"/>
    <w:rsid w:val="006512D5"/>
    <w:rsid w:val="00656C15"/>
    <w:rsid w:val="00657F6F"/>
    <w:rsid w:val="00663464"/>
    <w:rsid w:val="00672714"/>
    <w:rsid w:val="006A16BD"/>
    <w:rsid w:val="006B7561"/>
    <w:rsid w:val="006C00F7"/>
    <w:rsid w:val="006C2712"/>
    <w:rsid w:val="006D1455"/>
    <w:rsid w:val="006E6E5E"/>
    <w:rsid w:val="006F48ED"/>
    <w:rsid w:val="00712326"/>
    <w:rsid w:val="007132F9"/>
    <w:rsid w:val="0074103E"/>
    <w:rsid w:val="0074445A"/>
    <w:rsid w:val="00744494"/>
    <w:rsid w:val="00751D98"/>
    <w:rsid w:val="007530A3"/>
    <w:rsid w:val="00755346"/>
    <w:rsid w:val="00756461"/>
    <w:rsid w:val="00756542"/>
    <w:rsid w:val="00764F8C"/>
    <w:rsid w:val="00771597"/>
    <w:rsid w:val="00777264"/>
    <w:rsid w:val="00790C0F"/>
    <w:rsid w:val="007965A7"/>
    <w:rsid w:val="00797E00"/>
    <w:rsid w:val="007B4D2D"/>
    <w:rsid w:val="007B5EDC"/>
    <w:rsid w:val="007C16BD"/>
    <w:rsid w:val="007C1934"/>
    <w:rsid w:val="007C4853"/>
    <w:rsid w:val="007F30FA"/>
    <w:rsid w:val="00805BE5"/>
    <w:rsid w:val="0080670D"/>
    <w:rsid w:val="00807B61"/>
    <w:rsid w:val="00814C3E"/>
    <w:rsid w:val="008160DE"/>
    <w:rsid w:val="008201B5"/>
    <w:rsid w:val="008242D7"/>
    <w:rsid w:val="00826AEC"/>
    <w:rsid w:val="00835E7C"/>
    <w:rsid w:val="00850104"/>
    <w:rsid w:val="0085034F"/>
    <w:rsid w:val="00850A64"/>
    <w:rsid w:val="0085144D"/>
    <w:rsid w:val="0085529A"/>
    <w:rsid w:val="00856A91"/>
    <w:rsid w:val="0085725B"/>
    <w:rsid w:val="00861361"/>
    <w:rsid w:val="00872678"/>
    <w:rsid w:val="008751F4"/>
    <w:rsid w:val="00875CB5"/>
    <w:rsid w:val="00883470"/>
    <w:rsid w:val="008A26E0"/>
    <w:rsid w:val="008A6D22"/>
    <w:rsid w:val="008B2901"/>
    <w:rsid w:val="008B4621"/>
    <w:rsid w:val="008B5171"/>
    <w:rsid w:val="008B51BC"/>
    <w:rsid w:val="008C772D"/>
    <w:rsid w:val="008D1AA8"/>
    <w:rsid w:val="008F0FF0"/>
    <w:rsid w:val="008F4D6D"/>
    <w:rsid w:val="00904154"/>
    <w:rsid w:val="00913410"/>
    <w:rsid w:val="00921254"/>
    <w:rsid w:val="00923153"/>
    <w:rsid w:val="00942B04"/>
    <w:rsid w:val="00942E12"/>
    <w:rsid w:val="00950CF3"/>
    <w:rsid w:val="00954196"/>
    <w:rsid w:val="00955AAD"/>
    <w:rsid w:val="0096358B"/>
    <w:rsid w:val="00963B66"/>
    <w:rsid w:val="0098188E"/>
    <w:rsid w:val="009873AD"/>
    <w:rsid w:val="00990ED7"/>
    <w:rsid w:val="00994364"/>
    <w:rsid w:val="00994966"/>
    <w:rsid w:val="009950DA"/>
    <w:rsid w:val="009A5C39"/>
    <w:rsid w:val="009B0A7F"/>
    <w:rsid w:val="009C1B6A"/>
    <w:rsid w:val="009D62F5"/>
    <w:rsid w:val="009E2426"/>
    <w:rsid w:val="009E3154"/>
    <w:rsid w:val="00A002E3"/>
    <w:rsid w:val="00A00E66"/>
    <w:rsid w:val="00A03C00"/>
    <w:rsid w:val="00A1277B"/>
    <w:rsid w:val="00A20354"/>
    <w:rsid w:val="00A34304"/>
    <w:rsid w:val="00A37423"/>
    <w:rsid w:val="00A418C0"/>
    <w:rsid w:val="00A420DA"/>
    <w:rsid w:val="00A43DF3"/>
    <w:rsid w:val="00A54B17"/>
    <w:rsid w:val="00A55CDE"/>
    <w:rsid w:val="00A6184B"/>
    <w:rsid w:val="00A66F6B"/>
    <w:rsid w:val="00A70BED"/>
    <w:rsid w:val="00A82216"/>
    <w:rsid w:val="00A849E5"/>
    <w:rsid w:val="00A87FB6"/>
    <w:rsid w:val="00A91843"/>
    <w:rsid w:val="00AA0681"/>
    <w:rsid w:val="00AA48A9"/>
    <w:rsid w:val="00AB4DFC"/>
    <w:rsid w:val="00AB7A3A"/>
    <w:rsid w:val="00AC70E0"/>
    <w:rsid w:val="00AD2D99"/>
    <w:rsid w:val="00AE7AC0"/>
    <w:rsid w:val="00AF3A01"/>
    <w:rsid w:val="00AF5F2F"/>
    <w:rsid w:val="00B16A9D"/>
    <w:rsid w:val="00B21700"/>
    <w:rsid w:val="00B24A8B"/>
    <w:rsid w:val="00B302C9"/>
    <w:rsid w:val="00B30338"/>
    <w:rsid w:val="00B312F7"/>
    <w:rsid w:val="00B41B19"/>
    <w:rsid w:val="00B54214"/>
    <w:rsid w:val="00B84C5E"/>
    <w:rsid w:val="00B8594D"/>
    <w:rsid w:val="00B90706"/>
    <w:rsid w:val="00B91B3C"/>
    <w:rsid w:val="00BA6E84"/>
    <w:rsid w:val="00BB0995"/>
    <w:rsid w:val="00BB675C"/>
    <w:rsid w:val="00BD109F"/>
    <w:rsid w:val="00BF0A58"/>
    <w:rsid w:val="00BF321A"/>
    <w:rsid w:val="00C01340"/>
    <w:rsid w:val="00C10798"/>
    <w:rsid w:val="00C20188"/>
    <w:rsid w:val="00C20679"/>
    <w:rsid w:val="00C31E67"/>
    <w:rsid w:val="00C32236"/>
    <w:rsid w:val="00C33235"/>
    <w:rsid w:val="00C37431"/>
    <w:rsid w:val="00C423AB"/>
    <w:rsid w:val="00C50342"/>
    <w:rsid w:val="00C50E36"/>
    <w:rsid w:val="00C60611"/>
    <w:rsid w:val="00C63B21"/>
    <w:rsid w:val="00C66D84"/>
    <w:rsid w:val="00C7073C"/>
    <w:rsid w:val="00C76829"/>
    <w:rsid w:val="00C776A9"/>
    <w:rsid w:val="00C80306"/>
    <w:rsid w:val="00C808CF"/>
    <w:rsid w:val="00C91625"/>
    <w:rsid w:val="00CB3D54"/>
    <w:rsid w:val="00CC2C3B"/>
    <w:rsid w:val="00CC4BF3"/>
    <w:rsid w:val="00CD4C0D"/>
    <w:rsid w:val="00CE6AA5"/>
    <w:rsid w:val="00CF0EE1"/>
    <w:rsid w:val="00CF1CB0"/>
    <w:rsid w:val="00CF4166"/>
    <w:rsid w:val="00CF77D2"/>
    <w:rsid w:val="00D05929"/>
    <w:rsid w:val="00D1308D"/>
    <w:rsid w:val="00D3782E"/>
    <w:rsid w:val="00D41888"/>
    <w:rsid w:val="00D51984"/>
    <w:rsid w:val="00D711D3"/>
    <w:rsid w:val="00D7673B"/>
    <w:rsid w:val="00D80B02"/>
    <w:rsid w:val="00D8180F"/>
    <w:rsid w:val="00DA72A8"/>
    <w:rsid w:val="00DC047A"/>
    <w:rsid w:val="00DC3290"/>
    <w:rsid w:val="00DC345E"/>
    <w:rsid w:val="00DE3F45"/>
    <w:rsid w:val="00DF1BE7"/>
    <w:rsid w:val="00DF407E"/>
    <w:rsid w:val="00DF7381"/>
    <w:rsid w:val="00E0389E"/>
    <w:rsid w:val="00E21D89"/>
    <w:rsid w:val="00E2303F"/>
    <w:rsid w:val="00E260BC"/>
    <w:rsid w:val="00E27662"/>
    <w:rsid w:val="00E34AE9"/>
    <w:rsid w:val="00E351DB"/>
    <w:rsid w:val="00E41910"/>
    <w:rsid w:val="00E42C15"/>
    <w:rsid w:val="00E45E3C"/>
    <w:rsid w:val="00E47F32"/>
    <w:rsid w:val="00E52108"/>
    <w:rsid w:val="00E56944"/>
    <w:rsid w:val="00E61914"/>
    <w:rsid w:val="00E64160"/>
    <w:rsid w:val="00E66A2E"/>
    <w:rsid w:val="00E712C6"/>
    <w:rsid w:val="00E80844"/>
    <w:rsid w:val="00E83315"/>
    <w:rsid w:val="00E90227"/>
    <w:rsid w:val="00E92139"/>
    <w:rsid w:val="00EA2069"/>
    <w:rsid w:val="00EB3962"/>
    <w:rsid w:val="00EC49DF"/>
    <w:rsid w:val="00ED3E9B"/>
    <w:rsid w:val="00EE2174"/>
    <w:rsid w:val="00EF629F"/>
    <w:rsid w:val="00F12C13"/>
    <w:rsid w:val="00F22385"/>
    <w:rsid w:val="00F32959"/>
    <w:rsid w:val="00F35E7F"/>
    <w:rsid w:val="00F42741"/>
    <w:rsid w:val="00F5687D"/>
    <w:rsid w:val="00F61670"/>
    <w:rsid w:val="00F721C2"/>
    <w:rsid w:val="00F735B6"/>
    <w:rsid w:val="00F75FF3"/>
    <w:rsid w:val="00F84D8E"/>
    <w:rsid w:val="00F852C4"/>
    <w:rsid w:val="00F915F7"/>
    <w:rsid w:val="00F92A2E"/>
    <w:rsid w:val="00FC3E70"/>
    <w:rsid w:val="00FC5840"/>
    <w:rsid w:val="00FD06A7"/>
    <w:rsid w:val="00FE433E"/>
    <w:rsid w:val="00FF0F20"/>
    <w:rsid w:val="00FF10A4"/>
    <w:rsid w:val="00FF4E34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2D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1B0A"/>
    <w:rPr>
      <w:b/>
      <w:bCs/>
    </w:rPr>
  </w:style>
  <w:style w:type="character" w:styleId="Hyperlink">
    <w:name w:val="Hyperlink"/>
    <w:basedOn w:val="DefaultParagraphFont"/>
    <w:uiPriority w:val="99"/>
    <w:unhideWhenUsed/>
    <w:rsid w:val="005E7D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D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7264"/>
    <w:rPr>
      <w:color w:val="954F72" w:themeColor="followedHyperlink"/>
      <w:u w:val="single"/>
    </w:rPr>
  </w:style>
  <w:style w:type="paragraph" w:customStyle="1" w:styleId="FLQuestionTextSecondLineIndented">
    <w:name w:val="FL_Question_Text_Second_Line_Indented"/>
    <w:basedOn w:val="Normal"/>
    <w:qFormat/>
    <w:rsid w:val="00DC047A"/>
    <w:pPr>
      <w:tabs>
        <w:tab w:val="left" w:pos="480"/>
      </w:tabs>
      <w:suppressAutoHyphens/>
      <w:autoSpaceDE w:val="0"/>
      <w:autoSpaceDN w:val="0"/>
      <w:adjustRightInd w:val="0"/>
      <w:spacing w:after="120" w:line="240" w:lineRule="atLeast"/>
      <w:ind w:left="960"/>
      <w:textAlignment w:val="center"/>
    </w:pPr>
    <w:rPr>
      <w:rFonts w:ascii="Calibri" w:hAnsi="Calibri" w:cs="Arial"/>
      <w:iCs/>
      <w:color w:val="000000"/>
      <w:kern w:val="2"/>
      <w:szCs w:val="19"/>
      <w14:ligatures w14:val="standardContextual"/>
    </w:rPr>
  </w:style>
  <w:style w:type="character" w:customStyle="1" w:styleId="FLItalic">
    <w:name w:val="FL_Italic"/>
    <w:uiPriority w:val="1"/>
    <w:qFormat/>
    <w:rsid w:val="00DC047A"/>
    <w:rPr>
      <w:i/>
      <w:u w:val="none"/>
    </w:rPr>
  </w:style>
  <w:style w:type="paragraph" w:customStyle="1" w:styleId="FLQuestionTextNoRule">
    <w:name w:val="FL_Question_Text_No Rule"/>
    <w:basedOn w:val="Normal"/>
    <w:qFormat/>
    <w:rsid w:val="00014C63"/>
    <w:pPr>
      <w:tabs>
        <w:tab w:val="left" w:pos="480"/>
      </w:tabs>
      <w:suppressAutoHyphens/>
      <w:autoSpaceDE w:val="0"/>
      <w:autoSpaceDN w:val="0"/>
      <w:adjustRightInd w:val="0"/>
      <w:spacing w:before="240" w:after="180" w:line="240" w:lineRule="atLeast"/>
      <w:ind w:left="480" w:hanging="480"/>
      <w:textAlignment w:val="center"/>
    </w:pPr>
    <w:rPr>
      <w:rFonts w:ascii="Calibri" w:hAnsi="Calibri" w:cs="Arial"/>
      <w:color w:val="000000"/>
      <w:kern w:val="2"/>
      <w:szCs w:val="19"/>
      <w14:ligatures w14:val="standardContextual"/>
    </w:rPr>
  </w:style>
  <w:style w:type="paragraph" w:customStyle="1" w:styleId="FLQuestionText2ndLine">
    <w:name w:val="FL_Question_Text_2ndLine"/>
    <w:basedOn w:val="Normal"/>
    <w:qFormat/>
    <w:rsid w:val="00014C63"/>
    <w:pPr>
      <w:tabs>
        <w:tab w:val="left" w:pos="480"/>
      </w:tabs>
      <w:suppressAutoHyphens/>
      <w:autoSpaceDE w:val="0"/>
      <w:autoSpaceDN w:val="0"/>
      <w:adjustRightInd w:val="0"/>
      <w:spacing w:after="180" w:line="240" w:lineRule="atLeast"/>
      <w:ind w:left="480"/>
      <w:textAlignment w:val="center"/>
    </w:pPr>
    <w:rPr>
      <w:rFonts w:ascii="Calibri" w:hAnsi="Calibri" w:cs="Arial"/>
      <w:color w:val="000000"/>
      <w:kern w:val="2"/>
      <w:szCs w:val="19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1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4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680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356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2697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621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1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0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8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68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1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40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KwUUdl22mkA" TargetMode="External"/><Relationship Id="rId18" Type="http://schemas.openxmlformats.org/officeDocument/2006/relationships/hyperlink" Target="https://www.youtube.com/watch?v=pIFNZ9NpLI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youtube.com/watch?v=nQcfK9EKfL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IO9d2PpP7tQ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8ULR68LTmbw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CVS1UfCfxl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5228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Dunn, Whitney</cp:lastModifiedBy>
  <cp:revision>7</cp:revision>
  <cp:lastPrinted>2024-09-05T11:02:00Z</cp:lastPrinted>
  <dcterms:created xsi:type="dcterms:W3CDTF">2025-02-20T20:05:00Z</dcterms:created>
  <dcterms:modified xsi:type="dcterms:W3CDTF">2025-02-25T01:47:00Z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