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387" w:rsidRDefault="00C94387" w14:paraId="1F20049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A.R. Johnson Health Science and Engineering Magnet School </w:t>
      </w:r>
    </w:p>
    <w:p w:rsidR="0034682F" w:rsidRDefault="00C94387" w14:paraId="00000001" w14:textId="0B783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Life Science Summer Work 2025</w:t>
      </w:r>
    </w:p>
    <w:p w:rsidR="0034682F" w:rsidRDefault="0034682F" w14:paraId="00000002" w14:textId="77777777">
      <w:pPr>
        <w:jc w:val="center"/>
        <w:rPr>
          <w:b/>
          <w:sz w:val="36"/>
          <w:szCs w:val="36"/>
        </w:rPr>
      </w:pPr>
    </w:p>
    <w:p w:rsidR="0034682F" w:rsidRDefault="00C94387" w14:paraId="00000003" w14:textId="7777777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Please complete </w:t>
      </w:r>
      <w:r>
        <w:rPr>
          <w:b/>
          <w:color w:val="FF0000"/>
          <w:sz w:val="36"/>
          <w:szCs w:val="36"/>
          <w:u w:val="single"/>
        </w:rPr>
        <w:t>1</w:t>
      </w:r>
      <w:r>
        <w:rPr>
          <w:color w:val="FF0000"/>
          <w:sz w:val="36"/>
          <w:szCs w:val="36"/>
        </w:rPr>
        <w:t xml:space="preserve"> of the below tasks this summer:</w:t>
      </w:r>
    </w:p>
    <w:p w:rsidR="0034682F" w:rsidRDefault="00C94387" w14:paraId="00000004" w14:textId="77777777">
      <w:pPr>
        <w:numPr>
          <w:ilvl w:val="0"/>
          <w:numId w:val="5"/>
        </w:numPr>
      </w:pPr>
      <w:r>
        <w:rPr>
          <w:u w:val="single"/>
        </w:rPr>
        <w:t>Digital Life Science Scavenger Hunt:</w:t>
      </w:r>
    </w:p>
    <w:p w:rsidR="0034682F" w:rsidP="1BA2CE0B" w:rsidRDefault="00C94387" w14:paraId="00000005" w14:textId="77777777" w14:noSpellErr="1">
      <w:p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  <w:shd w:val="clear" w:color="auto" w:fill="FFFFFF" w:themeFill="background1"/>
      </w:pPr>
      <w:r w:rsidRPr="1BA2CE0B" w:rsidR="00C94387">
        <w:rPr>
          <w:lang w:val="en-US"/>
        </w:rPr>
        <w:t>E</w:t>
      </w:r>
      <w:r w:rsidRPr="1BA2CE0B" w:rsidR="00C94387">
        <w:rPr>
          <w:lang w:val="en-US"/>
        </w:rPr>
        <w:t>xplore life science around you by taking photos of plants, animals, insects, ecosystems, or any living things you encounter over the summer. Then, choose your favorite photos to create a digital portfolio on Canva or Google Docs.</w:t>
      </w:r>
    </w:p>
    <w:p w:rsidR="0034682F" w:rsidRDefault="0034682F" w14:paraId="00000006" w14:textId="77777777">
      <w:pPr>
        <w:ind w:left="720" w:hanging="360"/>
      </w:pPr>
    </w:p>
    <w:p w:rsidR="0034682F" w:rsidRDefault="00C94387" w14:paraId="00000007" w14:textId="77777777">
      <w:pPr>
        <w:ind w:left="360"/>
      </w:pPr>
      <w:r>
        <w:t>Specific Instructions:</w:t>
      </w:r>
    </w:p>
    <w:p w:rsidR="0034682F" w:rsidRDefault="00C94387" w14:paraId="00000008" w14:textId="77777777" w14:noSpellErr="1">
      <w:pPr>
        <w:numPr>
          <w:ilvl w:val="0"/>
          <w:numId w:val="6"/>
        </w:numPr>
        <w:rPr/>
      </w:pPr>
      <w:r w:rsidRPr="1BA2CE0B" w:rsidR="00C94387">
        <w:rPr>
          <w:lang w:val="en-US"/>
        </w:rPr>
        <w:t xml:space="preserve">Capture clear pictures of life science subjects you find </w:t>
      </w:r>
      <w:r w:rsidRPr="1BA2CE0B" w:rsidR="00C94387">
        <w:rPr>
          <w:lang w:val="en-US"/>
        </w:rPr>
        <w:t>interesting—examples</w:t>
      </w:r>
      <w:r w:rsidRPr="1BA2CE0B" w:rsidR="00C94387">
        <w:rPr>
          <w:lang w:val="en-US"/>
        </w:rPr>
        <w:t xml:space="preserve"> include flowers, trees, insects, birds, animals, or natural habitats.</w:t>
      </w:r>
    </w:p>
    <w:p w:rsidR="0034682F" w:rsidRDefault="00C94387" w14:paraId="00000009" w14:textId="77777777" w14:noSpellErr="1">
      <w:pPr>
        <w:numPr>
          <w:ilvl w:val="0"/>
          <w:numId w:val="6"/>
        </w:numPr>
        <w:rPr/>
      </w:pPr>
      <w:r w:rsidRPr="1BA2CE0B" w:rsidR="00C94387">
        <w:rPr>
          <w:lang w:val="en-US"/>
        </w:rPr>
        <w:t>Write a short description to put with each picture explaining the following:</w:t>
      </w:r>
    </w:p>
    <w:p w:rsidR="0034682F" w:rsidRDefault="00C94387" w14:paraId="0000000A" w14:textId="77777777">
      <w:pPr>
        <w:numPr>
          <w:ilvl w:val="1"/>
          <w:numId w:val="1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  <w:rPr>
          <w:color w:val="000000"/>
        </w:rPr>
      </w:pPr>
      <w:r>
        <w:t>Date of observation</w:t>
      </w:r>
    </w:p>
    <w:p w:rsidR="0034682F" w:rsidRDefault="00C94387" w14:paraId="0000000B" w14:textId="77777777">
      <w:pPr>
        <w:numPr>
          <w:ilvl w:val="1"/>
          <w:numId w:val="1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  <w:rPr>
          <w:color w:val="000000"/>
        </w:rPr>
      </w:pPr>
      <w:r>
        <w:t>Subject / Location</w:t>
      </w:r>
    </w:p>
    <w:p w:rsidR="0034682F" w:rsidRDefault="00C94387" w14:paraId="0000000C" w14:textId="77777777">
      <w:pPr>
        <w:numPr>
          <w:ilvl w:val="1"/>
          <w:numId w:val="1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  <w:rPr>
          <w:color w:val="000000"/>
        </w:rPr>
      </w:pPr>
      <w:r>
        <w:t>Description / Details about the picture</w:t>
      </w:r>
    </w:p>
    <w:p w:rsidR="0034682F" w:rsidRDefault="00C94387" w14:paraId="0000000D" w14:textId="77777777">
      <w:pPr>
        <w:numPr>
          <w:ilvl w:val="0"/>
          <w:numId w:val="6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</w:pPr>
      <w:r>
        <w:t>Create a Digital Portfolio:</w:t>
      </w:r>
      <w:r>
        <w:br/>
      </w:r>
      <w:r>
        <w:t>Compile your photos and descriptions on Canva or Google Docs with a clean, organized layout. Include:</w:t>
      </w:r>
    </w:p>
    <w:p w:rsidR="0034682F" w:rsidRDefault="00C94387" w14:paraId="0000000E" w14:textId="77777777">
      <w:pPr>
        <w:numPr>
          <w:ilvl w:val="1"/>
          <w:numId w:val="1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  <w:rPr>
          <w:color w:val="000000"/>
        </w:rPr>
      </w:pPr>
      <w:r>
        <w:t>The photo</w:t>
      </w:r>
    </w:p>
    <w:p w:rsidR="0034682F" w:rsidRDefault="00C94387" w14:paraId="0000000F" w14:textId="77777777">
      <w:pPr>
        <w:numPr>
          <w:ilvl w:val="1"/>
          <w:numId w:val="1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  <w:spacing w:after="720" w:line="240" w:lineRule="auto"/>
        <w:rPr>
          <w:color w:val="000000"/>
        </w:rPr>
      </w:pPr>
      <w:r>
        <w:t>The completed log entry beneath or beside it</w:t>
      </w:r>
    </w:p>
    <w:p w:rsidR="0034682F" w:rsidRDefault="00C94387" w14:paraId="00000010" w14:textId="77777777">
      <w:p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  <w:spacing w:before="720" w:after="720" w:line="240" w:lineRule="auto"/>
        <w:ind w:left="144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OR</w:t>
      </w:r>
    </w:p>
    <w:p w:rsidR="0034682F" w:rsidRDefault="00C94387" w14:paraId="00000011" w14:textId="77777777">
      <w:pPr>
        <w:pStyle w:val="Heading3"/>
        <w:keepNext w:val="0"/>
        <w:keepLines w:val="0"/>
        <w:numPr>
          <w:ilvl w:val="0"/>
          <w:numId w:val="4"/>
        </w:numPr>
        <w:shd w:val="clear" w:color="auto" w:fill="FFFFFF"/>
        <w:spacing w:before="0" w:after="0" w:line="384" w:lineRule="auto"/>
        <w:rPr>
          <w:b/>
          <w:color w:val="000000"/>
          <w:sz w:val="22"/>
          <w:szCs w:val="22"/>
        </w:rPr>
      </w:pPr>
      <w:bookmarkStart w:name="_c9pc7kcqg850" w:colFirst="0" w:colLast="0" w:id="0"/>
      <w:bookmarkEnd w:id="0"/>
      <w:r>
        <w:rPr>
          <w:b/>
          <w:color w:val="000000"/>
          <w:sz w:val="22"/>
          <w:szCs w:val="22"/>
        </w:rPr>
        <w:t>Do a Life Science Journal</w:t>
      </w:r>
    </w:p>
    <w:p w:rsidR="0034682F" w:rsidRDefault="00C94387" w14:paraId="00000012" w14:textId="77777777">
      <w:pPr>
        <w:pStyle w:val="Heading3"/>
        <w:keepNext w:val="0"/>
        <w:keepLines w:val="0"/>
        <w:numPr>
          <w:ilvl w:val="0"/>
          <w:numId w:val="2"/>
        </w:numPr>
        <w:shd w:val="clear" w:color="auto" w:fill="FFFFFF"/>
        <w:spacing w:before="0" w:after="0" w:line="384" w:lineRule="auto"/>
        <w:rPr>
          <w:color w:val="373743"/>
          <w:sz w:val="22"/>
          <w:szCs w:val="22"/>
        </w:rPr>
      </w:pPr>
      <w:bookmarkStart w:name="_682oyfgci919" w:colFirst="0" w:colLast="0" w:id="1"/>
      <w:bookmarkEnd w:id="1"/>
      <w:r>
        <w:rPr>
          <w:b/>
          <w:color w:val="373743"/>
          <w:sz w:val="22"/>
          <w:szCs w:val="22"/>
        </w:rPr>
        <w:t>Choose Your Observation Spot</w:t>
      </w:r>
      <w:r>
        <w:rPr>
          <w:b/>
          <w:color w:val="373743"/>
          <w:sz w:val="22"/>
          <w:szCs w:val="22"/>
        </w:rPr>
        <w:br/>
      </w:r>
      <w:r>
        <w:rPr>
          <w:color w:val="373743"/>
          <w:sz w:val="22"/>
          <w:szCs w:val="22"/>
        </w:rPr>
        <w:t>Find a quiet natural area like a park, garden, backyard, or trail. Visit the same spot multiple times to notice changes over time.</w:t>
      </w:r>
    </w:p>
    <w:p w:rsidR="0034682F" w:rsidP="1BA2CE0B" w:rsidRDefault="00C94387" w14:paraId="00000013" w14:textId="77777777" w14:noSpellErr="1">
      <w:pPr>
        <w:pStyle w:val="Heading3"/>
        <w:keepNext w:val="0"/>
        <w:keepLines w:val="0"/>
        <w:numPr>
          <w:ilvl w:val="0"/>
          <w:numId w:val="2"/>
        </w:numPr>
        <w:shd w:val="clear" w:color="auto" w:fill="FFFFFF" w:themeFill="background1"/>
        <w:spacing w:before="0" w:after="0" w:line="384" w:lineRule="auto"/>
        <w:rPr>
          <w:color w:val="373743"/>
          <w:sz w:val="22"/>
          <w:szCs w:val="22"/>
          <w:lang w:val="en-US"/>
        </w:rPr>
      </w:pPr>
      <w:bookmarkStart w:name="_hqlxu1u8ny6x" w:id="2"/>
      <w:bookmarkEnd w:id="2"/>
      <w:r w:rsidRPr="1BA2CE0B" w:rsidR="00C94387">
        <w:rPr>
          <w:b w:val="1"/>
          <w:bCs w:val="1"/>
          <w:color w:val="373743"/>
          <w:sz w:val="22"/>
          <w:szCs w:val="22"/>
          <w:lang w:val="en-US"/>
        </w:rPr>
        <w:t>Prepare Your Journal</w:t>
      </w:r>
      <w:r>
        <w:br/>
      </w:r>
      <w:r w:rsidRPr="1BA2CE0B" w:rsidR="00C94387">
        <w:rPr>
          <w:color w:val="373743"/>
          <w:sz w:val="22"/>
          <w:szCs w:val="22"/>
          <w:lang w:val="en-US"/>
        </w:rPr>
        <w:t xml:space="preserve">Use a </w:t>
      </w:r>
      <w:r w:rsidRPr="1BA2CE0B" w:rsidR="00C94387">
        <w:rPr>
          <w:color w:val="373743"/>
          <w:sz w:val="22"/>
          <w:szCs w:val="22"/>
          <w:lang w:val="en-US"/>
        </w:rPr>
        <w:t>notebook  (</w:t>
      </w:r>
      <w:r w:rsidRPr="1BA2CE0B" w:rsidR="00C94387">
        <w:rPr>
          <w:color w:val="373743"/>
          <w:sz w:val="22"/>
          <w:szCs w:val="22"/>
          <w:lang w:val="en-US"/>
        </w:rPr>
        <w:t>or even paper stapled together) or digital document to record your observations. Divide each entry by date and time.</w:t>
      </w:r>
    </w:p>
    <w:p w:rsidR="0034682F" w:rsidRDefault="00C94387" w14:paraId="00000014" w14:textId="77777777">
      <w:pPr>
        <w:pStyle w:val="Heading3"/>
        <w:keepNext w:val="0"/>
        <w:keepLines w:val="0"/>
        <w:numPr>
          <w:ilvl w:val="0"/>
          <w:numId w:val="2"/>
        </w:numPr>
        <w:shd w:val="clear" w:color="auto" w:fill="FFFFFF"/>
        <w:spacing w:before="0" w:after="0" w:line="384" w:lineRule="auto"/>
        <w:rPr>
          <w:color w:val="373743"/>
          <w:sz w:val="22"/>
          <w:szCs w:val="22"/>
        </w:rPr>
      </w:pPr>
      <w:bookmarkStart w:name="_dng5o98vfi74" w:colFirst="0" w:colLast="0" w:id="3"/>
      <w:bookmarkEnd w:id="3"/>
      <w:r>
        <w:rPr>
          <w:b/>
          <w:color w:val="373743"/>
          <w:sz w:val="22"/>
          <w:szCs w:val="22"/>
        </w:rPr>
        <w:t>Observe Carefully</w:t>
      </w:r>
    </w:p>
    <w:p w:rsidR="0034682F" w:rsidRDefault="00C94387" w14:paraId="00000015" w14:textId="77777777">
      <w:pPr>
        <w:numPr>
          <w:ilvl w:val="1"/>
          <w:numId w:val="3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</w:pPr>
      <w:r>
        <w:rPr>
          <w:color w:val="373743"/>
        </w:rPr>
        <w:t>Use your senses: Look closely, listen, and even smell (safely).</w:t>
      </w:r>
    </w:p>
    <w:p w:rsidR="0034682F" w:rsidRDefault="00C94387" w14:paraId="00000016" w14:textId="77777777">
      <w:pPr>
        <w:numPr>
          <w:ilvl w:val="1"/>
          <w:numId w:val="3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</w:pPr>
      <w:r>
        <w:rPr>
          <w:color w:val="373743"/>
        </w:rPr>
        <w:t>Notice plants, animals, insects, weather, sounds, and any changes.</w:t>
      </w:r>
    </w:p>
    <w:p w:rsidR="0034682F" w:rsidRDefault="00C94387" w14:paraId="00000017" w14:textId="77777777">
      <w:pPr>
        <w:numPr>
          <w:ilvl w:val="0"/>
          <w:numId w:val="3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  <w:shd w:val="clear" w:color="auto" w:fill="FFFFFF"/>
      </w:pPr>
      <w:r>
        <w:rPr>
          <w:b/>
          <w:color w:val="373743"/>
        </w:rPr>
        <w:t>Ask Scientific Questions</w:t>
      </w:r>
      <w:r>
        <w:rPr>
          <w:b/>
          <w:color w:val="373743"/>
        </w:rPr>
        <w:br/>
      </w:r>
      <w:r>
        <w:rPr>
          <w:color w:val="373743"/>
        </w:rPr>
        <w:t>Think about what you see. For example:</w:t>
      </w:r>
    </w:p>
    <w:p w:rsidR="0034682F" w:rsidRDefault="00C94387" w14:paraId="00000018" w14:textId="77777777">
      <w:pPr>
        <w:numPr>
          <w:ilvl w:val="1"/>
          <w:numId w:val="3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</w:pPr>
      <w:r>
        <w:rPr>
          <w:color w:val="373743"/>
        </w:rPr>
        <w:lastRenderedPageBreak/>
        <w:t>What types of plants or animals are here and how do they interact?</w:t>
      </w:r>
    </w:p>
    <w:p w:rsidR="0034682F" w:rsidRDefault="00C94387" w14:paraId="00000019" w14:textId="77777777">
      <w:pPr>
        <w:numPr>
          <w:ilvl w:val="1"/>
          <w:numId w:val="3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</w:pPr>
      <w:r>
        <w:rPr>
          <w:color w:val="373743"/>
        </w:rPr>
        <w:t>Are there signs of growth or change?</w:t>
      </w:r>
    </w:p>
    <w:p w:rsidR="0034682F" w:rsidRDefault="00C94387" w14:paraId="0000001A" w14:textId="77777777">
      <w:pPr>
        <w:numPr>
          <w:ilvl w:val="0"/>
          <w:numId w:val="3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  <w:shd w:val="clear" w:color="auto" w:fill="FFFFFF"/>
      </w:pPr>
      <w:r>
        <w:rPr>
          <w:b/>
          <w:color w:val="373743"/>
        </w:rPr>
        <w:t>Record Details</w:t>
      </w:r>
      <w:r>
        <w:rPr>
          <w:b/>
          <w:color w:val="373743"/>
        </w:rPr>
        <w:br/>
      </w:r>
      <w:r>
        <w:rPr>
          <w:color w:val="373743"/>
        </w:rPr>
        <w:t>Write down:</w:t>
      </w:r>
    </w:p>
    <w:p w:rsidR="0034682F" w:rsidRDefault="00C94387" w14:paraId="0000001B" w14:textId="77777777">
      <w:pPr>
        <w:numPr>
          <w:ilvl w:val="1"/>
          <w:numId w:val="3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</w:pPr>
      <w:r>
        <w:rPr>
          <w:color w:val="373743"/>
        </w:rPr>
        <w:t>Date, time, and weather conditions</w:t>
      </w:r>
    </w:p>
    <w:p w:rsidR="0034682F" w:rsidRDefault="00C94387" w14:paraId="0000001C" w14:textId="77777777">
      <w:pPr>
        <w:numPr>
          <w:ilvl w:val="1"/>
          <w:numId w:val="3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</w:pPr>
      <w:r>
        <w:rPr>
          <w:color w:val="373743"/>
        </w:rPr>
        <w:t>Location description and Specific details about organisms (color, size, behavior)</w:t>
      </w:r>
    </w:p>
    <w:p w:rsidR="0034682F" w:rsidRDefault="00C94387" w14:paraId="0000001D" w14:textId="77777777">
      <w:pPr>
        <w:numPr>
          <w:ilvl w:val="0"/>
          <w:numId w:val="3"/>
        </w:numPr>
        <w:pBdr>
          <w:top w:val="none" w:color="373743" w:sz="0" w:space="0"/>
          <w:left w:val="none" w:color="373743" w:sz="0" w:space="0"/>
          <w:bottom w:val="none" w:color="373743" w:sz="0" w:space="0"/>
          <w:right w:val="none" w:color="373743" w:sz="0" w:space="0"/>
          <w:between w:val="none" w:color="373743" w:sz="0" w:space="0"/>
        </w:pBdr>
        <w:shd w:val="clear" w:color="auto" w:fill="FFFFFF"/>
        <w:spacing w:after="480"/>
      </w:pPr>
      <w:r>
        <w:rPr>
          <w:b/>
          <w:color w:val="373743"/>
        </w:rPr>
        <w:t>Make Comparisons</w:t>
      </w:r>
      <w:r>
        <w:rPr>
          <w:b/>
          <w:color w:val="373743"/>
        </w:rPr>
        <w:br/>
      </w:r>
      <w:r>
        <w:rPr>
          <w:color w:val="373743"/>
        </w:rPr>
        <w:t>Note differences and similarities from one week to the next or between different spots.</w:t>
      </w:r>
    </w:p>
    <w:p w:rsidR="0034682F" w:rsidRDefault="0034682F" w14:paraId="0000001E" w14:textId="77777777">
      <w:pPr>
        <w:rPr>
          <w:sz w:val="24"/>
          <w:szCs w:val="24"/>
        </w:rPr>
      </w:pPr>
    </w:p>
    <w:sectPr w:rsidR="0034682F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2B8E"/>
    <w:multiLevelType w:val="multilevel"/>
    <w:tmpl w:val="681A1D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A438CB"/>
    <w:multiLevelType w:val="multilevel"/>
    <w:tmpl w:val="08D059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color w:val="373743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hAnsi="Arial" w:eastAsia="Arial" w:cs="Arial"/>
        <w:color w:val="373743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8F58F4"/>
    <w:multiLevelType w:val="multilevel"/>
    <w:tmpl w:val="C0004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196B21"/>
    <w:multiLevelType w:val="multilevel"/>
    <w:tmpl w:val="2ED8680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color w:val="373743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hAnsi="Arial" w:eastAsia="Arial" w:cs="Arial"/>
        <w:color w:val="373743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AB5F2B"/>
    <w:multiLevelType w:val="multilevel"/>
    <w:tmpl w:val="7DF6B6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B909D9"/>
    <w:multiLevelType w:val="multilevel"/>
    <w:tmpl w:val="D068D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0618495">
    <w:abstractNumId w:val="3"/>
  </w:num>
  <w:num w:numId="2" w16cid:durableId="180172518">
    <w:abstractNumId w:val="4"/>
  </w:num>
  <w:num w:numId="3" w16cid:durableId="1957710571">
    <w:abstractNumId w:val="1"/>
  </w:num>
  <w:num w:numId="4" w16cid:durableId="1134374624">
    <w:abstractNumId w:val="2"/>
  </w:num>
  <w:num w:numId="5" w16cid:durableId="1718630014">
    <w:abstractNumId w:val="5"/>
  </w:num>
  <w:num w:numId="6" w16cid:durableId="92040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2F"/>
    <w:rsid w:val="0034682F"/>
    <w:rsid w:val="00C614C4"/>
    <w:rsid w:val="00C94387"/>
    <w:rsid w:val="1BA2C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2008"/>
  <w15:docId w15:val="{67A8951E-9E98-4E53-9D4A-27FCD0C0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Ito, Cassie</lastModifiedBy>
  <revision>3</revision>
  <dcterms:created xsi:type="dcterms:W3CDTF">2025-05-22T14:11:00.0000000Z</dcterms:created>
  <dcterms:modified xsi:type="dcterms:W3CDTF">2025-05-22T18:21:29.0206419Z</dcterms:modified>
</coreProperties>
</file>