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0079422A" w:rsidRDefault="009D4B60" w14:paraId="672A6659" w14:textId="644D833C">
      <w:pPr>
        <w:spacing w:line="240" w:lineRule="auto"/>
      </w:pPr>
      <w:bookmarkStart w:name="_GoBack" w:id="0"/>
      <w:bookmarkEnd w:id="0"/>
      <w:r w:rsidRPr="19443B44" w:rsidR="009D4B60">
        <w:rPr>
          <w:b w:val="1"/>
          <w:bCs w:val="1"/>
        </w:rPr>
        <w:t>Grade</w:t>
      </w:r>
      <w:r w:rsidR="009D4B60">
        <w:rPr/>
        <w:t xml:space="preserve"> </w:t>
      </w:r>
      <w:r w:rsidRPr="19443B44" w:rsidR="009D4B60">
        <w:rPr>
          <w:b w:val="1"/>
          <w:bCs w:val="1"/>
        </w:rPr>
        <w:t>Level</w:t>
      </w:r>
      <w:r w:rsidR="009D4B60">
        <w:rPr/>
        <w:t>:</w:t>
      </w:r>
      <w:r w:rsidR="0A03887F">
        <w:rPr/>
        <w:t xml:space="preserve"> Second Grade </w:t>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19443B44" w:rsidR="009D4B60">
        <w:rPr>
          <w:b w:val="1"/>
          <w:bCs w:val="1"/>
        </w:rPr>
        <w:t>Dates</w:t>
      </w:r>
      <w:r w:rsidR="009D4B60">
        <w:rPr/>
        <w:t>:</w:t>
      </w:r>
      <w:r w:rsidR="328E971F">
        <w:rPr/>
        <w:t xml:space="preserve"> November 29</w:t>
      </w:r>
      <w:r w:rsidRPr="19443B44" w:rsidR="328E971F">
        <w:rPr>
          <w:vertAlign w:val="superscript"/>
        </w:rPr>
        <w:t>th</w:t>
      </w:r>
      <w:r w:rsidR="328E971F">
        <w:rPr/>
        <w:t xml:space="preserve"> - January 25</w:t>
      </w:r>
      <w:r w:rsidRPr="19443B44" w:rsidR="328E971F">
        <w:rPr>
          <w:vertAlign w:val="superscript"/>
        </w:rPr>
        <w:t>th</w:t>
      </w:r>
      <w:r w:rsidR="328E971F">
        <w:rPr/>
        <w:t xml:space="preserve"> </w:t>
      </w:r>
    </w:p>
    <w:tbl>
      <w:tblPr>
        <w:tblW w:w="1448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4845"/>
        <w:gridCol w:w="3795"/>
        <w:gridCol w:w="5840"/>
      </w:tblGrid>
      <w:tr w:rsidRPr="009D4B60" w:rsidR="009D5E03" w:rsidTr="56AD145F" w14:paraId="7BFB6569" w14:textId="77777777">
        <w:trPr>
          <w:trHeight w:val="888"/>
        </w:trPr>
        <w:tc>
          <w:tcPr>
            <w:tcW w:w="484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519EDDC2">
            <w:pPr>
              <w:widowControl w:val="0"/>
              <w:pBdr>
                <w:top w:val="nil"/>
                <w:left w:val="nil"/>
                <w:bottom w:val="nil"/>
                <w:right w:val="nil"/>
                <w:between w:val="nil"/>
              </w:pBdr>
              <w:spacing w:line="240" w:lineRule="auto"/>
            </w:pPr>
            <w:r w:rsidRPr="0A84A3C5" w:rsidR="000F66BD">
              <w:rPr>
                <w:b w:val="1"/>
                <w:bCs w:val="1"/>
              </w:rPr>
              <w:t>Teachers</w:t>
            </w:r>
            <w:r w:rsidR="000F66BD">
              <w:rPr/>
              <w:t>:</w:t>
            </w:r>
            <w:r w:rsidR="1892EA32">
              <w:rPr/>
              <w:t xml:space="preserve"> Brown, Echols, Huggins</w:t>
            </w:r>
            <w:r w:rsidR="76F15636">
              <w:rPr/>
              <w:t>, Timmons, and</w:t>
            </w:r>
            <w:r w:rsidR="1892EA32">
              <w:rPr/>
              <w:t xml:space="preserve"> Ginn</w:t>
            </w:r>
          </w:p>
          <w:p w:rsidRPr="004350EE" w:rsidR="009D5E03" w:rsidP="0079422A" w:rsidRDefault="0EB22996" w14:paraId="0A37501D" w14:textId="2F171843">
            <w:pPr>
              <w:spacing w:line="240" w:lineRule="auto"/>
            </w:pPr>
            <w:r w:rsidRPr="19443B44" w:rsidR="0EB22996">
              <w:rPr>
                <w:b w:val="1"/>
                <w:bCs w:val="1"/>
              </w:rPr>
              <w:t>Buffer</w:t>
            </w:r>
            <w:r w:rsidR="0EB22996">
              <w:rPr/>
              <w:t xml:space="preserve">: </w:t>
            </w:r>
            <w:r w:rsidR="14A9AFF3">
              <w:rPr/>
              <w:t>January 31-February 4</w:t>
            </w:r>
          </w:p>
        </w:tc>
        <w:tc>
          <w:tcPr>
            <w:tcW w:w="9635" w:type="dxa"/>
            <w:gridSpan w:val="2"/>
            <w:shd w:val="clear" w:color="auto" w:fill="auto"/>
            <w:tcMar>
              <w:top w:w="100" w:type="dxa"/>
              <w:left w:w="100" w:type="dxa"/>
              <w:bottom w:w="100" w:type="dxa"/>
              <w:right w:w="100" w:type="dxa"/>
            </w:tcMar>
          </w:tcPr>
          <w:p w:rsidRPr="004350EE" w:rsidR="009D5E03" w:rsidP="0079422A" w:rsidRDefault="000F66BD" w14:paraId="73777D1E" w14:textId="7AF98504">
            <w:pPr>
              <w:widowControl w:val="0"/>
              <w:pBdr>
                <w:top w:val="nil"/>
                <w:left w:val="nil"/>
                <w:bottom w:val="nil"/>
                <w:right w:val="nil"/>
                <w:between w:val="nil"/>
              </w:pBdr>
              <w:spacing w:line="240" w:lineRule="auto"/>
            </w:pPr>
            <w:r w:rsidRPr="19443B44" w:rsidR="000F66BD">
              <w:rPr>
                <w:b w:val="1"/>
                <w:bCs w:val="1"/>
              </w:rPr>
              <w:t>Transdisciplinary Theme</w:t>
            </w:r>
            <w:r w:rsidR="000F66BD">
              <w:rPr/>
              <w:t xml:space="preserve">: </w:t>
            </w:r>
            <w:r w:rsidR="3B73B7ED">
              <w:rPr/>
              <w:t xml:space="preserve">How the World </w:t>
            </w:r>
            <w:r w:rsidR="3B73B7ED">
              <w:rPr/>
              <w:t>Works</w:t>
            </w:r>
            <w:r w:rsidR="3B73B7ED">
              <w:rPr/>
              <w:t xml:space="preserve"> </w:t>
            </w:r>
            <w:r w:rsidR="000F66BD">
              <w:rPr/>
              <w:t xml:space="preserve"> </w:t>
            </w:r>
          </w:p>
          <w:p w:rsidRPr="004350EE" w:rsidR="009D5E03" w:rsidP="0079422A" w:rsidRDefault="000F66BD" w14:paraId="7B17D7D5" w14:textId="172054BD">
            <w:pPr>
              <w:widowControl w:val="0"/>
              <w:pBdr>
                <w:top w:val="nil"/>
                <w:left w:val="nil"/>
                <w:bottom w:val="nil"/>
                <w:right w:val="nil"/>
                <w:between w:val="nil"/>
              </w:pBdr>
              <w:spacing w:line="240" w:lineRule="auto"/>
            </w:pPr>
            <w:r w:rsidRPr="19443B44" w:rsidR="000F66BD">
              <w:rPr>
                <w:b w:val="1"/>
                <w:bCs w:val="1"/>
              </w:rPr>
              <w:t>Segment of Theme</w:t>
            </w:r>
            <w:r w:rsidR="000F66BD">
              <w:rPr/>
              <w:t>:</w:t>
            </w:r>
            <w:r w:rsidR="6C874A91">
              <w:rPr/>
              <w:t xml:space="preserve"> The Natural World and its law</w:t>
            </w:r>
          </w:p>
          <w:p w:rsidRPr="009D4B60" w:rsidR="00EF6458" w:rsidP="0079422A" w:rsidRDefault="00EF6458" w14:paraId="4EE8C67F" w14:textId="62F1E04B">
            <w:pPr>
              <w:widowControl w:val="0"/>
              <w:pBdr>
                <w:top w:val="nil"/>
                <w:left w:val="nil"/>
                <w:bottom w:val="nil"/>
                <w:right w:val="nil"/>
                <w:between w:val="nil"/>
              </w:pBdr>
              <w:spacing w:line="240" w:lineRule="auto"/>
            </w:pPr>
            <w:r w:rsidRPr="19443B44" w:rsidR="00EF6458">
              <w:rPr>
                <w:b w:val="1"/>
                <w:bCs w:val="1"/>
              </w:rPr>
              <w:t>Over Arching Concept</w:t>
            </w:r>
            <w:r w:rsidR="0079422A">
              <w:rPr/>
              <w:t>:</w:t>
            </w:r>
            <w:r w:rsidR="41F03582">
              <w:rPr/>
              <w:t xml:space="preserve"> </w:t>
            </w:r>
            <w:r w:rsidR="697D24A5">
              <w:rPr/>
              <w:t>Cycles</w:t>
            </w:r>
          </w:p>
        </w:tc>
      </w:tr>
      <w:tr w:rsidRPr="009D4B60" w:rsidR="009D5E03" w:rsidTr="56AD145F"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56AD145F"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28C3EC7E" w:rsidRDefault="000F66BD" w14:paraId="0AF2B557" w14:textId="78DB3AC4">
            <w:pPr>
              <w:widowControl w:val="0"/>
              <w:numPr>
                <w:ilvl w:val="0"/>
                <w:numId w:val="1"/>
              </w:numPr>
              <w:pBdr>
                <w:top w:val="nil"/>
                <w:left w:val="nil"/>
                <w:bottom w:val="nil"/>
                <w:right w:val="nil"/>
                <w:between w:val="nil"/>
              </w:pBdr>
              <w:spacing w:line="240" w:lineRule="auto"/>
              <w:ind w:left="0" w:firstLine="0"/>
              <w:rPr>
                <w:b w:val="1"/>
                <w:bCs w:val="1"/>
                <w:noProof w:val="0"/>
                <w:lang w:val="en"/>
              </w:rPr>
            </w:pPr>
            <w:r w:rsidR="000F66BD">
              <w:rPr/>
              <w:t xml:space="preserve"> </w:t>
            </w:r>
            <w:r w:rsidRPr="44BCC551" w:rsidR="000F66BD">
              <w:rPr>
                <w:b w:val="1"/>
                <w:bCs w:val="1"/>
              </w:rPr>
              <w:t>Central Id</w:t>
            </w:r>
            <w:r w:rsidRPr="44BCC551" w:rsidR="2EB9F0B7">
              <w:rPr>
                <w:b w:val="1"/>
                <w:bCs w:val="1"/>
              </w:rPr>
              <w:t>ea</w:t>
            </w:r>
            <w:r w:rsidRPr="44BCC551" w:rsidR="0F450ABB">
              <w:rPr>
                <w:rFonts w:ascii="Arial" w:hAnsi="Arial" w:eastAsia="Arial" w:cs="Arial"/>
                <w:noProof w:val="0"/>
                <w:sz w:val="19"/>
                <w:szCs w:val="19"/>
                <w:lang w:val="en"/>
              </w:rPr>
              <w:t xml:space="preserve"> Everything is composed of matter and moves through cycles</w:t>
            </w:r>
          </w:p>
        </w:tc>
      </w:tr>
      <w:tr w:rsidRPr="009D4B60" w:rsidR="009D5E03" w:rsidTr="56AD145F"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4CBD7B5" w:rsidRDefault="004E4A70" w14:paraId="65121F4F" w14:textId="54AB7E01">
            <w:pPr>
              <w:pStyle w:val="ListParagraph"/>
              <w:widowControl w:val="0"/>
              <w:numPr>
                <w:ilvl w:val="0"/>
                <w:numId w:val="1"/>
              </w:numPr>
              <w:pBdr>
                <w:top w:val="nil"/>
                <w:left w:val="nil"/>
                <w:bottom w:val="nil"/>
                <w:right w:val="nil"/>
                <w:between w:val="nil"/>
              </w:pBdr>
              <w:spacing w:line="240" w:lineRule="auto"/>
              <w:ind/>
              <w:rPr/>
            </w:pPr>
            <w:r w:rsidRPr="44BCC551" w:rsidR="004E4A70">
              <w:rPr>
                <w:b w:val="1"/>
                <w:bCs w:val="1"/>
              </w:rPr>
              <w:t>Key Concepts</w:t>
            </w:r>
            <w:r w:rsidR="004E4A70">
              <w:rPr/>
              <w:t>:</w:t>
            </w:r>
            <w:r w:rsidR="000F66BD">
              <w:rPr/>
              <w:t xml:space="preserve"> </w:t>
            </w:r>
            <w:r w:rsidRPr="44BCC551" w:rsidR="454A25AF">
              <w:rPr>
                <w:rFonts w:ascii="Arial" w:hAnsi="Arial" w:eastAsia="Arial" w:cs="Arial"/>
                <w:noProof w:val="0"/>
                <w:sz w:val="20"/>
                <w:szCs w:val="20"/>
                <w:lang w:val="en"/>
              </w:rPr>
              <w:t>Function, Form and Change</w:t>
            </w:r>
          </w:p>
          <w:p w:rsidRPr="004350EE" w:rsidR="009D5E03" w:rsidP="44BCC551" w:rsidRDefault="004E4A70" w14:paraId="5EC6DB43" w14:textId="563F0F62">
            <w:pPr>
              <w:pStyle w:val="Normal"/>
              <w:widowControl w:val="0"/>
              <w:pBdr>
                <w:top w:val="nil"/>
                <w:left w:val="nil"/>
                <w:bottom w:val="nil"/>
                <w:right w:val="nil"/>
                <w:between w:val="nil"/>
              </w:pBdr>
              <w:spacing w:line="240" w:lineRule="auto"/>
              <w:ind w:left="0"/>
            </w:pPr>
          </w:p>
        </w:tc>
      </w:tr>
      <w:tr w:rsidRPr="009D4B60" w:rsidR="009D5E03" w:rsidTr="56AD145F" w14:paraId="444E0AE2" w14:textId="77777777">
        <w:trPr>
          <w:trHeight w:val="20"/>
        </w:trPr>
        <w:tc>
          <w:tcPr>
            <w:tcW w:w="484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rPr/>
            </w:pPr>
            <w:r w:rsidR="000F66BD">
              <w:rPr/>
              <w:t xml:space="preserve"> </w:t>
            </w:r>
            <w:r w:rsidRPr="44BCC551" w:rsidR="004E4A70">
              <w:rPr>
                <w:b w:val="1"/>
                <w:bCs w:val="1"/>
              </w:rPr>
              <w:t>Guiding Related Concepts</w:t>
            </w:r>
            <w:r w:rsidR="004E4A70">
              <w:rPr/>
              <w:t>:</w:t>
            </w:r>
          </w:p>
        </w:tc>
        <w:tc>
          <w:tcPr>
            <w:tcW w:w="379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rPr/>
            </w:pPr>
            <w:r w:rsidR="000F66BD">
              <w:rPr/>
              <w:t xml:space="preserve"> </w:t>
            </w:r>
            <w:r w:rsidRPr="44BCC551" w:rsidR="000F66BD">
              <w:rPr>
                <w:b w:val="1"/>
                <w:bCs w:val="1"/>
              </w:rPr>
              <w:t>Lines of Inquiry</w:t>
            </w:r>
            <w:r w:rsidR="000F66BD">
              <w:rPr/>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rPr/>
            </w:pPr>
            <w:r w:rsidR="000F66BD">
              <w:rPr/>
              <w:t xml:space="preserve"> </w:t>
            </w:r>
            <w:r w:rsidRPr="44BCC551" w:rsidR="000F66BD">
              <w:rPr>
                <w:b w:val="1"/>
                <w:bCs w:val="1"/>
              </w:rPr>
              <w:t>Teacher Questions</w:t>
            </w:r>
            <w:r w:rsidRPr="44BCC551" w:rsidR="0079422A">
              <w:rPr>
                <w:b w:val="1"/>
                <w:bCs w:val="1"/>
              </w:rPr>
              <w:t xml:space="preserve"> (Guided Questions)</w:t>
            </w:r>
            <w:r w:rsidR="000F66BD">
              <w:rPr/>
              <w:t>:</w:t>
            </w:r>
          </w:p>
        </w:tc>
      </w:tr>
      <w:tr w:rsidRPr="009D4B60" w:rsidR="000F66BD" w:rsidTr="56AD145F" w14:paraId="5DAB6C7B" w14:textId="77777777">
        <w:trPr>
          <w:trHeight w:val="20"/>
        </w:trPr>
        <w:tc>
          <w:tcPr>
            <w:tcW w:w="4845" w:type="dxa"/>
            <w:shd w:val="clear" w:color="auto" w:fill="auto"/>
            <w:tcMar>
              <w:top w:w="100" w:type="dxa"/>
              <w:left w:w="100" w:type="dxa"/>
              <w:bottom w:w="100" w:type="dxa"/>
              <w:right w:w="100" w:type="dxa"/>
            </w:tcMar>
          </w:tcPr>
          <w:p w:rsidRPr="009D4B60" w:rsidR="000F66BD" w:rsidP="121CE87E" w:rsidRDefault="000F66BD" w14:paraId="02EB378F" w14:textId="76640E33">
            <w:pPr>
              <w:pStyle w:val="Normal"/>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977883A">
              <w:rPr>
                <w:rFonts w:ascii="Arial" w:hAnsi="Arial" w:eastAsia="Arial" w:cs="Arial"/>
                <w:noProof w:val="0"/>
                <w:sz w:val="22"/>
                <w:szCs w:val="22"/>
                <w:lang w:val="en"/>
              </w:rPr>
              <w:t>cycles, pattern</w:t>
            </w:r>
            <w:r w:rsidRPr="121CE87E" w:rsidR="5122599D">
              <w:rPr>
                <w:rFonts w:ascii="Arial" w:hAnsi="Arial" w:eastAsia="Arial" w:cs="Arial"/>
                <w:noProof w:val="0"/>
                <w:sz w:val="22"/>
                <w:szCs w:val="22"/>
                <w:lang w:val="en"/>
              </w:rPr>
              <w:t>s</w:t>
            </w:r>
          </w:p>
          <w:p w:rsidRPr="009D4B60" w:rsidR="000F66BD" w:rsidP="0079422A" w:rsidRDefault="000F66BD" w14:paraId="0E27B00A" w14:textId="77777777">
            <w:pPr>
              <w:widowControl w:val="0"/>
              <w:pBdr>
                <w:top w:val="nil"/>
                <w:left w:val="nil"/>
                <w:bottom w:val="nil"/>
                <w:right w:val="nil"/>
                <w:between w:val="nil"/>
              </w:pBdr>
              <w:spacing w:line="240" w:lineRule="auto"/>
            </w:pPr>
          </w:p>
        </w:tc>
        <w:tc>
          <w:tcPr>
            <w:tcW w:w="3795" w:type="dxa"/>
            <w:shd w:val="clear" w:color="auto" w:fill="auto"/>
            <w:tcMar>
              <w:top w:w="100" w:type="dxa"/>
              <w:left w:w="100" w:type="dxa"/>
              <w:bottom w:w="100" w:type="dxa"/>
              <w:right w:w="100" w:type="dxa"/>
            </w:tcMar>
          </w:tcPr>
          <w:p w:rsidRPr="009D4B60" w:rsidR="000F66BD" w:rsidP="121CE87E" w:rsidRDefault="000F66BD" w14:paraId="38B6149B" w14:textId="1309C660">
            <w:pPr>
              <w:widowControl w:val="0"/>
              <w:pBdr>
                <w:top w:val="nil"/>
                <w:left w:val="nil"/>
                <w:bottom w:val="nil"/>
                <w:right w:val="nil"/>
                <w:between w:val="nil"/>
              </w:pBdr>
              <w:spacing w:line="257" w:lineRule="auto"/>
              <w:rPr>
                <w:rFonts w:ascii="Arial" w:hAnsi="Arial" w:eastAsia="Arial" w:cs="Arial"/>
                <w:noProof w:val="0"/>
                <w:color w:val="000000" w:themeColor="text1" w:themeTint="FF" w:themeShade="FF"/>
                <w:sz w:val="24"/>
                <w:szCs w:val="24"/>
                <w:lang w:val="en"/>
              </w:rPr>
            </w:pPr>
            <w:r w:rsidRPr="121CE87E" w:rsidR="4977883A">
              <w:rPr>
                <w:rFonts w:ascii="Arial" w:hAnsi="Arial" w:eastAsia="Arial" w:cs="Arial"/>
                <w:noProof w:val="0"/>
                <w:color w:val="000000" w:themeColor="text1" w:themeTint="FF" w:themeShade="FF"/>
                <w:sz w:val="22"/>
                <w:szCs w:val="22"/>
                <w:lang w:val="en"/>
              </w:rPr>
              <w:t>Each State of Matter can be altered</w:t>
            </w:r>
            <w:r w:rsidRPr="121CE87E" w:rsidR="5B67B1AC">
              <w:rPr>
                <w:rFonts w:ascii="Arial" w:hAnsi="Arial" w:eastAsia="Arial" w:cs="Arial"/>
                <w:noProof w:val="0"/>
                <w:color w:val="000000" w:themeColor="text1" w:themeTint="FF" w:themeShade="FF"/>
                <w:sz w:val="22"/>
                <w:szCs w:val="22"/>
                <w:lang w:val="en"/>
              </w:rPr>
              <w:t>.</w:t>
            </w:r>
          </w:p>
          <w:p w:rsidRPr="009D4B60" w:rsidR="000F66BD" w:rsidP="121CE87E" w:rsidRDefault="000F66BD" w14:paraId="5CCA3D10" w14:textId="041CD6D0">
            <w:pPr>
              <w:widowControl w:val="0"/>
              <w:pBdr>
                <w:top w:val="nil"/>
                <w:left w:val="nil"/>
                <w:bottom w:val="nil"/>
                <w:right w:val="nil"/>
                <w:between w:val="nil"/>
              </w:pBdr>
              <w:spacing w:line="257" w:lineRule="auto"/>
              <w:rPr>
                <w:rFonts w:ascii="Arial" w:hAnsi="Arial" w:eastAsia="Arial" w:cs="Arial"/>
                <w:noProof w:val="0"/>
                <w:color w:val="000000" w:themeColor="text1" w:themeTint="FF" w:themeShade="FF"/>
                <w:sz w:val="24"/>
                <w:szCs w:val="24"/>
                <w:lang w:val="en"/>
              </w:rPr>
            </w:pPr>
            <w:r w:rsidRPr="121CE87E" w:rsidR="4977883A">
              <w:rPr>
                <w:rFonts w:ascii="Arial" w:hAnsi="Arial" w:eastAsia="Arial" w:cs="Arial"/>
                <w:noProof w:val="0"/>
                <w:color w:val="000000" w:themeColor="text1" w:themeTint="FF" w:themeShade="FF"/>
                <w:sz w:val="22"/>
                <w:szCs w:val="22"/>
                <w:lang w:val="en"/>
              </w:rPr>
              <w:t xml:space="preserve"> </w:t>
            </w:r>
          </w:p>
          <w:p w:rsidRPr="009D4B60" w:rsidR="000F66BD" w:rsidP="121CE87E" w:rsidRDefault="000F66BD" w14:paraId="5D0AD6CC" w14:textId="2D1CAEA7">
            <w:pPr>
              <w:widowControl w:val="0"/>
              <w:pBdr>
                <w:top w:val="nil"/>
                <w:left w:val="nil"/>
                <w:bottom w:val="nil"/>
                <w:right w:val="nil"/>
                <w:between w:val="nil"/>
              </w:pBdr>
              <w:spacing w:line="257" w:lineRule="auto"/>
              <w:rPr>
                <w:rFonts w:ascii="Arial" w:hAnsi="Arial" w:eastAsia="Arial" w:cs="Arial"/>
                <w:noProof w:val="0"/>
                <w:color w:val="000000" w:themeColor="text1" w:themeTint="FF" w:themeShade="FF"/>
                <w:sz w:val="24"/>
                <w:szCs w:val="24"/>
                <w:lang w:val="en"/>
              </w:rPr>
            </w:pPr>
            <w:r w:rsidRPr="121CE87E" w:rsidR="4977883A">
              <w:rPr>
                <w:rFonts w:ascii="Arial" w:hAnsi="Arial" w:eastAsia="Arial" w:cs="Arial"/>
                <w:noProof w:val="0"/>
                <w:color w:val="000000" w:themeColor="text1" w:themeTint="FF" w:themeShade="FF"/>
                <w:sz w:val="22"/>
                <w:szCs w:val="22"/>
                <w:lang w:val="en"/>
              </w:rPr>
              <w:t>Some forms of matter can be put back together while others cannot</w:t>
            </w:r>
            <w:r w:rsidRPr="121CE87E" w:rsidR="7FB376AA">
              <w:rPr>
                <w:rFonts w:ascii="Arial" w:hAnsi="Arial" w:eastAsia="Arial" w:cs="Arial"/>
                <w:noProof w:val="0"/>
                <w:color w:val="000000" w:themeColor="text1" w:themeTint="FF" w:themeShade="FF"/>
                <w:sz w:val="22"/>
                <w:szCs w:val="22"/>
                <w:lang w:val="en"/>
              </w:rPr>
              <w:t>.</w:t>
            </w:r>
          </w:p>
          <w:p w:rsidR="121CE87E" w:rsidP="121CE87E" w:rsidRDefault="121CE87E" w14:paraId="515E323A" w14:textId="73289F09">
            <w:pPr>
              <w:pStyle w:val="Normal"/>
              <w:widowControl w:val="0"/>
              <w:spacing w:line="257" w:lineRule="auto"/>
              <w:rPr>
                <w:rFonts w:ascii="Arial" w:hAnsi="Arial" w:eastAsia="Arial" w:cs="Arial"/>
                <w:noProof w:val="0"/>
                <w:color w:val="000000" w:themeColor="text1" w:themeTint="FF" w:themeShade="FF"/>
                <w:sz w:val="22"/>
                <w:szCs w:val="22"/>
                <w:lang w:val="en"/>
              </w:rPr>
            </w:pPr>
          </w:p>
          <w:p w:rsidRPr="009D4B60" w:rsidR="000F66BD" w:rsidP="121CE87E" w:rsidRDefault="000F66BD" w14:paraId="40AEF7BD" w14:textId="49A4AAD8">
            <w:pPr>
              <w:widowControl w:val="0"/>
              <w:pBdr>
                <w:top w:val="nil"/>
                <w:left w:val="nil"/>
                <w:bottom w:val="nil"/>
                <w:right w:val="nil"/>
                <w:between w:val="nil"/>
              </w:pBdr>
              <w:spacing w:line="257" w:lineRule="auto"/>
              <w:ind w:left="360" w:hanging="360"/>
              <w:rPr>
                <w:rFonts w:ascii="Arial" w:hAnsi="Arial" w:eastAsia="Arial" w:cs="Arial"/>
                <w:noProof w:val="0"/>
                <w:color w:val="000000" w:themeColor="text1" w:themeTint="FF" w:themeShade="FF"/>
                <w:sz w:val="16"/>
                <w:szCs w:val="16"/>
                <w:lang w:val="en"/>
              </w:rPr>
            </w:pPr>
            <w:r w:rsidRPr="121CE87E" w:rsidR="4977883A">
              <w:rPr>
                <w:rFonts w:ascii="Arial" w:hAnsi="Arial" w:eastAsia="Arial" w:cs="Arial"/>
                <w:noProof w:val="0"/>
                <w:color w:val="000000" w:themeColor="text1" w:themeTint="FF" w:themeShade="FF"/>
                <w:sz w:val="22"/>
                <w:szCs w:val="22"/>
                <w:lang w:val="en"/>
              </w:rPr>
              <w:t>The earth moves through cycles</w:t>
            </w:r>
            <w:r w:rsidRPr="121CE87E" w:rsidR="4977883A">
              <w:rPr>
                <w:rFonts w:ascii="Arial" w:hAnsi="Arial" w:eastAsia="Arial" w:cs="Arial"/>
                <w:noProof w:val="0"/>
                <w:color w:val="000000" w:themeColor="text1" w:themeTint="FF" w:themeShade="FF"/>
                <w:sz w:val="14"/>
                <w:szCs w:val="14"/>
                <w:lang w:val="en"/>
              </w:rPr>
              <w:t xml:space="preserve"> </w:t>
            </w:r>
          </w:p>
          <w:p w:rsidRPr="009D4B60" w:rsidR="000F66BD" w:rsidP="44BCC551" w:rsidRDefault="000F66BD" w14:paraId="21D25300" w14:textId="0BD4136F">
            <w:pPr>
              <w:widowControl w:val="0"/>
              <w:pBdr>
                <w:top w:val="nil"/>
                <w:left w:val="nil"/>
                <w:bottom w:val="nil"/>
                <w:right w:val="nil"/>
                <w:between w:val="nil"/>
              </w:pBdr>
              <w:spacing w:line="257" w:lineRule="auto"/>
              <w:ind w:left="360" w:hanging="360"/>
            </w:pPr>
            <w:r w:rsidRPr="121CE87E" w:rsidR="4977883A">
              <w:rPr>
                <w:rFonts w:ascii="Arial" w:hAnsi="Arial" w:eastAsia="Arial" w:cs="Arial"/>
                <w:noProof w:val="0"/>
                <w:sz w:val="20"/>
                <w:szCs w:val="20"/>
                <w:lang w:val="en"/>
              </w:rPr>
              <w:t xml:space="preserve">                                                                 </w:t>
            </w:r>
            <w:r w:rsidRPr="121CE87E" w:rsidR="4977883A">
              <w:rPr>
                <w:rFonts w:ascii="Arial" w:hAnsi="Arial" w:eastAsia="Arial" w:cs="Arial"/>
                <w:noProof w:val="0"/>
                <w:sz w:val="18"/>
                <w:szCs w:val="18"/>
                <w:lang w:val="en"/>
              </w:rPr>
              <w:t xml:space="preserve">               </w:t>
            </w:r>
          </w:p>
          <w:p w:rsidRPr="009D4B60" w:rsidR="000F66BD" w:rsidP="44BCC551" w:rsidRDefault="000F66BD" w14:paraId="60061E4C" w14:textId="1A5ABF89">
            <w:pPr>
              <w:pStyle w:val="Normal"/>
              <w:widowControl w:val="0"/>
              <w:pBdr>
                <w:top w:val="nil"/>
                <w:left w:val="nil"/>
                <w:bottom w:val="nil"/>
                <w:right w:val="nil"/>
                <w:between w:val="nil"/>
              </w:pBdr>
              <w:spacing w:line="240" w:lineRule="auto"/>
            </w:pPr>
          </w:p>
        </w:tc>
        <w:tc>
          <w:tcPr>
            <w:tcW w:w="5840" w:type="dxa"/>
            <w:vMerge w:val="restart"/>
            <w:shd w:val="clear" w:color="auto" w:fill="auto"/>
            <w:tcMar>
              <w:top w:w="100" w:type="dxa"/>
              <w:left w:w="100" w:type="dxa"/>
              <w:bottom w:w="100" w:type="dxa"/>
              <w:right w:w="100" w:type="dxa"/>
            </w:tcMar>
          </w:tcPr>
          <w:p w:rsidRPr="009D4B60" w:rsidR="000F66BD" w:rsidP="44BCC551" w:rsidRDefault="1A2CACF0" w14:paraId="73FC8AFD" w14:textId="0937F2B8">
            <w:pPr>
              <w:widowControl w:val="0"/>
              <w:pBdr>
                <w:top w:val="nil"/>
                <w:left w:val="nil"/>
                <w:bottom w:val="nil"/>
                <w:right w:val="nil"/>
                <w:between w:val="nil"/>
              </w:pBdr>
              <w:spacing w:line="240" w:lineRule="auto"/>
              <w:rPr>
                <w:b w:val="1"/>
                <w:bCs w:val="1"/>
                <w:highlight w:val="yellow"/>
              </w:rPr>
            </w:pPr>
            <w:r w:rsidRPr="44BCC551" w:rsidR="1A2CACF0">
              <w:rPr>
                <w:b w:val="1"/>
                <w:bCs w:val="1"/>
                <w:highlight w:val="yellow"/>
              </w:rPr>
              <w:t>DOK Level 3 &amp; 4</w:t>
            </w:r>
            <w:r w:rsidRPr="44BCC551" w:rsidR="1A2CACF0">
              <w:rPr>
                <w:b w:val="1"/>
                <w:bCs w:val="1"/>
              </w:rPr>
              <w:t xml:space="preserve"> </w:t>
            </w:r>
            <w:r w:rsidRPr="44BCC551" w:rsidR="5B5CE1CB">
              <w:rPr>
                <w:b w:val="1"/>
                <w:bCs w:val="1"/>
              </w:rPr>
              <w:t>( 4-6 Questions)</w:t>
            </w:r>
          </w:p>
          <w:p w:rsidRPr="009D4B60" w:rsidR="000F66BD" w:rsidP="121CE87E" w:rsidRDefault="1A2CACF0" w14:paraId="5D098251" w14:textId="4E55B9AF">
            <w:pPr>
              <w:widowControl w:val="0"/>
              <w:pBdr>
                <w:top w:val="nil"/>
                <w:left w:val="nil"/>
                <w:bottom w:val="nil"/>
                <w:right w:val="nil"/>
                <w:between w:val="nil"/>
              </w:pBdr>
              <w:spacing w:line="240" w:lineRule="auto"/>
              <w:rPr>
                <w:rFonts w:ascii="Arial" w:hAnsi="Arial" w:eastAsia="Arial" w:cs="Arial"/>
                <w:noProof w:val="0"/>
                <w:sz w:val="20"/>
                <w:szCs w:val="20"/>
                <w:lang w:val="en"/>
              </w:rPr>
            </w:pPr>
          </w:p>
          <w:p w:rsidRPr="009D4B60" w:rsidR="000F66BD" w:rsidP="121CE87E" w:rsidRDefault="1A2CACF0" w14:paraId="2E088177" w14:textId="44E0E957">
            <w:pPr>
              <w:pStyle w:val="ListParagraph"/>
              <w:widowControl w:val="0"/>
              <w:numPr>
                <w:ilvl w:val="0"/>
                <w:numId w:val="6"/>
              </w:numPr>
              <w:pBdr>
                <w:top w:val="nil"/>
                <w:left w:val="nil"/>
                <w:bottom w:val="nil"/>
                <w:right w:val="nil"/>
                <w:between w:val="nil"/>
              </w:pBdr>
              <w:spacing w:line="240" w:lineRule="auto"/>
              <w:rPr>
                <w:rFonts w:ascii="Arial" w:hAnsi="Arial" w:eastAsia="Arial" w:cs="Arial"/>
                <w:sz w:val="22"/>
                <w:szCs w:val="22"/>
              </w:rPr>
            </w:pPr>
            <w:r w:rsidRPr="121CE87E" w:rsidR="69083B0A">
              <w:rPr>
                <w:rFonts w:ascii="Arial" w:hAnsi="Arial" w:eastAsia="Arial" w:cs="Arial"/>
                <w:noProof w:val="0"/>
                <w:sz w:val="22"/>
                <w:szCs w:val="22"/>
                <w:lang w:val="en"/>
              </w:rPr>
              <w:t>Identify what a scientist does.</w:t>
            </w:r>
            <w:r w:rsidRPr="121CE87E" w:rsidR="374C2952">
              <w:rPr>
                <w:rFonts w:ascii="Arial" w:hAnsi="Arial" w:eastAsia="Arial" w:cs="Arial"/>
                <w:noProof w:val="0"/>
                <w:sz w:val="22"/>
                <w:szCs w:val="22"/>
                <w:lang w:val="en"/>
              </w:rPr>
              <w:t xml:space="preserve"> </w:t>
            </w:r>
          </w:p>
          <w:p w:rsidR="39C1E6F0" w:rsidP="121CE87E" w:rsidRDefault="39C1E6F0" w14:paraId="630846EA" w14:textId="1E075B79">
            <w:pPr>
              <w:pStyle w:val="ListParagraph"/>
              <w:widowControl w:val="0"/>
              <w:numPr>
                <w:ilvl w:val="0"/>
                <w:numId w:val="6"/>
              </w:numPr>
              <w:bidi w:val="0"/>
              <w:spacing w:before="0" w:beforeAutospacing="off" w:after="0" w:afterAutospacing="off" w:line="240" w:lineRule="auto"/>
              <w:ind w:left="720" w:right="0" w:hanging="360"/>
              <w:jc w:val="left"/>
              <w:rPr>
                <w:rFonts w:ascii="Arial" w:hAnsi="Arial" w:eastAsia="Arial" w:cs="Arial"/>
                <w:noProof w:val="0"/>
                <w:sz w:val="22"/>
                <w:szCs w:val="22"/>
                <w:lang w:val="en"/>
              </w:rPr>
            </w:pPr>
            <w:r w:rsidRPr="121CE87E" w:rsidR="39C1E6F0">
              <w:rPr>
                <w:rFonts w:ascii="Arial" w:hAnsi="Arial" w:eastAsia="Arial" w:cs="Arial"/>
                <w:noProof w:val="0"/>
                <w:sz w:val="22"/>
                <w:szCs w:val="22"/>
                <w:lang w:val="en"/>
              </w:rPr>
              <w:t>Analyze</w:t>
            </w:r>
            <w:r w:rsidRPr="121CE87E" w:rsidR="39C1E6F0">
              <w:rPr>
                <w:rFonts w:ascii="Arial" w:hAnsi="Arial" w:eastAsia="Arial" w:cs="Arial"/>
                <w:noProof w:val="0"/>
                <w:sz w:val="22"/>
                <w:szCs w:val="22"/>
                <w:lang w:val="en"/>
              </w:rPr>
              <w:t xml:space="preserve"> different properties in matter.</w:t>
            </w:r>
          </w:p>
          <w:p w:rsidR="281AD979" w:rsidP="121CE87E" w:rsidRDefault="281AD979" w14:paraId="59B82715" w14:textId="0AE4903F">
            <w:pPr>
              <w:pStyle w:val="ListParagraph"/>
              <w:widowControl w:val="0"/>
              <w:numPr>
                <w:ilvl w:val="0"/>
                <w:numId w:val="6"/>
              </w:numPr>
              <w:bidi w:val="0"/>
              <w:spacing w:before="0" w:beforeAutospacing="off" w:after="0" w:afterAutospacing="off" w:line="240" w:lineRule="auto"/>
              <w:ind w:left="720" w:right="0" w:hanging="360"/>
              <w:jc w:val="left"/>
              <w:rPr>
                <w:noProof w:val="0"/>
                <w:sz w:val="22"/>
                <w:szCs w:val="22"/>
                <w:lang w:val="en"/>
              </w:rPr>
            </w:pPr>
            <w:r w:rsidRPr="121CE87E" w:rsidR="281AD979">
              <w:rPr>
                <w:rFonts w:ascii="Arial" w:hAnsi="Arial" w:eastAsia="Arial" w:cs="Arial"/>
                <w:noProof w:val="0"/>
                <w:sz w:val="22"/>
                <w:szCs w:val="22"/>
                <w:lang w:val="en"/>
              </w:rPr>
              <w:t xml:space="preserve">Explore different properties of the night sky, compared to the day sky. </w:t>
            </w:r>
          </w:p>
          <w:p w:rsidRPr="009D4B60" w:rsidR="000F66BD" w:rsidP="121CE87E" w:rsidRDefault="1A2CACF0" w14:paraId="3498E4BD" w14:textId="283C92DD">
            <w:pPr>
              <w:pStyle w:val="ListParagraph"/>
              <w:widowControl w:val="0"/>
              <w:numPr>
                <w:ilvl w:val="0"/>
                <w:numId w:val="6"/>
              </w:numPr>
              <w:pBdr>
                <w:top w:val="nil"/>
                <w:left w:val="nil"/>
                <w:bottom w:val="nil"/>
                <w:right w:val="nil"/>
                <w:between w:val="nil"/>
              </w:pBdr>
              <w:spacing w:line="240" w:lineRule="auto"/>
              <w:rPr>
                <w:rFonts w:ascii="Arial" w:hAnsi="Arial" w:eastAsia="Arial" w:cs="Arial"/>
                <w:noProof w:val="0"/>
                <w:sz w:val="22"/>
                <w:szCs w:val="22"/>
                <w:lang w:val="en"/>
              </w:rPr>
            </w:pPr>
            <w:r w:rsidRPr="121CE87E" w:rsidR="374C2952">
              <w:rPr>
                <w:rFonts w:ascii="Arial" w:hAnsi="Arial" w:eastAsia="Arial" w:cs="Arial"/>
                <w:noProof w:val="0"/>
                <w:sz w:val="22"/>
                <w:szCs w:val="22"/>
                <w:lang w:val="en"/>
              </w:rPr>
              <w:t xml:space="preserve"> </w:t>
            </w:r>
            <w:r w:rsidRPr="121CE87E" w:rsidR="4B85CCDB">
              <w:rPr>
                <w:rFonts w:ascii="Arial" w:hAnsi="Arial" w:eastAsia="Arial" w:cs="Arial"/>
                <w:noProof w:val="0"/>
                <w:sz w:val="22"/>
                <w:szCs w:val="22"/>
                <w:lang w:val="en"/>
              </w:rPr>
              <w:t>Discuss</w:t>
            </w:r>
            <w:r w:rsidRPr="121CE87E" w:rsidR="4B85CCDB">
              <w:rPr>
                <w:rFonts w:ascii="Arial" w:hAnsi="Arial" w:eastAsia="Arial" w:cs="Arial"/>
                <w:noProof w:val="0"/>
                <w:sz w:val="22"/>
                <w:szCs w:val="22"/>
                <w:lang w:val="en"/>
              </w:rPr>
              <w:t xml:space="preserve"> the </w:t>
            </w:r>
            <w:r w:rsidRPr="121CE87E" w:rsidR="4B85CCDB">
              <w:rPr>
                <w:rFonts w:ascii="Arial" w:hAnsi="Arial" w:eastAsia="Arial" w:cs="Arial"/>
                <w:noProof w:val="0"/>
                <w:sz w:val="22"/>
                <w:szCs w:val="22"/>
                <w:lang w:val="en"/>
              </w:rPr>
              <w:t>difference</w:t>
            </w:r>
            <w:r w:rsidRPr="121CE87E" w:rsidR="4B85CCDB">
              <w:rPr>
                <w:rFonts w:ascii="Arial" w:hAnsi="Arial" w:eastAsia="Arial" w:cs="Arial"/>
                <w:noProof w:val="0"/>
                <w:sz w:val="22"/>
                <w:szCs w:val="22"/>
                <w:lang w:val="en"/>
              </w:rPr>
              <w:t xml:space="preserve"> between inches and centimeters. </w:t>
            </w:r>
          </w:p>
          <w:p w:rsidRPr="009D4B60" w:rsidR="000F66BD" w:rsidP="121CE87E" w:rsidRDefault="1A2CACF0" w14:paraId="7DA4A1AA" w14:textId="4122E676">
            <w:pPr>
              <w:pStyle w:val="ListParagraph"/>
              <w:widowControl w:val="0"/>
              <w:numPr>
                <w:ilvl w:val="0"/>
                <w:numId w:val="6"/>
              </w:numPr>
              <w:pBdr>
                <w:top w:val="nil"/>
                <w:left w:val="nil"/>
                <w:bottom w:val="nil"/>
                <w:right w:val="nil"/>
                <w:between w:val="nil"/>
              </w:pBdr>
              <w:spacing w:line="240" w:lineRule="auto"/>
              <w:rPr>
                <w:rFonts w:ascii="Arial" w:hAnsi="Arial" w:eastAsia="Arial" w:cs="Arial"/>
                <w:noProof w:val="0"/>
                <w:sz w:val="22"/>
                <w:szCs w:val="22"/>
                <w:lang w:val="en"/>
              </w:rPr>
            </w:pPr>
            <w:r w:rsidRPr="121CE87E" w:rsidR="4B85CCDB">
              <w:rPr>
                <w:rFonts w:ascii="Arial" w:hAnsi="Arial" w:eastAsia="Arial" w:cs="Arial"/>
                <w:noProof w:val="0"/>
                <w:sz w:val="22"/>
                <w:szCs w:val="22"/>
                <w:lang w:val="en"/>
              </w:rPr>
              <w:t>Predict h</w:t>
            </w:r>
            <w:r w:rsidRPr="121CE87E" w:rsidR="374C2952">
              <w:rPr>
                <w:rFonts w:ascii="Arial" w:hAnsi="Arial" w:eastAsia="Arial" w:cs="Arial"/>
                <w:noProof w:val="0"/>
                <w:sz w:val="22"/>
                <w:szCs w:val="22"/>
                <w:lang w:val="en"/>
              </w:rPr>
              <w:t>ow long does it take to revolve around our sun?</w:t>
            </w:r>
          </w:p>
          <w:p w:rsidRPr="009D4B60" w:rsidR="000F66BD" w:rsidP="19443B44" w:rsidRDefault="1A2CACF0" w14:paraId="44EAFD9C" w14:textId="0422D6D3">
            <w:pPr>
              <w:pStyle w:val="Normal"/>
              <w:widowControl w:val="0"/>
              <w:pBdr>
                <w:top w:val="nil"/>
                <w:left w:val="nil"/>
                <w:bottom w:val="nil"/>
                <w:right w:val="nil"/>
                <w:between w:val="nil"/>
              </w:pBdr>
              <w:spacing w:line="240" w:lineRule="auto"/>
              <w:ind w:left="0"/>
              <w:rPr>
                <w:rFonts w:ascii="Arial" w:hAnsi="Arial" w:eastAsia="Arial" w:cs="Arial"/>
                <w:noProof w:val="0"/>
                <w:sz w:val="20"/>
                <w:szCs w:val="20"/>
                <w:lang w:val="en"/>
              </w:rPr>
            </w:pPr>
          </w:p>
        </w:tc>
      </w:tr>
      <w:tr w:rsidRPr="009D4B60" w:rsidR="000F66BD" w:rsidTr="56AD145F" w14:paraId="0490A81E" w14:textId="77777777">
        <w:trPr>
          <w:trHeight w:val="20"/>
        </w:trPr>
        <w:tc>
          <w:tcPr>
            <w:tcW w:w="484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rPr/>
            </w:pPr>
            <w:r w:rsidR="000F66BD">
              <w:rPr/>
              <w:t xml:space="preserve"> </w:t>
            </w:r>
            <w:r w:rsidRPr="44BCC551" w:rsidR="000F66BD">
              <w:rPr>
                <w:b w:val="1"/>
                <w:bCs w:val="1"/>
              </w:rPr>
              <w:t>Prior Content Knowledge</w:t>
            </w:r>
            <w:r w:rsidR="0079422A">
              <w:rPr/>
              <w:t>:</w:t>
            </w:r>
          </w:p>
        </w:tc>
        <w:tc>
          <w:tcPr>
            <w:tcW w:w="379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rPr/>
            </w:pPr>
            <w:r w:rsidR="000F66BD">
              <w:rPr/>
              <w:t xml:space="preserve"> </w:t>
            </w:r>
            <w:r w:rsidRPr="44BCC551" w:rsidR="000F66BD">
              <w:rPr>
                <w:b w:val="1"/>
                <w:bCs w:val="1"/>
              </w:rPr>
              <w:t>Assessing the Lines of Inquiry</w:t>
            </w:r>
            <w:r w:rsidR="0079422A">
              <w:rPr/>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56AD145F" w14:paraId="3DEEC669" w14:textId="77777777">
        <w:trPr>
          <w:trHeight w:val="20"/>
        </w:trPr>
        <w:tc>
          <w:tcPr>
            <w:tcW w:w="4845" w:type="dxa"/>
            <w:shd w:val="clear" w:color="auto" w:fill="auto"/>
            <w:tcMar>
              <w:top w:w="100" w:type="dxa"/>
              <w:left w:w="100" w:type="dxa"/>
              <w:bottom w:w="100" w:type="dxa"/>
              <w:right w:w="100" w:type="dxa"/>
            </w:tcMar>
          </w:tcPr>
          <w:p w:rsidRPr="009D4B60" w:rsidR="000F66BD" w:rsidP="0079422A" w:rsidRDefault="000F66BD" w14:paraId="3656B9AB" w14:textId="347704B5">
            <w:pPr>
              <w:widowControl w:val="0"/>
              <w:pBdr>
                <w:top w:val="nil"/>
                <w:left w:val="nil"/>
                <w:bottom w:val="nil"/>
                <w:right w:val="nil"/>
                <w:between w:val="nil"/>
              </w:pBdr>
              <w:spacing w:line="240" w:lineRule="auto"/>
            </w:pPr>
            <w:r w:rsidR="35FBA188">
              <w:rPr/>
              <w:t xml:space="preserve">Students will need to be able to recognize a pattern. </w:t>
            </w:r>
          </w:p>
          <w:p w:rsidR="121CE87E" w:rsidP="121CE87E" w:rsidRDefault="121CE87E" w14:paraId="00639241" w14:textId="4D809C05">
            <w:pPr>
              <w:pStyle w:val="Normal"/>
              <w:widowControl w:val="0"/>
              <w:spacing w:line="240" w:lineRule="auto"/>
            </w:pPr>
          </w:p>
          <w:p w:rsidR="35FBA188" w:rsidP="121CE87E" w:rsidRDefault="35FBA188" w14:paraId="3B8DF97E" w14:textId="75161355">
            <w:pPr>
              <w:pStyle w:val="Normal"/>
              <w:widowControl w:val="0"/>
              <w:spacing w:line="240" w:lineRule="auto"/>
            </w:pPr>
            <w:r w:rsidR="35FBA188">
              <w:rPr/>
              <w:t xml:space="preserve">Students should be able to recognize the Earth, the moon, the sun visually. </w:t>
            </w:r>
          </w:p>
          <w:p w:rsidR="121CE87E" w:rsidP="121CE87E" w:rsidRDefault="121CE87E" w14:paraId="5ABA443F" w14:textId="3D3590E5">
            <w:pPr>
              <w:pStyle w:val="Normal"/>
              <w:widowControl w:val="0"/>
              <w:spacing w:line="240" w:lineRule="auto"/>
            </w:pPr>
          </w:p>
          <w:p w:rsidR="35FBA188" w:rsidP="121CE87E" w:rsidRDefault="35FBA188" w14:paraId="2E3AF848" w14:textId="5F5D5D4D">
            <w:pPr>
              <w:pStyle w:val="Normal"/>
              <w:widowControl w:val="0"/>
              <w:spacing w:line="240" w:lineRule="auto"/>
            </w:pPr>
            <w:r w:rsidR="35FBA188">
              <w:rPr/>
              <w:t xml:space="preserve">Students should know the order of the seasons. </w:t>
            </w:r>
          </w:p>
          <w:p w:rsidRPr="009D4B60" w:rsidR="000F66BD" w:rsidP="44BCC551" w:rsidRDefault="000F66BD" w14:paraId="4101652C" w14:textId="61F44EFB">
            <w:pPr>
              <w:pStyle w:val="Normal"/>
              <w:widowControl w:val="0"/>
              <w:pBdr>
                <w:top w:val="nil"/>
                <w:left w:val="nil"/>
                <w:bottom w:val="nil"/>
                <w:right w:val="nil"/>
                <w:between w:val="nil"/>
              </w:pBdr>
              <w:spacing w:line="240" w:lineRule="auto"/>
            </w:pPr>
          </w:p>
        </w:tc>
        <w:tc>
          <w:tcPr>
            <w:tcW w:w="3795" w:type="dxa"/>
            <w:shd w:val="clear" w:color="auto" w:fill="auto"/>
            <w:tcMar>
              <w:top w:w="100" w:type="dxa"/>
              <w:left w:w="100" w:type="dxa"/>
              <w:bottom w:w="100" w:type="dxa"/>
              <w:right w:w="100" w:type="dxa"/>
            </w:tcMar>
          </w:tcPr>
          <w:p w:rsidRPr="009D4B60" w:rsidR="000F66BD" w:rsidP="0079422A" w:rsidRDefault="66F59619" w14:paraId="6B19F99F" w14:textId="3BC6C14C">
            <w:pPr>
              <w:widowControl w:val="0"/>
              <w:pBdr>
                <w:top w:val="nil"/>
                <w:left w:val="nil"/>
                <w:bottom w:val="nil"/>
                <w:right w:val="nil"/>
                <w:between w:val="nil"/>
              </w:pBdr>
              <w:spacing w:line="240" w:lineRule="auto"/>
            </w:pPr>
            <w:r w:rsidR="66F59619">
              <w:rPr/>
              <w:t>How will you assess student’s understanding of the lines of inquiry?</w:t>
            </w:r>
          </w:p>
          <w:p w:rsidRPr="009D4B60" w:rsidR="000F66BD" w:rsidP="19443B44" w:rsidRDefault="66F59619" w14:paraId="248E037C" w14:textId="2AF03C3A">
            <w:pPr>
              <w:pStyle w:val="Normal"/>
              <w:widowControl w:val="0"/>
              <w:pBdr>
                <w:top w:val="nil"/>
                <w:left w:val="nil"/>
                <w:bottom w:val="nil"/>
                <w:right w:val="nil"/>
                <w:between w:val="nil"/>
              </w:pBdr>
              <w:spacing w:line="240" w:lineRule="auto"/>
            </w:pPr>
          </w:p>
          <w:p w:rsidRPr="009D4B60" w:rsidR="000F66BD" w:rsidP="121CE87E" w:rsidRDefault="66F59619" w14:paraId="5FC99BC4" w14:textId="0D83C7A8">
            <w:pPr>
              <w:widowControl w:val="0"/>
              <w:pBdr>
                <w:top w:val="nil"/>
                <w:left w:val="nil"/>
                <w:bottom w:val="nil"/>
                <w:right w:val="nil"/>
                <w:between w:val="nil"/>
              </w:pBdr>
              <w:spacing w:line="276" w:lineRule="auto"/>
              <w:rPr>
                <w:rFonts w:ascii="Arial" w:hAnsi="Arial" w:eastAsia="Arial" w:cs="Arial"/>
                <w:sz w:val="28"/>
                <w:szCs w:val="28"/>
              </w:rPr>
            </w:pPr>
            <w:r w:rsidRPr="121CE87E" w:rsidR="41CEA326">
              <w:rPr>
                <w:rFonts w:ascii="Arial" w:hAnsi="Arial" w:eastAsia="Arial" w:cs="Arial"/>
                <w:b w:val="1"/>
                <w:bCs w:val="1"/>
                <w:noProof w:val="0"/>
                <w:sz w:val="22"/>
                <w:szCs w:val="22"/>
                <w:lang w:val="en"/>
              </w:rPr>
              <w:t>Experiments on Matter</w:t>
            </w:r>
            <w:r w:rsidRPr="121CE87E" w:rsidR="41CEA326">
              <w:rPr>
                <w:rFonts w:ascii="Arial" w:hAnsi="Arial" w:eastAsia="Arial" w:cs="Arial"/>
                <w:noProof w:val="0"/>
                <w:sz w:val="22"/>
                <w:szCs w:val="22"/>
                <w:lang w:val="en"/>
              </w:rPr>
              <w:t xml:space="preserve">: Students will produce a lab report on each science experiment that we complete in class. </w:t>
            </w:r>
            <w:hyperlink r:id="R151ffb18cd814f74">
              <w:r w:rsidRPr="121CE87E" w:rsidR="41CEA326">
                <w:rPr>
                  <w:rStyle w:val="Hyperlink"/>
                  <w:rFonts w:ascii="Arial" w:hAnsi="Arial" w:eastAsia="Arial" w:cs="Arial"/>
                  <w:strike w:val="0"/>
                  <w:dstrike w:val="0"/>
                  <w:noProof w:val="0"/>
                  <w:sz w:val="22"/>
                  <w:szCs w:val="22"/>
                  <w:lang w:val="en"/>
                </w:rPr>
                <w:t>https://www.dropbox.com/sh/uzoih0qviyj6gpr/AADvLwHG7XQ_hK9QgE4JtxrMa/Seasons%2C%20Shadows%20and%20the%20Moon?dl=0&amp;preview=s2e2-seasons_shadows_and_the_moon-stem_journal.docx&amp;subfolder_nav_tracking=1</w:t>
              </w:r>
            </w:hyperlink>
          </w:p>
          <w:p w:rsidRPr="009D4B60" w:rsidR="000F66BD" w:rsidP="19443B44" w:rsidRDefault="66F59619" w14:paraId="7F7CFC91" w14:textId="2C575E0A">
            <w:pPr>
              <w:pStyle w:val="Normal"/>
              <w:widowControl w:val="0"/>
              <w:pBdr>
                <w:top w:val="nil"/>
                <w:left w:val="nil"/>
                <w:bottom w:val="nil"/>
                <w:right w:val="nil"/>
                <w:between w:val="nil"/>
              </w:pBdr>
              <w:spacing w:line="240" w:lineRule="auto"/>
            </w:pPr>
          </w:p>
          <w:p w:rsidRPr="009D4B60" w:rsidR="000F66BD" w:rsidP="19443B44" w:rsidRDefault="66F59619" w14:paraId="62598F83" w14:textId="3E374D3B">
            <w:pPr>
              <w:pStyle w:val="Normal"/>
              <w:widowControl w:val="0"/>
              <w:pBdr>
                <w:top w:val="nil"/>
                <w:left w:val="nil"/>
                <w:bottom w:val="nil"/>
                <w:right w:val="nil"/>
                <w:between w:val="nil"/>
              </w:pBdr>
              <w:spacing w:line="240" w:lineRule="auto"/>
            </w:pPr>
          </w:p>
          <w:p w:rsidRPr="009D4B60" w:rsidR="000F66BD" w:rsidP="121CE87E" w:rsidRDefault="66F59619" w14:paraId="6A18EAB2" w14:textId="5B45A057">
            <w:pPr>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1CEA326">
              <w:rPr>
                <w:rFonts w:ascii="Arial" w:hAnsi="Arial" w:eastAsia="Arial" w:cs="Arial"/>
                <w:b w:val="1"/>
                <w:bCs w:val="1"/>
                <w:noProof w:val="0"/>
                <w:sz w:val="22"/>
                <w:szCs w:val="22"/>
                <w:lang w:val="en"/>
              </w:rPr>
              <w:t>State of Matter Collage</w:t>
            </w:r>
            <w:r w:rsidRPr="121CE87E" w:rsidR="41CEA326">
              <w:rPr>
                <w:rFonts w:ascii="Arial" w:hAnsi="Arial" w:eastAsia="Arial" w:cs="Arial"/>
                <w:noProof w:val="0"/>
                <w:sz w:val="22"/>
                <w:szCs w:val="22"/>
                <w:lang w:val="en"/>
              </w:rPr>
              <w:t>: Students will create a collage of the different types of matter.</w:t>
            </w:r>
          </w:p>
          <w:p w:rsidRPr="009D4B60" w:rsidR="000F66BD" w:rsidP="19443B44" w:rsidRDefault="66F59619" w14:paraId="758FFC06" w14:textId="4E501C6D">
            <w:pPr>
              <w:pStyle w:val="Normal"/>
              <w:widowControl w:val="0"/>
              <w:pBdr>
                <w:top w:val="nil"/>
                <w:left w:val="nil"/>
                <w:bottom w:val="nil"/>
                <w:right w:val="nil"/>
                <w:between w:val="nil"/>
              </w:pBdr>
              <w:spacing w:line="240" w:lineRule="auto"/>
            </w:pPr>
          </w:p>
          <w:p w:rsidRPr="009D4B60" w:rsidR="000F66BD" w:rsidP="19443B44" w:rsidRDefault="66F59619" w14:paraId="1A00CDD1" w14:textId="7BE80C2F">
            <w:pPr>
              <w:pStyle w:val="Normal"/>
              <w:widowControl w:val="0"/>
              <w:pBdr>
                <w:top w:val="nil"/>
                <w:left w:val="nil"/>
                <w:bottom w:val="nil"/>
                <w:right w:val="nil"/>
                <w:between w:val="nil"/>
              </w:pBdr>
              <w:spacing w:line="240" w:lineRule="auto"/>
            </w:pPr>
            <w:r w:rsidRPr="121CE87E" w:rsidR="41CEA326">
              <w:rPr>
                <w:b w:val="1"/>
                <w:bCs w:val="1"/>
              </w:rPr>
              <w:t xml:space="preserve">Gallery Walk: </w:t>
            </w:r>
            <w:r w:rsidR="41CEA326">
              <w:rPr/>
              <w:t xml:space="preserve">Seasons / Moon Phase Gallery Walks and Student Reflection </w:t>
            </w:r>
          </w:p>
          <w:p w:rsidRPr="009D4B60" w:rsidR="000F66BD" w:rsidP="19443B44" w:rsidRDefault="66F59619" w14:paraId="4B99056E" w14:textId="492E1F75">
            <w:pPr>
              <w:pStyle w:val="Normal"/>
              <w:widowControl w:val="0"/>
              <w:pBdr>
                <w:top w:val="nil"/>
                <w:left w:val="nil"/>
                <w:bottom w:val="nil"/>
                <w:right w:val="nil"/>
                <w:between w:val="nil"/>
              </w:pBdr>
              <w:spacing w:line="240" w:lineRule="auto"/>
            </w:pP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56AD145F"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56AD145F" w14:paraId="6AB82577" w14:textId="77777777">
        <w:trPr>
          <w:trHeight w:val="20"/>
        </w:trPr>
        <w:tc>
          <w:tcPr>
            <w:tcW w:w="484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379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56AD145F" w14:paraId="4DDBEF00" w14:textId="77777777">
        <w:trPr>
          <w:trHeight w:val="20"/>
        </w:trPr>
        <w:tc>
          <w:tcPr>
            <w:tcW w:w="4845" w:type="dxa"/>
            <w:shd w:val="clear" w:color="auto" w:fill="auto"/>
            <w:tcMar>
              <w:top w:w="100" w:type="dxa"/>
              <w:left w:w="100" w:type="dxa"/>
              <w:bottom w:w="100" w:type="dxa"/>
              <w:right w:w="100" w:type="dxa"/>
            </w:tcMar>
          </w:tcPr>
          <w:p w:rsidRPr="009D4B60" w:rsidR="009D5E03" w:rsidP="121CE87E" w:rsidRDefault="009D5E03" w14:paraId="59BB3DF2" w14:textId="6D30CFD1">
            <w:pPr>
              <w:pStyle w:val="Normal"/>
              <w:widowControl w:val="0"/>
              <w:pBdr>
                <w:top w:val="nil"/>
                <w:left w:val="nil"/>
                <w:bottom w:val="nil"/>
                <w:right w:val="nil"/>
                <w:between w:val="nil"/>
              </w:pBdr>
              <w:spacing w:line="240" w:lineRule="auto"/>
              <w:jc w:val="left"/>
              <w:rPr>
                <w:rFonts w:ascii="Arial" w:hAnsi="Arial" w:eastAsia="Arial" w:cs="Arial"/>
                <w:noProof w:val="0"/>
                <w:sz w:val="24"/>
                <w:szCs w:val="24"/>
                <w:lang w:val="en"/>
              </w:rPr>
            </w:pPr>
            <w:r w:rsidRPr="121CE87E" w:rsidR="4ABE2C8A">
              <w:rPr>
                <w:rFonts w:ascii="Arial" w:hAnsi="Arial" w:eastAsia="Arial" w:cs="Arial"/>
                <w:noProof w:val="0"/>
                <w:sz w:val="22"/>
                <w:szCs w:val="22"/>
                <w:lang w:val="en"/>
              </w:rPr>
              <w:t xml:space="preserve"> </w:t>
            </w:r>
          </w:p>
          <w:p w:rsidRPr="009D4B60" w:rsidR="009D5E03" w:rsidP="121CE87E" w:rsidRDefault="009D5E03" w14:paraId="3F141D38" w14:textId="3EDF3C5B">
            <w:pPr>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ABE2C8A">
              <w:rPr>
                <w:rFonts w:ascii="Arial" w:hAnsi="Arial" w:eastAsia="Arial" w:cs="Arial"/>
                <w:b w:val="1"/>
                <w:bCs w:val="1"/>
                <w:noProof w:val="0"/>
                <w:sz w:val="22"/>
                <w:szCs w:val="22"/>
                <w:lang w:val="en"/>
              </w:rPr>
              <w:t>Opinion Writing:</w:t>
            </w:r>
            <w:r w:rsidRPr="121CE87E" w:rsidR="4ABE2C8A">
              <w:rPr>
                <w:rFonts w:ascii="Arial" w:hAnsi="Arial" w:eastAsia="Arial" w:cs="Arial"/>
                <w:noProof w:val="0"/>
                <w:sz w:val="22"/>
                <w:szCs w:val="22"/>
                <w:lang w:val="en"/>
              </w:rPr>
              <w:t xml:space="preserve"> Do you prefer the daytime or nighttime sky?</w:t>
            </w:r>
          </w:p>
          <w:p w:rsidRPr="009D4B60" w:rsidR="009D5E03" w:rsidP="121CE87E" w:rsidRDefault="009D5E03" w14:paraId="1F427C6A" w14:textId="01B116B7">
            <w:pPr>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ABE2C8A">
              <w:rPr>
                <w:rFonts w:ascii="Arial" w:hAnsi="Arial" w:eastAsia="Arial" w:cs="Arial"/>
                <w:noProof w:val="0"/>
                <w:sz w:val="22"/>
                <w:szCs w:val="22"/>
                <w:lang w:val="en"/>
              </w:rPr>
              <w:t xml:space="preserve"> </w:t>
            </w:r>
          </w:p>
          <w:p w:rsidRPr="009D4B60" w:rsidR="009D5E03" w:rsidP="121CE87E" w:rsidRDefault="009D5E03" w14:paraId="10B7E7CE" w14:textId="2544209E">
            <w:pPr>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ABE2C8A">
              <w:rPr>
                <w:rFonts w:ascii="Arial" w:hAnsi="Arial" w:eastAsia="Arial" w:cs="Arial"/>
                <w:b w:val="1"/>
                <w:bCs w:val="1"/>
                <w:noProof w:val="0"/>
                <w:sz w:val="22"/>
                <w:szCs w:val="22"/>
                <w:lang w:val="en"/>
              </w:rPr>
              <w:t>Informational Writing:</w:t>
            </w:r>
            <w:r w:rsidRPr="121CE87E" w:rsidR="4ABE2C8A">
              <w:rPr>
                <w:rFonts w:ascii="Arial" w:hAnsi="Arial" w:eastAsia="Arial" w:cs="Arial"/>
                <w:noProof w:val="0"/>
                <w:sz w:val="32"/>
                <w:szCs w:val="32"/>
                <w:lang w:val="en"/>
              </w:rPr>
              <w:t xml:space="preserve"> </w:t>
            </w:r>
            <w:r w:rsidRPr="121CE87E" w:rsidR="4ABE2C8A">
              <w:rPr>
                <w:rFonts w:ascii="Arial" w:hAnsi="Arial" w:eastAsia="Arial" w:cs="Arial"/>
                <w:noProof w:val="0"/>
                <w:sz w:val="22"/>
                <w:szCs w:val="22"/>
                <w:lang w:val="en"/>
              </w:rPr>
              <w:t>Students will write a journal entry using evidence to support the claim “The sun is not the biggest star in the universe.”</w:t>
            </w:r>
          </w:p>
          <w:p w:rsidRPr="009D4B60" w:rsidR="009D5E03" w:rsidP="121CE87E" w:rsidRDefault="009D5E03" w14:paraId="04BE4F23" w14:textId="28428E23">
            <w:pPr>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ABE2C8A">
              <w:rPr>
                <w:rFonts w:ascii="Arial" w:hAnsi="Arial" w:eastAsia="Arial" w:cs="Arial"/>
                <w:noProof w:val="0"/>
                <w:sz w:val="22"/>
                <w:szCs w:val="22"/>
                <w:lang w:val="en"/>
              </w:rPr>
              <w:t xml:space="preserve"> </w:t>
            </w:r>
            <w:r w:rsidRPr="121CE87E" w:rsidR="4ABE2C8A">
              <w:rPr>
                <w:rFonts w:ascii="Arial" w:hAnsi="Arial" w:eastAsia="Arial" w:cs="Arial"/>
                <w:noProof w:val="0"/>
                <w:sz w:val="22"/>
                <w:szCs w:val="22"/>
                <w:lang w:val="en"/>
              </w:rPr>
              <w:t xml:space="preserve"> </w:t>
            </w:r>
          </w:p>
          <w:p w:rsidRPr="009D4B60" w:rsidR="009D5E03" w:rsidP="121CE87E" w:rsidRDefault="009D5E03" w14:paraId="11EA01A8" w14:textId="3C474864">
            <w:pPr>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ABE2C8A">
              <w:rPr>
                <w:rFonts w:ascii="Arial" w:hAnsi="Arial" w:eastAsia="Arial" w:cs="Arial"/>
                <w:b w:val="1"/>
                <w:bCs w:val="1"/>
                <w:noProof w:val="0"/>
                <w:sz w:val="22"/>
                <w:szCs w:val="22"/>
                <w:lang w:val="en"/>
              </w:rPr>
              <w:t xml:space="preserve">Matter Book: </w:t>
            </w:r>
            <w:r w:rsidRPr="121CE87E" w:rsidR="4ABE2C8A">
              <w:rPr>
                <w:rFonts w:ascii="Arial" w:hAnsi="Arial" w:eastAsia="Arial" w:cs="Arial"/>
                <w:noProof w:val="0"/>
                <w:sz w:val="22"/>
                <w:szCs w:val="22"/>
                <w:lang w:val="en"/>
              </w:rPr>
              <w:t>Students will create a book that demonstrates their knowledge of matter.</w:t>
            </w:r>
          </w:p>
          <w:p w:rsidRPr="009D4B60" w:rsidR="009D5E03" w:rsidP="121CE87E" w:rsidRDefault="009D5E03" w14:paraId="4F2AC757" w14:textId="1D5082C7">
            <w:pPr>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ABE2C8A">
              <w:rPr>
                <w:rFonts w:ascii="Arial" w:hAnsi="Arial" w:eastAsia="Arial" w:cs="Arial"/>
                <w:noProof w:val="0"/>
                <w:sz w:val="22"/>
                <w:szCs w:val="22"/>
                <w:lang w:val="en"/>
              </w:rPr>
              <w:t xml:space="preserve"> </w:t>
            </w:r>
          </w:p>
          <w:p w:rsidRPr="009D4B60" w:rsidR="009D5E03" w:rsidP="121CE87E" w:rsidRDefault="009D5E03" w14:paraId="2B59F1CB" w14:textId="60841272">
            <w:pPr>
              <w:widowControl w:val="0"/>
              <w:pBdr>
                <w:top w:val="nil"/>
                <w:left w:val="nil"/>
                <w:bottom w:val="nil"/>
                <w:right w:val="nil"/>
                <w:between w:val="nil"/>
              </w:pBdr>
              <w:spacing w:line="240" w:lineRule="auto"/>
              <w:rPr>
                <w:rFonts w:ascii="Arial" w:hAnsi="Arial" w:eastAsia="Arial" w:cs="Arial"/>
                <w:noProof w:val="0"/>
                <w:sz w:val="24"/>
                <w:szCs w:val="24"/>
                <w:lang w:val="en"/>
              </w:rPr>
            </w:pPr>
            <w:r w:rsidRPr="121CE87E" w:rsidR="4ABE2C8A">
              <w:rPr>
                <w:rFonts w:ascii="Arial" w:hAnsi="Arial" w:eastAsia="Arial" w:cs="Arial"/>
                <w:b w:val="1"/>
                <w:bCs w:val="1"/>
                <w:noProof w:val="0"/>
                <w:sz w:val="22"/>
                <w:szCs w:val="22"/>
                <w:lang w:val="en"/>
              </w:rPr>
              <w:t xml:space="preserve">Art collaboration: </w:t>
            </w:r>
            <w:r w:rsidRPr="121CE87E" w:rsidR="4ABE2C8A">
              <w:rPr>
                <w:rFonts w:ascii="Arial" w:hAnsi="Arial" w:eastAsia="Arial" w:cs="Arial"/>
                <w:noProof w:val="0"/>
                <w:sz w:val="22"/>
                <w:szCs w:val="22"/>
                <w:lang w:val="en"/>
              </w:rPr>
              <w:t>can combine with opinion writing</w:t>
            </w:r>
          </w:p>
          <w:p w:rsidRPr="009D4B60" w:rsidR="009D5E03" w:rsidP="44BCC551" w:rsidRDefault="009D5E03" w14:paraId="6A25CE8F" w14:textId="4BF712B4">
            <w:pPr>
              <w:pStyle w:val="Normal"/>
              <w:widowControl w:val="0"/>
              <w:pBdr>
                <w:top w:val="nil"/>
                <w:left w:val="nil"/>
                <w:bottom w:val="nil"/>
                <w:right w:val="nil"/>
                <w:between w:val="nil"/>
              </w:pBdr>
              <w:spacing w:line="240" w:lineRule="auto"/>
            </w:pPr>
          </w:p>
          <w:p w:rsidRPr="009D4B60" w:rsidR="009D5E03" w:rsidP="121CE87E" w:rsidRDefault="009D5E03" w14:paraId="65A60CFD" w14:textId="213EC6AF">
            <w:pPr>
              <w:pStyle w:val="Normal"/>
              <w:widowControl w:val="0"/>
              <w:pBdr>
                <w:top w:val="nil"/>
                <w:left w:val="nil"/>
                <w:bottom w:val="nil"/>
                <w:right w:val="nil"/>
                <w:between w:val="nil"/>
              </w:pBdr>
              <w:spacing w:line="240" w:lineRule="auto"/>
              <w:ind w:left="0"/>
              <w:rPr>
                <w:rFonts w:ascii="Arial" w:hAnsi="Arial" w:eastAsia="Arial" w:cs="Arial"/>
                <w:b w:val="1"/>
                <w:bCs w:val="1"/>
                <w:sz w:val="22"/>
                <w:szCs w:val="22"/>
              </w:rPr>
            </w:pPr>
            <w:r w:rsidRPr="121CE87E" w:rsidR="43258A3E">
              <w:rPr>
                <w:rFonts w:ascii="Arial" w:hAnsi="Arial" w:eastAsia="Arial" w:cs="Arial"/>
                <w:b w:val="1"/>
                <w:bCs w:val="1"/>
                <w:noProof w:val="0"/>
                <w:sz w:val="22"/>
                <w:szCs w:val="22"/>
                <w:lang w:val="en"/>
              </w:rPr>
              <w:t>Student Choice Project</w:t>
            </w:r>
          </w:p>
          <w:p w:rsidRPr="009D4B60" w:rsidR="009D5E03" w:rsidP="121CE87E" w:rsidRDefault="009D5E03" w14:paraId="7D965AF9" w14:textId="131005EE">
            <w:pPr>
              <w:pStyle w:val="ListParagraph"/>
              <w:widowControl w:val="0"/>
              <w:numPr>
                <w:ilvl w:val="1"/>
                <w:numId w:val="8"/>
              </w:numPr>
              <w:pBdr>
                <w:top w:val="nil"/>
                <w:left w:val="nil"/>
                <w:bottom w:val="nil"/>
                <w:right w:val="nil"/>
                <w:between w:val="nil"/>
              </w:pBdr>
              <w:spacing w:line="240" w:lineRule="auto"/>
              <w:rPr>
                <w:rFonts w:ascii="Arial" w:hAnsi="Arial" w:eastAsia="Arial" w:cs="Arial"/>
                <w:sz w:val="22"/>
                <w:szCs w:val="22"/>
              </w:rPr>
            </w:pPr>
            <w:r w:rsidRPr="121CE87E" w:rsidR="43258A3E">
              <w:rPr>
                <w:rFonts w:ascii="Arial" w:hAnsi="Arial" w:eastAsia="Arial" w:cs="Arial"/>
                <w:noProof w:val="0"/>
                <w:sz w:val="22"/>
                <w:szCs w:val="22"/>
                <w:lang w:val="en"/>
              </w:rPr>
              <w:t>Model of the moon phases</w:t>
            </w:r>
          </w:p>
          <w:p w:rsidRPr="009D4B60" w:rsidR="009D5E03" w:rsidP="121CE87E" w:rsidRDefault="009D5E03" w14:paraId="0EAABC4B" w14:textId="419D18D9">
            <w:pPr>
              <w:pStyle w:val="ListParagraph"/>
              <w:widowControl w:val="0"/>
              <w:numPr>
                <w:ilvl w:val="1"/>
                <w:numId w:val="8"/>
              </w:numPr>
              <w:pBdr>
                <w:top w:val="nil"/>
                <w:left w:val="nil"/>
                <w:bottom w:val="nil"/>
                <w:right w:val="nil"/>
                <w:between w:val="nil"/>
              </w:pBdr>
              <w:spacing w:line="240" w:lineRule="auto"/>
              <w:rPr>
                <w:rFonts w:ascii="Arial" w:hAnsi="Arial" w:eastAsia="Arial" w:cs="Arial"/>
                <w:sz w:val="22"/>
                <w:szCs w:val="22"/>
              </w:rPr>
            </w:pPr>
            <w:r w:rsidRPr="121CE87E" w:rsidR="43258A3E">
              <w:rPr>
                <w:rFonts w:ascii="Arial" w:hAnsi="Arial" w:eastAsia="Arial" w:cs="Arial"/>
                <w:noProof w:val="0"/>
                <w:sz w:val="22"/>
                <w:szCs w:val="22"/>
                <w:lang w:val="en"/>
              </w:rPr>
              <w:t xml:space="preserve">Poster- States of Matter </w:t>
            </w:r>
          </w:p>
          <w:p w:rsidRPr="009D4B60" w:rsidR="009D5E03" w:rsidP="121CE87E" w:rsidRDefault="009D5E03" w14:paraId="3F2DCE35" w14:textId="3C6609E8">
            <w:pPr>
              <w:pStyle w:val="ListParagraph"/>
              <w:widowControl w:val="0"/>
              <w:numPr>
                <w:ilvl w:val="1"/>
                <w:numId w:val="8"/>
              </w:numPr>
              <w:pBdr>
                <w:top w:val="nil"/>
                <w:left w:val="nil"/>
                <w:bottom w:val="nil"/>
                <w:right w:val="nil"/>
                <w:between w:val="nil"/>
              </w:pBdr>
              <w:spacing w:line="240" w:lineRule="auto"/>
              <w:rPr>
                <w:rFonts w:ascii="Arial" w:hAnsi="Arial" w:eastAsia="Arial" w:cs="Arial"/>
                <w:sz w:val="22"/>
                <w:szCs w:val="22"/>
              </w:rPr>
            </w:pPr>
            <w:r w:rsidRPr="121CE87E" w:rsidR="43258A3E">
              <w:rPr>
                <w:rFonts w:ascii="Arial" w:hAnsi="Arial" w:eastAsia="Arial" w:cs="Arial"/>
                <w:noProof w:val="0"/>
                <w:sz w:val="22"/>
                <w:szCs w:val="22"/>
                <w:lang w:val="en"/>
              </w:rPr>
              <w:t>Science Fiction Writing- Space themed</w:t>
            </w:r>
          </w:p>
          <w:p w:rsidRPr="009D4B60" w:rsidR="009D5E03" w:rsidP="44BCC551" w:rsidRDefault="009D5E03" w14:paraId="3461D779" w14:textId="1BBBDAC1">
            <w:pPr>
              <w:pStyle w:val="Normal"/>
              <w:widowControl w:val="0"/>
              <w:pBdr>
                <w:top w:val="nil"/>
                <w:left w:val="nil"/>
                <w:bottom w:val="nil"/>
                <w:right w:val="nil"/>
                <w:between w:val="nil"/>
              </w:pBdr>
              <w:spacing w:line="240" w:lineRule="auto"/>
            </w:pPr>
          </w:p>
        </w:tc>
        <w:tc>
          <w:tcPr>
            <w:tcW w:w="379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060F3D6E">
              <w:rPr/>
              <w:t xml:space="preserve">Social Skills, </w:t>
            </w:r>
            <w:r w:rsidRPr="19443B44" w:rsidR="060F3D6E">
              <w:rPr>
                <w:highlight w:val="yellow"/>
              </w:rPr>
              <w:t>Research Skill</w:t>
            </w:r>
            <w:r w:rsidR="060F3D6E">
              <w:rPr/>
              <w:t xml:space="preserve">s, </w:t>
            </w:r>
            <w:r w:rsidRPr="19443B44" w:rsidR="060F3D6E">
              <w:rPr>
                <w:highlight w:val="yellow"/>
              </w:rPr>
              <w:t>Communication Skills</w:t>
            </w:r>
            <w:r w:rsidR="060F3D6E">
              <w:rPr/>
              <w:t xml:space="preserve">. </w:t>
            </w:r>
            <w:r w:rsidRPr="19443B44" w:rsidR="060F3D6E">
              <w:rPr>
                <w:highlight w:val="yellow"/>
              </w:rPr>
              <w:t>Thinking Skills,</w:t>
            </w:r>
            <w:r w:rsidR="060F3D6E">
              <w:rPr/>
              <w:t xml:space="preserve"> </w:t>
            </w:r>
            <w:r w:rsidR="004E4A70">
              <w:rPr/>
              <w:t>Self-Management</w:t>
            </w:r>
            <w:r w:rsidR="70042900">
              <w:rPr/>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19443B44" w:rsidR="009D4B60">
              <w:rPr>
                <w:rFonts w:eastAsia="" w:eastAsiaTheme="minorEastAsia"/>
                <w:lang w:val="en-US"/>
              </w:rPr>
              <w:t xml:space="preserve">well-balanced, caring, principled, open-minded, risk taker, </w:t>
            </w:r>
            <w:r w:rsidRPr="19443B44" w:rsidR="009D4B60">
              <w:rPr>
                <w:rFonts w:eastAsia="" w:eastAsiaTheme="minorEastAsia"/>
                <w:highlight w:val="yellow"/>
                <w:lang w:val="en-US"/>
              </w:rPr>
              <w:t>knowledgeable</w:t>
            </w:r>
            <w:r w:rsidRPr="19443B44" w:rsidR="009D4B60">
              <w:rPr>
                <w:rFonts w:eastAsia="" w:eastAsiaTheme="minorEastAsia"/>
                <w:lang w:val="en-US"/>
              </w:rPr>
              <w:t xml:space="preserve">, communicator, reflective, thinker, </w:t>
            </w:r>
            <w:r w:rsidRPr="19443B44" w:rsidR="009D4B60">
              <w:rPr>
                <w:rFonts w:eastAsia="" w:eastAsiaTheme="minorEastAsia"/>
                <w:highlight w:val="yellow"/>
                <w:lang w:val="en-US"/>
              </w:rPr>
              <w:t>inquirer</w:t>
            </w:r>
          </w:p>
        </w:tc>
      </w:tr>
      <w:tr w:rsidRPr="009D4B60" w:rsidR="009D5E03" w:rsidTr="56AD145F"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56AD145F" w14:paraId="74E09F38" w14:textId="77777777">
        <w:trPr>
          <w:trHeight w:val="20"/>
        </w:trPr>
        <w:tc>
          <w:tcPr>
            <w:tcW w:w="484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44BCC551" w:rsidRDefault="000F66BD" w14:paraId="475C0C5A" w14:textId="0844A3DA">
            <w:pPr>
              <w:pStyle w:val="Normal"/>
              <w:widowControl w:val="0"/>
              <w:pBdr>
                <w:top w:val="nil"/>
                <w:left w:val="nil"/>
                <w:bottom w:val="nil"/>
                <w:right w:val="nil"/>
                <w:between w:val="nil"/>
              </w:pBdr>
              <w:spacing w:line="240" w:lineRule="auto"/>
            </w:pPr>
            <w:r w:rsidR="000F66BD">
              <w:rPr/>
              <w:t>What assessment will be given at the beginning of the</w:t>
            </w:r>
            <w:r w:rsidRPr="44BCC551" w:rsidR="07A9D6E0">
              <w:rPr>
                <w:rFonts w:ascii="Arial" w:hAnsi="Arial" w:eastAsia="Arial" w:cs="Arial"/>
                <w:noProof w:val="0"/>
                <w:sz w:val="20"/>
                <w:szCs w:val="20"/>
                <w:lang w:val="en"/>
              </w:rPr>
              <w:t xml:space="preserve"> Function, Form and Change</w:t>
            </w:r>
          </w:p>
          <w:p w:rsidRPr="009D4B60" w:rsidR="009D5E03" w:rsidP="0079422A" w:rsidRDefault="000F66BD" w14:paraId="331B19D1" w14:textId="43CA5C41">
            <w:pPr>
              <w:widowControl w:val="0"/>
              <w:pBdr>
                <w:top w:val="nil"/>
                <w:left w:val="nil"/>
                <w:bottom w:val="nil"/>
                <w:right w:val="nil"/>
                <w:between w:val="nil"/>
              </w:pBdr>
              <w:spacing w:line="240" w:lineRule="auto"/>
            </w:pPr>
            <w:r w:rsidR="000F66BD">
              <w:rPr/>
              <w:t xml:space="preserve"> unit to inform current understanding </w:t>
            </w:r>
          </w:p>
        </w:tc>
        <w:tc>
          <w:tcPr>
            <w:tcW w:w="379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56AD145F" w14:paraId="1F72F646" w14:textId="77777777">
        <w:trPr>
          <w:trHeight w:val="20"/>
        </w:trPr>
        <w:tc>
          <w:tcPr>
            <w:tcW w:w="4845" w:type="dxa"/>
            <w:shd w:val="clear" w:color="auto" w:fill="auto"/>
            <w:tcMar>
              <w:top w:w="100" w:type="dxa"/>
              <w:left w:w="100" w:type="dxa"/>
              <w:bottom w:w="100" w:type="dxa"/>
              <w:right w:w="100" w:type="dxa"/>
            </w:tcMar>
          </w:tcPr>
          <w:p w:rsidR="66C6EF08" w:rsidP="121CE87E" w:rsidRDefault="66C6EF08" w14:paraId="1284A0E4" w14:textId="67596FC2">
            <w:pPr>
              <w:pStyle w:val="Normal"/>
              <w:widowControl w:val="0"/>
              <w:spacing w:line="240" w:lineRule="auto"/>
            </w:pPr>
            <w:r w:rsidR="66C6EF08">
              <w:rPr/>
              <w:t>Standards Mastery I-Ready</w:t>
            </w:r>
          </w:p>
          <w:p w:rsidR="784FD7A6" w:rsidP="121CE87E" w:rsidRDefault="784FD7A6" w14:paraId="28DCA464" w14:textId="32A7D39E">
            <w:pPr>
              <w:pStyle w:val="Normal"/>
              <w:spacing w:line="240" w:lineRule="auto"/>
            </w:pPr>
            <w:r w:rsidR="66C6EF08">
              <w:rPr/>
              <w:t xml:space="preserve">Georgia Science </w:t>
            </w:r>
          </w:p>
          <w:p w:rsidR="71F159D8" w:rsidP="121CE87E" w:rsidRDefault="71F159D8" w14:paraId="7612F5D6" w14:textId="4A8EB6DB">
            <w:pPr>
              <w:pStyle w:val="Normal"/>
              <w:spacing w:line="240" w:lineRule="auto"/>
            </w:pPr>
            <w:r w:rsidR="71F159D8">
              <w:rPr/>
              <w:t xml:space="preserve">What is matter pre-assessment </w:t>
            </w: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3795" w:type="dxa"/>
            <w:shd w:val="clear" w:color="auto" w:fill="auto"/>
            <w:tcMar>
              <w:top w:w="100" w:type="dxa"/>
              <w:left w:w="100" w:type="dxa"/>
              <w:bottom w:w="100" w:type="dxa"/>
              <w:right w:w="100" w:type="dxa"/>
            </w:tcMar>
          </w:tcPr>
          <w:p w:rsidRPr="009D4B60" w:rsidR="009D5E03" w:rsidP="04CBD7B5" w:rsidRDefault="009D5E03" w14:paraId="247B14A9" w14:textId="142C8D58">
            <w:pPr>
              <w:pStyle w:val="Normal"/>
              <w:bidi w:val="0"/>
              <w:spacing w:before="0" w:beforeAutospacing="off" w:after="0" w:afterAutospacing="off" w:line="240" w:lineRule="auto"/>
              <w:ind w:left="0" w:right="0"/>
              <w:jc w:val="left"/>
            </w:pPr>
            <w:r w:rsidR="6EF85A68">
              <w:rPr/>
              <w:t>(KWL charts, gallery walks, quizzes)</w:t>
            </w:r>
          </w:p>
          <w:p w:rsidRPr="009D4B60" w:rsidR="009D5E03" w:rsidP="04CBD7B5" w:rsidRDefault="009D5E03" w14:paraId="159D9764" w14:textId="16AC2561">
            <w:pPr>
              <w:pStyle w:val="Normal"/>
              <w:bidi w:val="0"/>
              <w:spacing w:before="0" w:beforeAutospacing="off" w:after="0" w:afterAutospacing="off" w:line="240" w:lineRule="auto"/>
              <w:ind w:left="0" w:right="0"/>
              <w:jc w:val="left"/>
            </w:pPr>
          </w:p>
          <w:p w:rsidRPr="009D4B60" w:rsidR="009D5E03" w:rsidP="04CBD7B5" w:rsidRDefault="009D5E03" w14:paraId="546B6BF5" w14:textId="7052647F">
            <w:pPr>
              <w:pStyle w:val="Normal"/>
              <w:bidi w:val="0"/>
              <w:spacing w:before="0" w:beforeAutospacing="off" w:after="0" w:afterAutospacing="off" w:line="240" w:lineRule="auto"/>
              <w:ind w:left="0" w:right="0"/>
              <w:jc w:val="left"/>
            </w:pPr>
            <w:r w:rsidR="3BEC3EE4">
              <w:rPr/>
              <w:t>Gallery Walks – Moon Phases,</w:t>
            </w:r>
            <w:r w:rsidR="1127BA52">
              <w:rPr/>
              <w:t xml:space="preserve"> Seasons </w:t>
            </w:r>
            <w:r w:rsidR="3BEC3EE4">
              <w:rPr/>
              <w:t xml:space="preserve"> </w:t>
            </w:r>
            <w:r w:rsidR="6EF85A68">
              <w:rPr/>
              <w:t xml:space="preserve"> </w:t>
            </w:r>
          </w:p>
          <w:p w:rsidRPr="009D4B60" w:rsidR="009D5E03" w:rsidP="04CBD7B5" w:rsidRDefault="009D5E03" w14:paraId="0BACC98D" w14:textId="78BD4B32">
            <w:pPr>
              <w:pStyle w:val="Normal"/>
              <w:bidi w:val="0"/>
              <w:spacing w:before="0" w:beforeAutospacing="off" w:after="0" w:afterAutospacing="off" w:line="240" w:lineRule="auto"/>
              <w:ind w:left="0" w:right="0"/>
              <w:jc w:val="left"/>
            </w:pPr>
          </w:p>
          <w:p w:rsidRPr="009D4B60" w:rsidR="009D5E03" w:rsidP="121CE87E" w:rsidRDefault="009D5E03" w14:paraId="09249A1A" w14:textId="37A41D93">
            <w:pPr>
              <w:widowControl w:val="0"/>
              <w:spacing w:before="0" w:beforeAutospacing="off" w:after="0" w:afterAutospacing="off" w:line="276" w:lineRule="auto"/>
              <w:ind/>
              <w:rPr>
                <w:rFonts w:ascii="Arial" w:hAnsi="Arial" w:eastAsia="Arial" w:cs="Arial"/>
                <w:noProof w:val="0"/>
                <w:sz w:val="24"/>
                <w:szCs w:val="24"/>
                <w:lang w:val="en"/>
              </w:rPr>
            </w:pPr>
            <w:r w:rsidRPr="0358C632" w:rsidR="13AD4827">
              <w:rPr>
                <w:rFonts w:ascii="Arial" w:hAnsi="Arial" w:eastAsia="Arial" w:cs="Arial"/>
                <w:noProof w:val="0"/>
                <w:sz w:val="22"/>
                <w:szCs w:val="22"/>
                <w:lang w:val="en"/>
              </w:rPr>
              <w:t>Graffiti</w:t>
            </w:r>
            <w:r w:rsidRPr="0358C632" w:rsidR="21970EC7">
              <w:rPr>
                <w:rFonts w:ascii="Arial" w:hAnsi="Arial" w:eastAsia="Arial" w:cs="Arial"/>
                <w:noProof w:val="0"/>
                <w:sz w:val="22"/>
                <w:szCs w:val="22"/>
                <w:lang w:val="en"/>
              </w:rPr>
              <w:t xml:space="preserve"> Wall- For students to draw phases of matter. </w:t>
            </w:r>
          </w:p>
          <w:p w:rsidRPr="009D4B60" w:rsidR="009D5E03" w:rsidP="121CE87E" w:rsidRDefault="009D5E03" w14:paraId="6BBA260E" w14:textId="572951B1">
            <w:pPr>
              <w:pStyle w:val="Normal"/>
              <w:widowControl w:val="0"/>
              <w:spacing w:before="0" w:beforeAutospacing="off" w:after="0" w:afterAutospacing="off" w:line="276" w:lineRule="auto"/>
              <w:ind/>
              <w:rPr>
                <w:rFonts w:ascii="Arial" w:hAnsi="Arial" w:eastAsia="Arial" w:cs="Arial"/>
                <w:noProof w:val="0"/>
                <w:sz w:val="22"/>
                <w:szCs w:val="22"/>
                <w:lang w:val="en"/>
              </w:rPr>
            </w:pPr>
          </w:p>
          <w:p w:rsidRPr="009D4B60" w:rsidR="009D5E03" w:rsidP="121CE87E" w:rsidRDefault="009D5E03" w14:paraId="2D1F6FC1" w14:textId="74B61DA8">
            <w:pPr>
              <w:widowControl w:val="0"/>
              <w:spacing w:before="0" w:beforeAutospacing="off" w:after="0" w:afterAutospacing="off" w:line="276" w:lineRule="auto"/>
              <w:ind/>
              <w:rPr>
                <w:rFonts w:ascii="Arial" w:hAnsi="Arial" w:eastAsia="Arial" w:cs="Arial"/>
                <w:noProof w:val="0"/>
                <w:sz w:val="22"/>
                <w:szCs w:val="22"/>
                <w:lang w:val="en"/>
              </w:rPr>
            </w:pPr>
            <w:r w:rsidRPr="121CE87E" w:rsidR="21970EC7">
              <w:rPr>
                <w:rFonts w:ascii="Arial" w:hAnsi="Arial" w:eastAsia="Arial" w:cs="Arial"/>
                <w:noProof w:val="0"/>
                <w:sz w:val="22"/>
                <w:szCs w:val="22"/>
                <w:lang w:val="en"/>
              </w:rPr>
              <w:t>KWL Charts,-Describe Matter</w:t>
            </w:r>
          </w:p>
          <w:p w:rsidRPr="009D4B60" w:rsidR="009D5E03" w:rsidP="121CE87E" w:rsidRDefault="009D5E03" w14:paraId="7441240D" w14:textId="2EFC7FC8">
            <w:pPr>
              <w:pStyle w:val="Normal"/>
              <w:widowControl w:val="0"/>
              <w:spacing w:before="0" w:beforeAutospacing="off" w:after="0" w:afterAutospacing="off" w:line="276" w:lineRule="auto"/>
              <w:ind/>
              <w:rPr>
                <w:rFonts w:ascii="Arial" w:hAnsi="Arial" w:eastAsia="Arial" w:cs="Arial"/>
                <w:noProof w:val="0"/>
                <w:sz w:val="22"/>
                <w:szCs w:val="22"/>
                <w:lang w:val="en"/>
              </w:rPr>
            </w:pPr>
          </w:p>
          <w:p w:rsidRPr="009D4B60" w:rsidR="009D5E03" w:rsidP="121CE87E" w:rsidRDefault="009D5E03" w14:paraId="7A381A1D" w14:textId="3C4B0276">
            <w:pPr>
              <w:pStyle w:val="Normal"/>
              <w:widowControl w:val="0"/>
              <w:spacing w:before="0" w:beforeAutospacing="off" w:after="0" w:afterAutospacing="off" w:line="240" w:lineRule="auto"/>
              <w:ind w:left="0"/>
              <w:rPr>
                <w:rFonts w:ascii="Arial" w:hAnsi="Arial" w:eastAsia="Arial" w:cs="Arial"/>
                <w:sz w:val="22"/>
                <w:szCs w:val="22"/>
              </w:rPr>
            </w:pPr>
            <w:r w:rsidRPr="121CE87E" w:rsidR="3FEB227F">
              <w:rPr>
                <w:rFonts w:ascii="Arial" w:hAnsi="Arial" w:eastAsia="Arial" w:cs="Arial"/>
                <w:noProof w:val="0"/>
                <w:sz w:val="22"/>
                <w:szCs w:val="22"/>
                <w:lang w:val="en"/>
              </w:rPr>
              <w:t>Video quizzes (Brain pop) – Evidence to include acquisition of knowledge contained in videos.</w:t>
            </w:r>
          </w:p>
          <w:p w:rsidRPr="009D4B60" w:rsidR="009D5E03" w:rsidP="121CE87E" w:rsidRDefault="009D5E03" w14:paraId="20C84D5E" w14:textId="0E72CF79">
            <w:pPr>
              <w:pStyle w:val="Normal"/>
              <w:widowControl w:val="0"/>
              <w:spacing w:before="0" w:beforeAutospacing="off" w:after="0" w:afterAutospacing="off" w:line="240" w:lineRule="auto"/>
              <w:ind w:left="0"/>
              <w:rPr>
                <w:rFonts w:ascii="Arial" w:hAnsi="Arial" w:eastAsia="Arial" w:cs="Arial"/>
                <w:noProof w:val="0"/>
                <w:sz w:val="22"/>
                <w:szCs w:val="22"/>
                <w:lang w:val="en"/>
              </w:rPr>
            </w:pPr>
          </w:p>
          <w:p w:rsidRPr="009D4B60" w:rsidR="009D5E03" w:rsidP="121CE87E" w:rsidRDefault="009D5E03" w14:paraId="3BDCEEA4" w14:textId="3E9D2829">
            <w:pPr>
              <w:pStyle w:val="Normal"/>
              <w:widowControl w:val="0"/>
              <w:spacing w:before="0" w:beforeAutospacing="off" w:after="0" w:afterAutospacing="off" w:line="240" w:lineRule="auto"/>
              <w:ind w:left="0"/>
              <w:rPr>
                <w:rFonts w:ascii="Arial" w:hAnsi="Arial" w:eastAsia="Arial" w:cs="Arial"/>
                <w:sz w:val="22"/>
                <w:szCs w:val="22"/>
              </w:rPr>
            </w:pPr>
            <w:r w:rsidRPr="121CE87E" w:rsidR="3FEB227F">
              <w:rPr>
                <w:rFonts w:ascii="Arial" w:hAnsi="Arial" w:eastAsia="Arial" w:cs="Arial"/>
                <w:noProof w:val="0"/>
                <w:sz w:val="22"/>
                <w:szCs w:val="22"/>
                <w:lang w:val="en"/>
              </w:rPr>
              <w:t>Students will create a mini-book on the Phases of the Moon. Evidence to include: correct depiction of moon phases.</w:t>
            </w:r>
          </w:p>
          <w:p w:rsidRPr="009D4B60" w:rsidR="009D5E03" w:rsidP="121CE87E" w:rsidRDefault="009D5E03" w14:paraId="37AE4D12" w14:textId="6F0E6A90">
            <w:pPr>
              <w:pStyle w:val="Normal"/>
              <w:widowControl w:val="0"/>
              <w:spacing w:before="0" w:beforeAutospacing="off" w:after="0" w:afterAutospacing="off" w:line="240" w:lineRule="auto"/>
              <w:ind w:left="0"/>
              <w:rPr>
                <w:rFonts w:ascii="Arial" w:hAnsi="Arial" w:eastAsia="Arial" w:cs="Arial"/>
                <w:noProof w:val="0"/>
                <w:sz w:val="22"/>
                <w:szCs w:val="22"/>
                <w:lang w:val="en"/>
              </w:rPr>
            </w:pPr>
          </w:p>
          <w:p w:rsidRPr="009D4B60" w:rsidR="009D5E03" w:rsidP="121CE87E" w:rsidRDefault="009D5E03" w14:paraId="512E0770" w14:textId="24809720">
            <w:pPr>
              <w:pStyle w:val="Normal"/>
              <w:widowControl w:val="0"/>
              <w:spacing w:before="0" w:beforeAutospacing="off" w:after="0" w:afterAutospacing="off" w:line="240" w:lineRule="auto"/>
              <w:ind w:left="0"/>
              <w:rPr>
                <w:rFonts w:ascii="Arial" w:hAnsi="Arial" w:eastAsia="Arial" w:cs="Arial"/>
                <w:sz w:val="22"/>
                <w:szCs w:val="22"/>
              </w:rPr>
            </w:pPr>
            <w:r w:rsidRPr="121CE87E" w:rsidR="3FEB227F">
              <w:rPr>
                <w:rFonts w:ascii="Arial" w:hAnsi="Arial" w:eastAsia="Arial" w:cs="Arial"/>
                <w:noProof w:val="0"/>
                <w:sz w:val="22"/>
                <w:szCs w:val="22"/>
                <w:lang w:val="en"/>
              </w:rPr>
              <w:t>Seasonal Poem including illustration – evidence to include characteristics or description of season, appropriate illustration</w:t>
            </w:r>
          </w:p>
          <w:p w:rsidRPr="009D4B60" w:rsidR="009D5E03" w:rsidP="121CE87E" w:rsidRDefault="009D5E03" w14:paraId="78DDBB27" w14:textId="3D4B1DA1">
            <w:pPr>
              <w:pStyle w:val="Normal"/>
              <w:widowControl w:val="0"/>
              <w:spacing w:before="0" w:beforeAutospacing="off" w:after="0" w:afterAutospacing="off" w:line="240" w:lineRule="auto"/>
              <w:ind w:left="0"/>
              <w:rPr>
                <w:rFonts w:ascii="Arial" w:hAnsi="Arial" w:eastAsia="Arial" w:cs="Arial"/>
                <w:noProof w:val="0"/>
                <w:sz w:val="22"/>
                <w:szCs w:val="22"/>
                <w:lang w:val="en"/>
              </w:rPr>
            </w:pPr>
          </w:p>
          <w:p w:rsidRPr="009D4B60" w:rsidR="009D5E03" w:rsidP="121CE87E" w:rsidRDefault="009D5E03" w14:paraId="1472E72C" w14:textId="3B38325B">
            <w:pPr>
              <w:pStyle w:val="Normal"/>
              <w:widowControl w:val="0"/>
              <w:spacing w:before="0" w:beforeAutospacing="off" w:after="0" w:afterAutospacing="off" w:line="240" w:lineRule="auto"/>
              <w:ind w:left="0"/>
              <w:rPr>
                <w:rFonts w:ascii="Arial" w:hAnsi="Arial" w:eastAsia="Arial" w:cs="Arial"/>
                <w:sz w:val="22"/>
                <w:szCs w:val="22"/>
              </w:rPr>
            </w:pPr>
            <w:r w:rsidRPr="121CE87E" w:rsidR="3FEB227F">
              <w:rPr>
                <w:rFonts w:ascii="Arial" w:hAnsi="Arial" w:eastAsia="Arial" w:cs="Arial"/>
                <w:noProof w:val="0"/>
                <w:sz w:val="22"/>
                <w:szCs w:val="22"/>
                <w:lang w:val="en"/>
              </w:rPr>
              <w:t>Concept Wheel (graphic organizer) – placing correct information related to the sun, rotation, revolution of the Earth, etc.</w:t>
            </w:r>
          </w:p>
          <w:p w:rsidRPr="009D4B60" w:rsidR="009D5E03" w:rsidP="04CBD7B5" w:rsidRDefault="009D5E03" w14:paraId="31E96938" w14:textId="622007E5">
            <w:pPr>
              <w:pStyle w:val="Normal"/>
              <w:bidi w:val="0"/>
              <w:spacing w:before="0" w:beforeAutospacing="off" w:after="0" w:afterAutospacing="off" w:line="240" w:lineRule="auto"/>
              <w:ind w:left="0" w:right="0"/>
              <w:jc w:val="left"/>
            </w:pPr>
          </w:p>
          <w:p w:rsidRPr="009D4B60" w:rsidR="009D5E03" w:rsidP="0358C632" w:rsidRDefault="009D5E03" w14:paraId="63C9A16B" w14:textId="4D2B16FE">
            <w:pPr>
              <w:pStyle w:val="Normal"/>
              <w:widowControl w:val="0"/>
              <w:spacing w:before="0" w:beforeAutospacing="off" w:after="0" w:afterAutospacing="off" w:line="240" w:lineRule="auto"/>
              <w:ind w:left="0"/>
              <w:rPr>
                <w:rFonts w:ascii="Arial" w:hAnsi="Arial" w:eastAsia="Arial" w:cs="Arial"/>
                <w:b w:val="0"/>
                <w:bCs w:val="0"/>
                <w:i w:val="0"/>
                <w:iCs w:val="0"/>
                <w:caps w:val="0"/>
                <w:smallCaps w:val="0"/>
                <w:color w:val="000000" w:themeColor="text1" w:themeTint="FF" w:themeShade="FF"/>
                <w:sz w:val="20"/>
                <w:szCs w:val="20"/>
              </w:rPr>
            </w:pPr>
            <w:commentRangeStart w:id="1469079301"/>
            <w:r w:rsidRPr="0358C632" w:rsidR="23C2D6FC">
              <w:rPr>
                <w:rFonts w:ascii="Arial" w:hAnsi="Arial" w:eastAsia="Arial" w:cs="Arial"/>
                <w:b w:val="0"/>
                <w:bCs w:val="0"/>
                <w:i w:val="0"/>
                <w:iCs w:val="0"/>
                <w:caps w:val="0"/>
                <w:smallCaps w:val="0"/>
                <w:color w:val="000000" w:themeColor="text1" w:themeTint="FF" w:themeShade="FF"/>
                <w:sz w:val="22"/>
                <w:szCs w:val="22"/>
                <w:lang w:val="en-US"/>
              </w:rPr>
              <w:t>Brain Pop Video on Matter followed by the activity/quiz on Brain Pop</w:t>
            </w:r>
            <w:commentRangeEnd w:id="1469079301"/>
            <w:r>
              <w:rPr>
                <w:rStyle w:val="CommentReference"/>
              </w:rPr>
              <w:commentReference w:id="1469079301"/>
            </w:r>
          </w:p>
          <w:p w:rsidRPr="009D4B60" w:rsidR="009D5E03" w:rsidP="04CBD7B5" w:rsidRDefault="009D5E03" w14:paraId="44E871BC" w14:textId="0CB2D93D">
            <w:pPr>
              <w:pStyle w:val="Normal"/>
              <w:bidi w:val="0"/>
              <w:spacing w:before="0" w:beforeAutospacing="off" w:after="0" w:afterAutospacing="off" w:line="240" w:lineRule="auto"/>
              <w:ind w:left="0" w:right="0"/>
              <w:jc w:val="left"/>
            </w:pPr>
          </w:p>
        </w:tc>
        <w:tc>
          <w:tcPr>
            <w:tcW w:w="5840" w:type="dxa"/>
            <w:shd w:val="clear" w:color="auto" w:fill="auto"/>
            <w:tcMar>
              <w:top w:w="100" w:type="dxa"/>
              <w:left w:w="100" w:type="dxa"/>
              <w:bottom w:w="100" w:type="dxa"/>
              <w:right w:w="100" w:type="dxa"/>
            </w:tcMar>
          </w:tcPr>
          <w:p w:rsidRPr="009D4B60" w:rsidR="009D5E03" w:rsidP="121CE87E" w:rsidRDefault="009D5E03" w14:paraId="59935513" w14:textId="76F4ECCC">
            <w:pPr>
              <w:pStyle w:val="Normal"/>
              <w:widowControl w:val="0"/>
              <w:pBdr>
                <w:top w:val="nil"/>
                <w:left w:val="nil"/>
                <w:bottom w:val="nil"/>
                <w:right w:val="nil"/>
                <w:between w:val="nil"/>
              </w:pBdr>
              <w:spacing w:line="240" w:lineRule="auto"/>
            </w:pPr>
            <w:r w:rsidR="07F8AE92">
              <w:rPr/>
              <w:t>Standards Mastery I-Ready</w:t>
            </w:r>
          </w:p>
          <w:p w:rsidRPr="009D4B60" w:rsidR="009D5E03" w:rsidP="19443B44" w:rsidRDefault="009D5E03" w14:paraId="137A6C13" w14:textId="79216D39">
            <w:pPr>
              <w:pStyle w:val="Normal"/>
              <w:widowControl w:val="0"/>
              <w:pBdr>
                <w:top w:val="nil"/>
                <w:left w:val="nil"/>
                <w:bottom w:val="nil"/>
                <w:right w:val="nil"/>
                <w:between w:val="nil"/>
              </w:pBdr>
              <w:spacing w:line="240" w:lineRule="auto"/>
            </w:pPr>
            <w:r w:rsidR="07F8AE92">
              <w:rPr/>
              <w:t>Georgia Science</w:t>
            </w:r>
            <w:r w:rsidR="6532662A">
              <w:rPr/>
              <w:t xml:space="preserve"> Assessment – Matter, Seasons</w:t>
            </w:r>
            <w:r w:rsidR="1F3D9518">
              <w:rPr/>
              <w:t xml:space="preserve"> End of Unit Tests </w:t>
            </w:r>
          </w:p>
          <w:p w:rsidRPr="009D4B60" w:rsidR="009D5E03" w:rsidP="19443B44" w:rsidRDefault="009D5E03" w14:paraId="05140F17" w14:textId="3DD23E09">
            <w:pPr>
              <w:pStyle w:val="Normal"/>
              <w:widowControl w:val="0"/>
              <w:pBdr>
                <w:top w:val="nil"/>
                <w:left w:val="nil"/>
                <w:bottom w:val="nil"/>
                <w:right w:val="nil"/>
                <w:between w:val="nil"/>
              </w:pBdr>
              <w:spacing w:line="240" w:lineRule="auto"/>
            </w:pPr>
            <w:proofErr w:type="spellStart"/>
            <w:r w:rsidR="70F72EAE">
              <w:rPr/>
              <w:t>SeeSaw</w:t>
            </w:r>
            <w:proofErr w:type="spellEnd"/>
            <w:r w:rsidR="70F72EAE">
              <w:rPr/>
              <w:t xml:space="preserve"> – Writing Assessment </w:t>
            </w:r>
          </w:p>
          <w:p w:rsidRPr="009D4B60" w:rsidR="009D5E03" w:rsidP="0358C632" w:rsidRDefault="009D5E03" w14:paraId="43527C90" w14:textId="73AFDFB6">
            <w:pPr>
              <w:pStyle w:val="Normal"/>
              <w:widowControl w:val="0"/>
              <w:pBdr>
                <w:top w:val="nil"/>
                <w:left w:val="nil"/>
                <w:bottom w:val="nil"/>
                <w:right w:val="nil"/>
                <w:between w:val="nil"/>
              </w:pBdr>
              <w:spacing w:after="0" w:line="240" w:lineRule="auto"/>
              <w:ind w:left="0"/>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p w:rsidRPr="009D4B60" w:rsidR="009D5E03" w:rsidP="0358C632" w:rsidRDefault="009D5E03" w14:paraId="381EB282" w14:textId="6106C219">
            <w:pPr>
              <w:pStyle w:val="Normal"/>
              <w:widowControl w:val="0"/>
              <w:pBdr>
                <w:top w:val="nil"/>
                <w:left w:val="nil"/>
                <w:bottom w:val="nil"/>
                <w:right w:val="nil"/>
                <w:between w:val="nil"/>
              </w:pBdr>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r w:rsidRPr="0358C632" w:rsidR="4E03296C">
              <w:rPr>
                <w:rFonts w:ascii="Arial" w:hAnsi="Arial" w:eastAsia="Arial" w:cs="Arial"/>
                <w:b w:val="0"/>
                <w:bCs w:val="0"/>
                <w:i w:val="0"/>
                <w:iCs w:val="0"/>
                <w:caps w:val="0"/>
                <w:smallCaps w:val="0"/>
                <w:color w:val="000000" w:themeColor="text1" w:themeTint="FF" w:themeShade="FF"/>
                <w:sz w:val="22"/>
                <w:szCs w:val="22"/>
                <w:lang w:val="en-US"/>
              </w:rPr>
              <w:t xml:space="preserve">Review </w:t>
            </w:r>
            <w:proofErr w:type="gramStart"/>
            <w:r w:rsidRPr="0358C632" w:rsidR="4E03296C">
              <w:rPr>
                <w:rFonts w:ascii="Arial" w:hAnsi="Arial" w:eastAsia="Arial" w:cs="Arial"/>
                <w:b w:val="0"/>
                <w:bCs w:val="0"/>
                <w:i w:val="0"/>
                <w:iCs w:val="0"/>
                <w:caps w:val="0"/>
                <w:smallCaps w:val="0"/>
                <w:color w:val="000000" w:themeColor="text1" w:themeTint="FF" w:themeShade="FF"/>
                <w:sz w:val="22"/>
                <w:szCs w:val="22"/>
                <w:lang w:val="en-US"/>
              </w:rPr>
              <w:t>on</w:t>
            </w:r>
            <w:proofErr w:type="gramEnd"/>
            <w:r w:rsidRPr="0358C632" w:rsidR="4E03296C">
              <w:rPr>
                <w:rFonts w:ascii="Arial" w:hAnsi="Arial" w:eastAsia="Arial" w:cs="Arial"/>
                <w:b w:val="0"/>
                <w:bCs w:val="0"/>
                <w:i w:val="0"/>
                <w:iCs w:val="0"/>
                <w:caps w:val="0"/>
                <w:smallCaps w:val="0"/>
                <w:color w:val="000000" w:themeColor="text1" w:themeTint="FF" w:themeShade="FF"/>
                <w:sz w:val="22"/>
                <w:szCs w:val="22"/>
                <w:lang w:val="en-US"/>
              </w:rPr>
              <w:t xml:space="preserve"> Matter/Presentation of Poster/Collage (Assessment)</w:t>
            </w:r>
          </w:p>
          <w:p w:rsidRPr="009D4B60" w:rsidR="009D5E03" w:rsidP="19443B44" w:rsidRDefault="009D5E03" w14:paraId="144A5D23" w14:textId="7A0C1ACB">
            <w:pPr>
              <w:pStyle w:val="Normal"/>
              <w:widowControl w:val="0"/>
              <w:pBdr>
                <w:top w:val="nil"/>
                <w:left w:val="nil"/>
                <w:bottom w:val="nil"/>
                <w:right w:val="nil"/>
                <w:between w:val="nil"/>
              </w:pBdr>
              <w:spacing w:line="240" w:lineRule="auto"/>
            </w:pPr>
          </w:p>
        </w:tc>
      </w:tr>
      <w:tr w:rsidRPr="009D4B60" w:rsidR="009D5E03" w:rsidTr="56AD145F"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56AD145F" w14:paraId="1E0A3A8A" w14:textId="77777777">
        <w:trPr>
          <w:trHeight w:val="20"/>
        </w:trPr>
        <w:tc>
          <w:tcPr>
            <w:tcW w:w="484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379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56AD145F" w14:paraId="738610EB" w14:textId="77777777">
        <w:tc>
          <w:tcPr>
            <w:tcW w:w="4845" w:type="dxa"/>
            <w:shd w:val="clear" w:color="auto" w:fill="auto"/>
            <w:tcMar>
              <w:top w:w="100" w:type="dxa"/>
              <w:left w:w="100" w:type="dxa"/>
              <w:bottom w:w="100" w:type="dxa"/>
              <w:right w:w="100" w:type="dxa"/>
            </w:tcMar>
          </w:tcPr>
          <w:p w:rsidRPr="009D4B60" w:rsidR="009D5E03" w:rsidP="121CE87E" w:rsidRDefault="009D5E03" w14:paraId="6FB99AB7" w14:textId="349F3741">
            <w:pPr>
              <w:widowControl w:val="0"/>
              <w:pBdr>
                <w:top w:val="nil"/>
                <w:left w:val="nil"/>
                <w:bottom w:val="nil"/>
                <w:right w:val="nil"/>
                <w:between w:val="nil"/>
              </w:pBdr>
              <w:spacing w:line="276" w:lineRule="auto"/>
              <w:rPr>
                <w:rFonts w:ascii="Arial" w:hAnsi="Arial" w:eastAsia="Arial" w:cs="Arial"/>
                <w:noProof w:val="0"/>
                <w:sz w:val="22"/>
                <w:szCs w:val="22"/>
                <w:lang w:val="en"/>
              </w:rPr>
            </w:pPr>
            <w:r w:rsidRPr="0358C632" w:rsidR="1D544971">
              <w:rPr>
                <w:rFonts w:ascii="Arial" w:hAnsi="Arial" w:eastAsia="Arial" w:cs="Arial"/>
                <w:noProof w:val="0"/>
                <w:sz w:val="22"/>
                <w:szCs w:val="22"/>
                <w:lang w:val="en"/>
              </w:rPr>
              <w:t xml:space="preserve">Videos to create wondering.- </w:t>
            </w:r>
            <w:r w:rsidRPr="0358C632" w:rsidR="2A11F236">
              <w:rPr>
                <w:rFonts w:ascii="Arial" w:hAnsi="Arial" w:eastAsia="Arial" w:cs="Arial"/>
                <w:noProof w:val="0"/>
                <w:sz w:val="22"/>
                <w:szCs w:val="22"/>
                <w:lang w:val="en"/>
              </w:rPr>
              <w:t>Showing the videos to students from di</w:t>
            </w:r>
            <w:r w:rsidRPr="0358C632" w:rsidR="1D544971">
              <w:rPr>
                <w:rFonts w:ascii="Arial" w:hAnsi="Arial" w:eastAsia="Arial" w:cs="Arial"/>
                <w:noProof w:val="0"/>
                <w:sz w:val="22"/>
                <w:szCs w:val="22"/>
                <w:lang w:val="en"/>
              </w:rPr>
              <w:t>scovery kids video on Matter.</w:t>
            </w:r>
            <w:r w:rsidRPr="0358C632" w:rsidR="7F549E01">
              <w:rPr>
                <w:rFonts w:ascii="Arial" w:hAnsi="Arial" w:eastAsia="Arial" w:cs="Arial"/>
                <w:noProof w:val="0"/>
                <w:sz w:val="22"/>
                <w:szCs w:val="22"/>
                <w:lang w:val="en"/>
              </w:rPr>
              <w:t xml:space="preserve"> </w:t>
            </w:r>
          </w:p>
          <w:p w:rsidRPr="009D4B60" w:rsidR="009D5E03" w:rsidP="121CE87E" w:rsidRDefault="009D5E03" w14:paraId="657B76DD" w14:textId="5B89ACC5">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p>
          <w:p w:rsidRPr="009D4B60" w:rsidR="009D5E03" w:rsidP="121CE87E" w:rsidRDefault="009D5E03" w14:paraId="4A4B2560" w14:textId="4884230A">
            <w:pPr>
              <w:pStyle w:val="Normal"/>
              <w:widowControl w:val="0"/>
              <w:pBdr>
                <w:top w:val="nil"/>
                <w:left w:val="nil"/>
                <w:bottom w:val="nil"/>
                <w:right w:val="nil"/>
                <w:between w:val="nil"/>
              </w:pBdr>
              <w:spacing w:line="276" w:lineRule="auto"/>
              <w:rPr>
                <w:rFonts w:ascii="Arial" w:hAnsi="Arial" w:eastAsia="Arial" w:cs="Arial"/>
                <w:noProof w:val="0"/>
                <w:sz w:val="22"/>
                <w:szCs w:val="22"/>
                <w:lang w:val="en"/>
              </w:rPr>
            </w:pPr>
            <w:commentRangeStart w:id="763196092"/>
            <w:r w:rsidRPr="0358C632" w:rsidR="2767664D">
              <w:rPr>
                <w:rFonts w:ascii="Arial" w:hAnsi="Arial" w:eastAsia="Arial" w:cs="Arial"/>
                <w:noProof w:val="0"/>
                <w:sz w:val="22"/>
                <w:szCs w:val="22"/>
                <w:lang w:val="en"/>
              </w:rPr>
              <w:t xml:space="preserve">Matter mystery boxes </w:t>
            </w:r>
            <w:commentRangeEnd w:id="763196092"/>
            <w:r>
              <w:rPr>
                <w:rStyle w:val="CommentReference"/>
              </w:rPr>
              <w:commentReference w:id="763196092"/>
            </w:r>
          </w:p>
          <w:p w:rsidR="5C6DDCC1" w:rsidP="0358C632" w:rsidRDefault="5C6DDCC1" w14:paraId="59932AA8" w14:textId="082B5759">
            <w:pPr>
              <w:pStyle w:val="Normal"/>
              <w:widowControl w:val="0"/>
              <w:spacing w:line="276" w:lineRule="auto"/>
              <w:rPr>
                <w:rFonts w:ascii="Arial" w:hAnsi="Arial" w:eastAsia="Arial" w:cs="Arial"/>
                <w:noProof w:val="0"/>
                <w:sz w:val="22"/>
                <w:szCs w:val="22"/>
                <w:lang w:val="en"/>
              </w:rPr>
            </w:pPr>
            <w:r w:rsidRPr="0358C632" w:rsidR="5C6DDCC1">
              <w:rPr>
                <w:rFonts w:ascii="Arial" w:hAnsi="Arial" w:eastAsia="Arial" w:cs="Arial"/>
                <w:noProof w:val="0"/>
                <w:sz w:val="22"/>
                <w:szCs w:val="22"/>
                <w:lang w:val="en"/>
              </w:rPr>
              <w:t>We add items of matter, such as a rubber ball, Chocolate, Blow drier , picture of ice cube, tea kettle</w:t>
            </w:r>
            <w:r w:rsidRPr="0358C632" w:rsidR="6976A91F">
              <w:rPr>
                <w:rFonts w:ascii="Arial" w:hAnsi="Arial" w:eastAsia="Arial" w:cs="Arial"/>
                <w:noProof w:val="0"/>
                <w:sz w:val="22"/>
                <w:szCs w:val="22"/>
                <w:lang w:val="en"/>
              </w:rPr>
              <w:t xml:space="preserve">. </w:t>
            </w:r>
          </w:p>
          <w:p w:rsidRPr="009D4B60" w:rsidR="009D5E03" w:rsidP="121CE87E" w:rsidRDefault="009D5E03" w14:paraId="6BD18F9B" w14:textId="2852AF7D">
            <w:pPr>
              <w:pStyle w:val="Normal"/>
              <w:widowControl w:val="0"/>
              <w:pBdr>
                <w:top w:val="nil"/>
                <w:left w:val="nil"/>
                <w:bottom w:val="nil"/>
                <w:right w:val="nil"/>
                <w:between w:val="nil"/>
              </w:pBdr>
              <w:spacing w:line="240" w:lineRule="auto"/>
            </w:pPr>
          </w:p>
          <w:p w:rsidR="2DEF74FA" w:rsidP="2DEF74FA" w:rsidRDefault="2DEF74FA" w14:paraId="3DDE77AB" w14:textId="72B3D0E7">
            <w:pPr>
              <w:pStyle w:val="Normal"/>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p>
          <w:p w:rsidR="54F92AD8" w:rsidP="0358C632" w:rsidRDefault="54F92AD8" w14:paraId="490AE2C8" w14:textId="09B71884">
            <w:pPr>
              <w:pStyle w:val="Normal"/>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0358C632" w:rsidR="54F92AD8">
              <w:rPr>
                <w:rFonts w:ascii="Arial" w:hAnsi="Arial" w:eastAsia="Arial" w:cs="Arial"/>
                <w:b w:val="0"/>
                <w:bCs w:val="0"/>
                <w:i w:val="0"/>
                <w:iCs w:val="0"/>
                <w:caps w:val="0"/>
                <w:smallCaps w:val="0"/>
                <w:color w:val="000000" w:themeColor="text1" w:themeTint="FF" w:themeShade="FF"/>
                <w:sz w:val="22"/>
                <w:szCs w:val="22"/>
                <w:lang w:val="en-US"/>
              </w:rPr>
              <w:t xml:space="preserve">Physical change from one state to another. </w:t>
            </w:r>
          </w:p>
          <w:p w:rsidR="25E48FAB" w:rsidP="0358C632" w:rsidRDefault="25E48FAB" w14:paraId="3F05E2C5" w14:textId="63933BDA">
            <w:pPr>
              <w:pStyle w:val="Normal"/>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0358C632" w:rsidR="25E48FAB">
              <w:rPr>
                <w:rFonts w:ascii="Arial" w:hAnsi="Arial" w:eastAsia="Arial" w:cs="Arial"/>
                <w:b w:val="0"/>
                <w:bCs w:val="0"/>
                <w:i w:val="0"/>
                <w:iCs w:val="0"/>
                <w:caps w:val="0"/>
                <w:smallCaps w:val="0"/>
                <w:color w:val="000000" w:themeColor="text1" w:themeTint="FF" w:themeShade="FF"/>
                <w:sz w:val="22"/>
                <w:szCs w:val="22"/>
                <w:lang w:val="en-US"/>
              </w:rPr>
              <w:t>Using the items from the mystery box, we will take the blow dryer and melt the chocolate, or we can take ice and place the freezer to melt to show the shadow.</w:t>
            </w:r>
          </w:p>
          <w:p w:rsidR="77998C50" w:rsidP="0358C632" w:rsidRDefault="77998C50" w14:paraId="08237E4C" w14:textId="79EF132D">
            <w:pPr>
              <w:pStyle w:val="Normal"/>
              <w:spacing w:after="0" w:line="240" w:lineRule="auto"/>
              <w:rPr>
                <w:rFonts w:ascii="Arial" w:hAnsi="Arial" w:eastAsia="Arial" w:cs="Arial"/>
                <w:b w:val="0"/>
                <w:bCs w:val="0"/>
                <w:i w:val="0"/>
                <w:iCs w:val="0"/>
                <w:caps w:val="0"/>
                <w:smallCaps w:val="0"/>
                <w:color w:val="000000" w:themeColor="text1" w:themeTint="FF" w:themeShade="FF"/>
                <w:sz w:val="22"/>
                <w:szCs w:val="22"/>
              </w:rPr>
            </w:pPr>
            <w:commentRangeStart w:id="1438548625"/>
            <w:r w:rsidRPr="0358C632" w:rsidR="0BB513D2">
              <w:rPr>
                <w:rFonts w:ascii="Arial" w:hAnsi="Arial" w:eastAsia="Arial" w:cs="Arial"/>
                <w:b w:val="0"/>
                <w:bCs w:val="0"/>
                <w:i w:val="0"/>
                <w:iCs w:val="0"/>
                <w:caps w:val="0"/>
                <w:smallCaps w:val="0"/>
                <w:color w:val="000000" w:themeColor="text1" w:themeTint="FF" w:themeShade="FF"/>
                <w:sz w:val="22"/>
                <w:szCs w:val="22"/>
                <w:lang w:val="en-US"/>
              </w:rPr>
              <w:t xml:space="preserve">Hypothesize what they think will happen to chocolate experiment  </w:t>
            </w:r>
            <w:commentRangeEnd w:id="1438548625"/>
            <w:r>
              <w:rPr>
                <w:rStyle w:val="CommentReference"/>
              </w:rPr>
              <w:commentReference w:id="1438548625"/>
            </w:r>
          </w:p>
          <w:p w:rsidR="0358C632" w:rsidP="0358C632" w:rsidRDefault="0358C632" w14:paraId="2AB88CD4" w14:textId="041E5D4C">
            <w:pPr>
              <w:pStyle w:val="Normal"/>
              <w:widowControl w:val="0"/>
              <w:spacing w:after="0" w:line="240" w:lineRule="auto"/>
              <w:ind w:left="0"/>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p w:rsidR="77998C50" w:rsidP="0358C632" w:rsidRDefault="77998C50" w14:paraId="67FB20F6" w14:textId="5CD6B263">
            <w:pPr>
              <w:pStyle w:val="Normal"/>
              <w:widowControl w:val="0"/>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commentRangeStart w:id="950157977"/>
            <w:r w:rsidRPr="0358C632" w:rsidR="0BB513D2">
              <w:rPr>
                <w:rFonts w:ascii="Arial" w:hAnsi="Arial" w:eastAsia="Arial" w:cs="Arial"/>
                <w:b w:val="0"/>
                <w:bCs w:val="0"/>
                <w:i w:val="0"/>
                <w:iCs w:val="0"/>
                <w:caps w:val="0"/>
                <w:smallCaps w:val="0"/>
                <w:color w:val="000000" w:themeColor="text1" w:themeTint="FF" w:themeShade="FF"/>
                <w:sz w:val="22"/>
                <w:szCs w:val="22"/>
                <w:lang w:val="en-US"/>
              </w:rPr>
              <w:t>Melting Chocolate Activity (Solid to Liquid)</w:t>
            </w:r>
            <w:commentRangeStart w:id="486037586"/>
            <w:commentRangeEnd w:id="486037586"/>
            <w:r>
              <w:rPr>
                <w:rStyle w:val="CommentReference"/>
              </w:rPr>
              <w:commentReference w:id="486037586"/>
            </w:r>
            <w:commentRangeEnd w:id="950157977"/>
            <w:r>
              <w:rPr>
                <w:rStyle w:val="CommentReference"/>
              </w:rPr>
              <w:commentReference w:id="950157977"/>
            </w:r>
          </w:p>
          <w:p w:rsidR="2DEF74FA" w:rsidP="2DEF74FA" w:rsidRDefault="2DEF74FA" w14:paraId="2E6E9E6D" w14:textId="5D17C85D">
            <w:pPr>
              <w:pStyle w:val="Normal"/>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p>
          <w:p w:rsidR="7B0CD413" w:rsidP="0358C632" w:rsidRDefault="7B0CD413" w14:paraId="7A19B3C6" w14:textId="6423E6D7">
            <w:pPr>
              <w:pStyle w:val="Normal"/>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0358C632" w:rsidR="7B0CD413">
              <w:rPr>
                <w:rFonts w:ascii="Arial" w:hAnsi="Arial" w:eastAsia="Arial" w:cs="Arial"/>
                <w:b w:val="0"/>
                <w:bCs w:val="0"/>
                <w:i w:val="0"/>
                <w:iCs w:val="0"/>
                <w:caps w:val="0"/>
                <w:smallCaps w:val="0"/>
                <w:color w:val="000000" w:themeColor="text1" w:themeTint="FF" w:themeShade="FF"/>
                <w:sz w:val="22"/>
                <w:szCs w:val="22"/>
                <w:lang w:val="en-US"/>
              </w:rPr>
              <w:t xml:space="preserve">Students </w:t>
            </w:r>
            <w:proofErr w:type="gramStart"/>
            <w:r w:rsidRPr="0358C632" w:rsidR="7B0CD413">
              <w:rPr>
                <w:rFonts w:ascii="Arial" w:hAnsi="Arial" w:eastAsia="Arial" w:cs="Arial"/>
                <w:b w:val="0"/>
                <w:bCs w:val="0"/>
                <w:i w:val="0"/>
                <w:iCs w:val="0"/>
                <w:caps w:val="0"/>
                <w:smallCaps w:val="0"/>
                <w:color w:val="000000" w:themeColor="text1" w:themeTint="FF" w:themeShade="FF"/>
                <w:sz w:val="22"/>
                <w:szCs w:val="22"/>
                <w:lang w:val="en-US"/>
              </w:rPr>
              <w:t xml:space="preserve">to </w:t>
            </w:r>
            <w:r w:rsidRPr="0358C632" w:rsidR="419CC0BE">
              <w:rPr>
                <w:rFonts w:ascii="Arial" w:hAnsi="Arial" w:eastAsia="Arial" w:cs="Arial"/>
                <w:b w:val="0"/>
                <w:bCs w:val="0"/>
                <w:i w:val="0"/>
                <w:iCs w:val="0"/>
                <w:caps w:val="0"/>
                <w:smallCaps w:val="0"/>
                <w:color w:val="000000" w:themeColor="text1" w:themeTint="FF" w:themeShade="FF"/>
                <w:sz w:val="22"/>
                <w:szCs w:val="22"/>
                <w:lang w:val="en-US"/>
              </w:rPr>
              <w:t>measure</w:t>
            </w:r>
            <w:proofErr w:type="gramEnd"/>
            <w:r w:rsidRPr="0358C632" w:rsidR="419CC0BE">
              <w:rPr>
                <w:rFonts w:ascii="Arial" w:hAnsi="Arial" w:eastAsia="Arial" w:cs="Arial"/>
                <w:b w:val="0"/>
                <w:bCs w:val="0"/>
                <w:i w:val="0"/>
                <w:iCs w:val="0"/>
                <w:caps w:val="0"/>
                <w:smallCaps w:val="0"/>
                <w:color w:val="000000" w:themeColor="text1" w:themeTint="FF" w:themeShade="FF"/>
                <w:sz w:val="22"/>
                <w:szCs w:val="22"/>
                <w:lang w:val="en-US"/>
              </w:rPr>
              <w:t xml:space="preserve"> shadows.</w:t>
            </w:r>
          </w:p>
          <w:p w:rsidR="62BB0796" w:rsidP="0358C632" w:rsidRDefault="62BB0796" w14:paraId="6B3659C9" w14:textId="681BDA8E">
            <w:pPr>
              <w:pStyle w:val="Normal"/>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0358C632" w:rsidR="62BB0796">
              <w:rPr>
                <w:rFonts w:ascii="Arial" w:hAnsi="Arial" w:eastAsia="Arial" w:cs="Arial"/>
                <w:b w:val="0"/>
                <w:bCs w:val="0"/>
                <w:i w:val="0"/>
                <w:iCs w:val="0"/>
                <w:caps w:val="0"/>
                <w:smallCaps w:val="0"/>
                <w:color w:val="000000" w:themeColor="text1" w:themeTint="FF" w:themeShade="FF"/>
                <w:sz w:val="22"/>
                <w:szCs w:val="22"/>
                <w:lang w:val="en-US"/>
              </w:rPr>
              <w:t>We will take students outside on a sunny day, for them to measure their height and mark it on the long</w:t>
            </w:r>
            <w:r w:rsidRPr="0358C632" w:rsidR="3F501434">
              <w:rPr>
                <w:rFonts w:ascii="Arial" w:hAnsi="Arial" w:eastAsia="Arial" w:cs="Arial"/>
                <w:b w:val="0"/>
                <w:bCs w:val="0"/>
                <w:i w:val="0"/>
                <w:iCs w:val="0"/>
                <w:caps w:val="0"/>
                <w:smallCaps w:val="0"/>
                <w:color w:val="000000" w:themeColor="text1" w:themeTint="FF" w:themeShade="FF"/>
                <w:sz w:val="22"/>
                <w:szCs w:val="22"/>
                <w:lang w:val="en-US"/>
              </w:rPr>
              <w:t xml:space="preserve"> paper. </w:t>
            </w:r>
          </w:p>
          <w:p w:rsidR="0358C632" w:rsidP="0358C632" w:rsidRDefault="0358C632" w14:paraId="2AB138E8" w14:textId="05578511">
            <w:pPr>
              <w:pStyle w:val="Normal"/>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p w:rsidR="0358C632" w:rsidP="0358C632" w:rsidRDefault="0358C632" w14:paraId="231E8AB4" w14:textId="5AE21ADC">
            <w:pPr>
              <w:pStyle w:val="Normal"/>
              <w:widowControl w:val="0"/>
              <w:spacing w:after="0" w:line="240" w:lineRule="auto"/>
              <w:ind w:left="0"/>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commentRangeStart w:id="1617644087"/>
            <w:commentRangeEnd w:id="1617644087"/>
            <w:r>
              <w:rPr>
                <w:rStyle w:val="CommentReference"/>
              </w:rPr>
              <w:commentReference w:id="1617644087"/>
            </w:r>
          </w:p>
          <w:p w:rsidR="2DEF74FA" w:rsidP="2DEF74FA" w:rsidRDefault="2DEF74FA" w14:paraId="02BC8C34" w14:textId="46284BD3">
            <w:pPr>
              <w:pStyle w:val="Normal"/>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p>
          <w:p w:rsidR="121CE87E" w:rsidP="121CE87E" w:rsidRDefault="121CE87E" w14:paraId="52C29000" w14:textId="573DB16C">
            <w:pPr>
              <w:pStyle w:val="Normal"/>
              <w:widowControl w:val="0"/>
              <w:spacing w:line="240" w:lineRule="auto"/>
            </w:pPr>
          </w:p>
          <w:p w:rsidRPr="009D4B60" w:rsidR="009D5E03" w:rsidP="0079422A" w:rsidRDefault="009D5E03" w14:paraId="238601FE" w14:textId="77777777">
            <w:pPr>
              <w:widowControl w:val="0"/>
              <w:pBdr>
                <w:top w:val="nil"/>
                <w:left w:val="nil"/>
                <w:bottom w:val="nil"/>
                <w:right w:val="nil"/>
                <w:between w:val="nil"/>
              </w:pBdr>
              <w:spacing w:line="240" w:lineRule="auto"/>
            </w:pPr>
          </w:p>
        </w:tc>
        <w:tc>
          <w:tcPr>
            <w:tcW w:w="3795" w:type="dxa"/>
            <w:shd w:val="clear" w:color="auto" w:fill="auto"/>
            <w:tcMar>
              <w:top w:w="100" w:type="dxa"/>
              <w:left w:w="100" w:type="dxa"/>
              <w:bottom w:w="100" w:type="dxa"/>
              <w:right w:w="100" w:type="dxa"/>
            </w:tcMar>
          </w:tcPr>
          <w:p w:rsidRPr="009D4B60" w:rsidR="009D5E03" w:rsidP="121CE87E" w:rsidRDefault="009D5E03" w14:paraId="67FC7999" w14:textId="324C959D">
            <w:pPr>
              <w:pStyle w:val="Normal"/>
              <w:widowControl w:val="0"/>
              <w:pBdr>
                <w:top w:val="nil"/>
                <w:left w:val="nil"/>
                <w:bottom w:val="nil"/>
                <w:right w:val="nil"/>
                <w:between w:val="nil"/>
              </w:pBdr>
              <w:spacing w:line="276" w:lineRule="auto"/>
              <w:rPr>
                <w:rFonts w:ascii="Arial" w:hAnsi="Arial" w:eastAsia="Arial" w:cs="Arial"/>
                <w:b w:val="1"/>
                <w:bCs w:val="1"/>
                <w:noProof w:val="0"/>
                <w:sz w:val="24"/>
                <w:szCs w:val="24"/>
                <w:lang w:val="en"/>
              </w:rPr>
            </w:pPr>
            <w:r w:rsidRPr="121CE87E" w:rsidR="22754989">
              <w:rPr>
                <w:rFonts w:ascii="Arial" w:hAnsi="Arial" w:eastAsia="Arial" w:cs="Arial"/>
                <w:b w:val="1"/>
                <w:bCs w:val="1"/>
                <w:noProof w:val="0"/>
                <w:sz w:val="22"/>
                <w:szCs w:val="22"/>
                <w:lang w:val="en"/>
              </w:rPr>
              <w:t>Tuning In</w:t>
            </w:r>
          </w:p>
          <w:p w:rsidRPr="009D4B60" w:rsidR="009D5E03" w:rsidP="121CE87E" w:rsidRDefault="009D5E03" w14:paraId="28679400" w14:textId="576C9D51">
            <w:pPr>
              <w:pStyle w:val="ListParagraph"/>
              <w:widowControl w:val="0"/>
              <w:numPr>
                <w:ilvl w:val="0"/>
                <w:numId w:val="9"/>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be able to brainstorm ways that a liquid can turn into a solid. </w:t>
            </w:r>
          </w:p>
          <w:p w:rsidRPr="009D4B60" w:rsidR="009D5E03" w:rsidP="121CE87E" w:rsidRDefault="009D5E03" w14:paraId="1F3FC5BB" w14:textId="3099B8A8">
            <w:pPr>
              <w:pStyle w:val="ListParagraph"/>
              <w:widowControl w:val="0"/>
              <w:numPr>
                <w:ilvl w:val="0"/>
                <w:numId w:val="9"/>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look at mystery boxes that contain solids, liquids and gasses. </w:t>
            </w:r>
          </w:p>
          <w:p w:rsidRPr="009D4B60" w:rsidR="009D5E03" w:rsidP="121CE87E" w:rsidRDefault="009D5E03" w14:paraId="252CC34F" w14:textId="6CAC12B1">
            <w:pPr>
              <w:pStyle w:val="ListParagraph"/>
              <w:widowControl w:val="0"/>
              <w:numPr>
                <w:ilvl w:val="0"/>
                <w:numId w:val="9"/>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watch video of moon, sun, and earth interactions. </w:t>
            </w:r>
          </w:p>
          <w:p w:rsidRPr="009D4B60" w:rsidR="009D5E03" w:rsidP="121CE87E" w:rsidRDefault="009D5E03" w14:paraId="111A13E8" w14:textId="335EC10F">
            <w:pPr>
              <w:pStyle w:val="ListParagraph"/>
              <w:widowControl w:val="0"/>
              <w:numPr>
                <w:ilvl w:val="0"/>
                <w:numId w:val="9"/>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look at an observatory to locate different stars in our solar system. </w:t>
            </w:r>
            <w:r w:rsidRPr="121CE87E" w:rsidR="545DEE5A">
              <w:rPr>
                <w:rFonts w:ascii="Arial" w:hAnsi="Arial" w:eastAsia="Arial" w:cs="Arial"/>
                <w:noProof w:val="0"/>
                <w:sz w:val="22"/>
                <w:szCs w:val="22"/>
                <w:lang w:val="en"/>
              </w:rPr>
              <w:t xml:space="preserve">(Video or Virtual experience) </w:t>
            </w:r>
          </w:p>
          <w:p w:rsidRPr="009D4B60" w:rsidR="009D5E03" w:rsidP="121CE87E" w:rsidRDefault="009D5E03" w14:paraId="39E00451" w14:textId="539B0E9F">
            <w:pPr>
              <w:widowControl w:val="0"/>
              <w:pBdr>
                <w:top w:val="nil"/>
                <w:left w:val="nil"/>
                <w:bottom w:val="nil"/>
                <w:right w:val="nil"/>
                <w:between w:val="nil"/>
              </w:pBdr>
              <w:spacing w:line="240" w:lineRule="auto"/>
              <w:rPr>
                <w:rFonts w:ascii="Arial" w:hAnsi="Arial" w:eastAsia="Arial" w:cs="Arial"/>
                <w:b w:val="1"/>
                <w:bCs w:val="1"/>
                <w:noProof w:val="0"/>
                <w:sz w:val="24"/>
                <w:szCs w:val="24"/>
                <w:lang w:val="en"/>
              </w:rPr>
            </w:pPr>
            <w:r w:rsidRPr="121CE87E" w:rsidR="22754989">
              <w:rPr>
                <w:rFonts w:ascii="Arial" w:hAnsi="Arial" w:eastAsia="Arial" w:cs="Arial"/>
                <w:b w:val="1"/>
                <w:bCs w:val="1"/>
                <w:noProof w:val="0"/>
                <w:sz w:val="22"/>
                <w:szCs w:val="22"/>
                <w:lang w:val="en"/>
              </w:rPr>
              <w:t xml:space="preserve">Finding Out </w:t>
            </w:r>
          </w:p>
          <w:p w:rsidRPr="009D4B60" w:rsidR="009D5E03" w:rsidP="121CE87E" w:rsidRDefault="009D5E03" w14:paraId="40B2F433" w14:textId="5B7A9FD1">
            <w:pPr>
              <w:pStyle w:val="ListParagraph"/>
              <w:widowControl w:val="0"/>
              <w:numPr>
                <w:ilvl w:val="0"/>
                <w:numId w:val="10"/>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conduct science experiment on what freezing does. </w:t>
            </w:r>
          </w:p>
          <w:p w:rsidRPr="009D4B60" w:rsidR="009D5E03" w:rsidP="121CE87E" w:rsidRDefault="009D5E03" w14:paraId="6B325A7E" w14:textId="7DA5AC2B">
            <w:pPr>
              <w:pStyle w:val="ListParagraph"/>
              <w:widowControl w:val="0"/>
              <w:numPr>
                <w:ilvl w:val="0"/>
                <w:numId w:val="10"/>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use My On and the internet to research objects that change from one state of matter to another. </w:t>
            </w:r>
          </w:p>
          <w:p w:rsidRPr="009D4B60" w:rsidR="009D5E03" w:rsidP="121CE87E" w:rsidRDefault="009D5E03" w14:paraId="5935CFC8" w14:textId="0E2FAB5D">
            <w:pPr>
              <w:pStyle w:val="ListParagraph"/>
              <w:widowControl w:val="0"/>
              <w:numPr>
                <w:ilvl w:val="0"/>
                <w:numId w:val="10"/>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observe objects that change from one state of matter to another. </w:t>
            </w:r>
          </w:p>
          <w:p w:rsidRPr="009D4B60" w:rsidR="009D5E03" w:rsidP="121CE87E" w:rsidRDefault="009D5E03" w14:paraId="504FF632" w14:textId="765909CB">
            <w:pPr>
              <w:pStyle w:val="ListParagraph"/>
              <w:widowControl w:val="0"/>
              <w:numPr>
                <w:ilvl w:val="0"/>
                <w:numId w:val="10"/>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Students will use internet to research and watch videos on our solar systems.</w:t>
            </w:r>
          </w:p>
          <w:p w:rsidRPr="009D4B60" w:rsidR="009D5E03" w:rsidP="121CE87E" w:rsidRDefault="009D5E03" w14:paraId="28C38A7C" w14:textId="47155B2D">
            <w:pPr>
              <w:widowControl w:val="0"/>
              <w:pBdr>
                <w:top w:val="nil"/>
                <w:left w:val="nil"/>
                <w:bottom w:val="nil"/>
                <w:right w:val="nil"/>
                <w:between w:val="nil"/>
              </w:pBdr>
              <w:spacing w:line="240" w:lineRule="auto"/>
              <w:rPr>
                <w:rFonts w:ascii="Arial" w:hAnsi="Arial" w:eastAsia="Arial" w:cs="Arial"/>
                <w:b w:val="1"/>
                <w:bCs w:val="1"/>
                <w:noProof w:val="0"/>
                <w:sz w:val="28"/>
                <w:szCs w:val="28"/>
                <w:lang w:val="en"/>
              </w:rPr>
            </w:pPr>
            <w:r w:rsidRPr="121CE87E" w:rsidR="22754989">
              <w:rPr>
                <w:rFonts w:ascii="Arial" w:hAnsi="Arial" w:eastAsia="Arial" w:cs="Arial"/>
                <w:b w:val="1"/>
                <w:bCs w:val="1"/>
                <w:noProof w:val="0"/>
                <w:sz w:val="24"/>
                <w:szCs w:val="24"/>
                <w:lang w:val="en"/>
              </w:rPr>
              <w:t>Sorting Out</w:t>
            </w:r>
          </w:p>
          <w:p w:rsidRPr="009D4B60" w:rsidR="009D5E03" w:rsidP="0358C632" w:rsidRDefault="009D5E03" w14:paraId="63387F2C" w14:textId="68C24070">
            <w:pPr>
              <w:pStyle w:val="ListParagraph"/>
              <w:widowControl w:val="0"/>
              <w:numPr>
                <w:ilvl w:val="0"/>
                <w:numId w:val="11"/>
              </w:numPr>
              <w:pBdr>
                <w:top w:val="nil"/>
                <w:left w:val="nil"/>
                <w:bottom w:val="nil"/>
                <w:right w:val="nil"/>
                <w:between w:val="nil"/>
              </w:pBdr>
              <w:spacing w:line="240" w:lineRule="auto"/>
              <w:rPr>
                <w:rFonts w:ascii="Arial" w:hAnsi="Arial" w:eastAsia="Arial" w:cs="Arial"/>
                <w:sz w:val="22"/>
                <w:szCs w:val="22"/>
              </w:rPr>
            </w:pPr>
            <w:r w:rsidRPr="0358C632" w:rsidR="22754989">
              <w:rPr>
                <w:rFonts w:ascii="Arial" w:hAnsi="Arial" w:eastAsia="Arial" w:cs="Arial"/>
                <w:noProof w:val="0"/>
                <w:sz w:val="22"/>
                <w:szCs w:val="22"/>
                <w:lang w:val="en"/>
              </w:rPr>
              <w:t xml:space="preserve">Students will make a collage of a chosen state of matter. Students can use different magazines to cut out pictures and create own pictures. </w:t>
            </w:r>
          </w:p>
          <w:p w:rsidRPr="009D4B60" w:rsidR="009D5E03" w:rsidP="0358C632" w:rsidRDefault="009D5E03" w14:paraId="3B14BD6B" w14:textId="665F7B95">
            <w:pPr>
              <w:pStyle w:val="ListParagraph"/>
              <w:widowControl w:val="0"/>
              <w:numPr>
                <w:ilvl w:val="0"/>
                <w:numId w:val="11"/>
              </w:numPr>
              <w:pBdr>
                <w:top w:val="nil"/>
                <w:left w:val="nil"/>
                <w:bottom w:val="nil"/>
                <w:right w:val="nil"/>
                <w:between w:val="nil"/>
              </w:pBdr>
              <w:spacing w:line="240" w:lineRule="auto"/>
              <w:rPr>
                <w:rFonts w:ascii="Arial" w:hAnsi="Arial" w:eastAsia="Arial" w:cs="Arial"/>
                <w:sz w:val="22"/>
                <w:szCs w:val="22"/>
              </w:rPr>
            </w:pPr>
            <w:r w:rsidRPr="0358C632" w:rsidR="22754989">
              <w:rPr>
                <w:rFonts w:ascii="Arial" w:hAnsi="Arial" w:eastAsia="Arial" w:cs="Arial"/>
                <w:noProof w:val="0"/>
                <w:sz w:val="22"/>
                <w:szCs w:val="22"/>
                <w:lang w:val="en"/>
              </w:rPr>
              <w:t xml:space="preserve">Students will use Venn Diagrams to sort information about different states of matter. </w:t>
            </w:r>
          </w:p>
          <w:p w:rsidRPr="009D4B60" w:rsidR="009D5E03" w:rsidP="0358C632" w:rsidRDefault="009D5E03" w14:paraId="036F7BAB" w14:textId="242A04D9">
            <w:pPr>
              <w:pStyle w:val="ListParagraph"/>
              <w:widowControl w:val="0"/>
              <w:numPr>
                <w:ilvl w:val="0"/>
                <w:numId w:val="11"/>
              </w:numPr>
              <w:pBdr>
                <w:top w:val="nil"/>
                <w:left w:val="nil"/>
                <w:bottom w:val="nil"/>
                <w:right w:val="nil"/>
                <w:between w:val="nil"/>
              </w:pBdr>
              <w:spacing w:line="240" w:lineRule="auto"/>
              <w:rPr>
                <w:rFonts w:ascii="Arial" w:hAnsi="Arial" w:eastAsia="Arial" w:cs="Arial"/>
                <w:sz w:val="22"/>
                <w:szCs w:val="22"/>
              </w:rPr>
            </w:pPr>
            <w:r w:rsidRPr="0358C632" w:rsidR="22754989">
              <w:rPr>
                <w:rFonts w:ascii="Arial" w:hAnsi="Arial" w:eastAsia="Arial" w:cs="Arial"/>
                <w:noProof w:val="0"/>
                <w:sz w:val="22"/>
                <w:szCs w:val="22"/>
                <w:lang w:val="en"/>
              </w:rPr>
              <w:t xml:space="preserve">Students will write informational text using information that they learned about states of matter. </w:t>
            </w:r>
          </w:p>
          <w:p w:rsidRPr="009D4B60" w:rsidR="009D5E03" w:rsidP="0358C632" w:rsidRDefault="009D5E03" w14:paraId="3F25D237" w14:textId="228CF0E7">
            <w:pPr>
              <w:pStyle w:val="ListParagraph"/>
              <w:widowControl w:val="0"/>
              <w:numPr>
                <w:ilvl w:val="0"/>
                <w:numId w:val="11"/>
              </w:numPr>
              <w:pBdr>
                <w:top w:val="nil"/>
                <w:left w:val="nil"/>
                <w:bottom w:val="nil"/>
                <w:right w:val="nil"/>
                <w:between w:val="nil"/>
              </w:pBdr>
              <w:spacing w:line="240" w:lineRule="auto"/>
              <w:rPr>
                <w:rFonts w:ascii="Arial" w:hAnsi="Arial" w:eastAsia="Arial" w:cs="Arial"/>
                <w:sz w:val="22"/>
                <w:szCs w:val="22"/>
              </w:rPr>
            </w:pPr>
            <w:r w:rsidRPr="0358C632" w:rsidR="22754989">
              <w:rPr>
                <w:rFonts w:ascii="Arial" w:hAnsi="Arial" w:eastAsia="Arial" w:cs="Arial"/>
                <w:noProof w:val="0"/>
                <w:sz w:val="22"/>
                <w:szCs w:val="22"/>
                <w:lang w:val="en"/>
              </w:rPr>
              <w:t xml:space="preserve">Students will understand that the earth, sun, and moon move in different directions and ways. </w:t>
            </w:r>
          </w:p>
          <w:p w:rsidRPr="009D4B60" w:rsidR="009D5E03" w:rsidP="121CE87E" w:rsidRDefault="009D5E03" w14:paraId="77D503F5" w14:textId="6E1335BC">
            <w:pPr>
              <w:widowControl w:val="0"/>
              <w:pBdr>
                <w:top w:val="nil"/>
                <w:left w:val="nil"/>
                <w:bottom w:val="nil"/>
                <w:right w:val="nil"/>
                <w:between w:val="nil"/>
              </w:pBdr>
              <w:spacing w:line="240" w:lineRule="auto"/>
              <w:rPr>
                <w:rFonts w:ascii="Arial" w:hAnsi="Arial" w:eastAsia="Arial" w:cs="Arial"/>
                <w:b w:val="1"/>
                <w:bCs w:val="1"/>
                <w:noProof w:val="0"/>
                <w:sz w:val="24"/>
                <w:szCs w:val="24"/>
                <w:lang w:val="en"/>
              </w:rPr>
            </w:pPr>
            <w:r w:rsidRPr="121CE87E" w:rsidR="22754989">
              <w:rPr>
                <w:rFonts w:ascii="Arial" w:hAnsi="Arial" w:eastAsia="Arial" w:cs="Arial"/>
                <w:b w:val="1"/>
                <w:bCs w:val="1"/>
                <w:noProof w:val="0"/>
                <w:sz w:val="22"/>
                <w:szCs w:val="22"/>
                <w:lang w:val="en"/>
              </w:rPr>
              <w:t xml:space="preserve">Going Further </w:t>
            </w:r>
          </w:p>
          <w:p w:rsidRPr="009D4B60" w:rsidR="009D5E03" w:rsidP="121CE87E" w:rsidRDefault="009D5E03" w14:paraId="1B24F32B" w14:textId="65FE85CD">
            <w:pPr>
              <w:pStyle w:val="ListParagraph"/>
              <w:widowControl w:val="0"/>
              <w:numPr>
                <w:ilvl w:val="0"/>
                <w:numId w:val="12"/>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have many group tasks to work with each other. Students will have to answer a problem through critical thinking. </w:t>
            </w:r>
          </w:p>
          <w:p w:rsidRPr="009D4B60" w:rsidR="009D5E03" w:rsidP="121CE87E" w:rsidRDefault="009D5E03" w14:paraId="2EE10389" w14:textId="07CB2D7D">
            <w:pPr>
              <w:widowControl w:val="0"/>
              <w:pBdr>
                <w:top w:val="nil"/>
                <w:left w:val="nil"/>
                <w:bottom w:val="nil"/>
                <w:right w:val="nil"/>
                <w:between w:val="nil"/>
              </w:pBdr>
              <w:spacing w:line="240" w:lineRule="auto"/>
              <w:rPr>
                <w:rFonts w:ascii="Arial" w:hAnsi="Arial" w:eastAsia="Arial" w:cs="Arial"/>
                <w:b w:val="1"/>
                <w:bCs w:val="1"/>
                <w:noProof w:val="0"/>
                <w:sz w:val="24"/>
                <w:szCs w:val="24"/>
                <w:lang w:val="en"/>
              </w:rPr>
            </w:pPr>
            <w:r w:rsidRPr="121CE87E" w:rsidR="22754989">
              <w:rPr>
                <w:rFonts w:ascii="Arial" w:hAnsi="Arial" w:eastAsia="Arial" w:cs="Arial"/>
                <w:b w:val="1"/>
                <w:bCs w:val="1"/>
                <w:noProof w:val="0"/>
                <w:sz w:val="22"/>
                <w:szCs w:val="22"/>
                <w:lang w:val="en"/>
              </w:rPr>
              <w:t xml:space="preserve">Reflection </w:t>
            </w:r>
          </w:p>
          <w:p w:rsidRPr="009D4B60" w:rsidR="009D5E03" w:rsidP="121CE87E" w:rsidRDefault="009D5E03" w14:paraId="67A396C6" w14:textId="69D5F3FA">
            <w:pPr>
              <w:pStyle w:val="ListParagraph"/>
              <w:widowControl w:val="0"/>
              <w:numPr>
                <w:ilvl w:val="0"/>
                <w:numId w:val="12"/>
              </w:numPr>
              <w:pBdr>
                <w:top w:val="nil"/>
                <w:left w:val="nil"/>
                <w:bottom w:val="nil"/>
                <w:right w:val="nil"/>
                <w:between w:val="nil"/>
              </w:pBdr>
              <w:spacing w:line="240" w:lineRule="auto"/>
              <w:rPr>
                <w:rFonts w:ascii="Arial" w:hAnsi="Arial" w:eastAsia="Arial" w:cs="Arial"/>
                <w:sz w:val="22"/>
                <w:szCs w:val="22"/>
              </w:rPr>
            </w:pPr>
            <w:r w:rsidRPr="121CE87E" w:rsidR="22754989">
              <w:rPr>
                <w:rFonts w:ascii="Arial" w:hAnsi="Arial" w:eastAsia="Arial" w:cs="Arial"/>
                <w:noProof w:val="0"/>
                <w:sz w:val="22"/>
                <w:szCs w:val="22"/>
                <w:lang w:val="en"/>
              </w:rPr>
              <w:t xml:space="preserve">Students will be able to play the game “What am I?” by using information that they have learned to identify an object. </w:t>
            </w:r>
          </w:p>
          <w:p w:rsidR="22754989" w:rsidP="0358C632" w:rsidRDefault="22754989" w14:paraId="7FCC6AB5" w14:textId="4763A509">
            <w:pPr>
              <w:pStyle w:val="ListParagraph"/>
              <w:widowControl w:val="0"/>
              <w:numPr>
                <w:ilvl w:val="0"/>
                <w:numId w:val="12"/>
              </w:numPr>
              <w:spacing w:line="240" w:lineRule="auto"/>
              <w:rPr>
                <w:rFonts w:ascii="Arial" w:hAnsi="Arial" w:eastAsia="Arial" w:cs="Arial"/>
                <w:sz w:val="22"/>
                <w:szCs w:val="22"/>
              </w:rPr>
            </w:pPr>
            <w:r w:rsidRPr="0358C632" w:rsidR="22754989">
              <w:rPr>
                <w:rFonts w:ascii="Arial" w:hAnsi="Arial" w:eastAsia="Arial" w:cs="Arial"/>
                <w:noProof w:val="0"/>
                <w:sz w:val="22"/>
                <w:szCs w:val="22"/>
                <w:lang w:val="en"/>
              </w:rPr>
              <w:t xml:space="preserve">Students will discuss what would happen if Earth, Moon and Sun did not rotate or spin. </w:t>
            </w:r>
          </w:p>
          <w:p w:rsidR="7214705C" w:rsidP="0358C632" w:rsidRDefault="7214705C" w14:paraId="254BB9DA" w14:textId="1DC441D8">
            <w:pPr>
              <w:pStyle w:val="ListParagraph"/>
              <w:widowControl w:val="0"/>
              <w:numPr>
                <w:ilvl w:val="0"/>
                <w:numId w:val="12"/>
              </w:numPr>
              <w:spacing w:line="240" w:lineRule="auto"/>
              <w:rPr>
                <w:rFonts w:ascii="Arial" w:hAnsi="Arial" w:eastAsia="Arial" w:cs="Arial"/>
                <w:b w:val="0"/>
                <w:bCs w:val="0"/>
                <w:i w:val="0"/>
                <w:iCs w:val="0"/>
                <w:caps w:val="0"/>
                <w:smallCaps w:val="0"/>
                <w:color w:val="000000" w:themeColor="text1" w:themeTint="FF" w:themeShade="FF"/>
                <w:sz w:val="22"/>
                <w:szCs w:val="22"/>
              </w:rPr>
            </w:pPr>
            <w:commentRangeStart w:id="1491839199"/>
            <w:r w:rsidRPr="0358C632" w:rsidR="657DAD8A">
              <w:rPr>
                <w:rFonts w:ascii="Arial" w:hAnsi="Arial" w:eastAsia="Arial" w:cs="Arial"/>
                <w:b w:val="0"/>
                <w:bCs w:val="0"/>
                <w:i w:val="0"/>
                <w:iCs w:val="0"/>
                <w:caps w:val="0"/>
                <w:smallCaps w:val="0"/>
                <w:color w:val="000000" w:themeColor="text1" w:themeTint="FF" w:themeShade="FF"/>
                <w:sz w:val="22"/>
                <w:szCs w:val="22"/>
                <w:lang w:val="en-US"/>
              </w:rPr>
              <w:t xml:space="preserve">This will be read-aloud, with DOK Level </w:t>
            </w:r>
            <w:proofErr w:type="spellStart"/>
            <w:r w:rsidRPr="0358C632" w:rsidR="657DAD8A">
              <w:rPr>
                <w:rFonts w:ascii="Arial" w:hAnsi="Arial" w:eastAsia="Arial" w:cs="Arial"/>
                <w:b w:val="0"/>
                <w:bCs w:val="0"/>
                <w:i w:val="0"/>
                <w:iCs w:val="0"/>
                <w:caps w:val="0"/>
                <w:smallCaps w:val="0"/>
                <w:color w:val="000000" w:themeColor="text1" w:themeTint="FF" w:themeShade="FF"/>
                <w:sz w:val="22"/>
                <w:szCs w:val="22"/>
                <w:lang w:val="en-US"/>
              </w:rPr>
              <w:t>Questions</w:t>
            </w:r>
            <w:r w:rsidRPr="0358C632" w:rsidR="3566F19F">
              <w:rPr>
                <w:rFonts w:ascii="Arial" w:hAnsi="Arial" w:eastAsia="Arial" w:cs="Arial"/>
                <w:b w:val="0"/>
                <w:bCs w:val="0"/>
                <w:i w:val="0"/>
                <w:iCs w:val="0"/>
                <w:caps w:val="0"/>
                <w:smallCaps w:val="0"/>
                <w:color w:val="000000" w:themeColor="text1" w:themeTint="FF" w:themeShade="FF"/>
                <w:sz w:val="22"/>
                <w:szCs w:val="22"/>
                <w:lang w:val="en-US"/>
              </w:rPr>
              <w:t>“Everything</w:t>
            </w:r>
            <w:proofErr w:type="spellEnd"/>
            <w:r w:rsidRPr="0358C632" w:rsidR="3566F19F">
              <w:rPr>
                <w:rFonts w:ascii="Arial" w:hAnsi="Arial" w:eastAsia="Arial" w:cs="Arial"/>
                <w:b w:val="0"/>
                <w:bCs w:val="0"/>
                <w:i w:val="0"/>
                <w:iCs w:val="0"/>
                <w:caps w:val="0"/>
                <w:smallCaps w:val="0"/>
                <w:color w:val="000000" w:themeColor="text1" w:themeTint="FF" w:themeShade="FF"/>
                <w:sz w:val="22"/>
                <w:szCs w:val="22"/>
                <w:lang w:val="en-US"/>
              </w:rPr>
              <w:t xml:space="preserve"> is Matter” Book/Question</w:t>
            </w:r>
            <w:commentRangeEnd w:id="1491839199"/>
            <w:r>
              <w:rPr>
                <w:rStyle w:val="CommentReference"/>
              </w:rPr>
              <w:commentReference w:id="1491839199"/>
            </w:r>
          </w:p>
          <w:p w:rsidR="7214705C" w:rsidP="0358C632" w:rsidRDefault="7214705C" w14:paraId="4845D031" w14:textId="16D49957">
            <w:pPr>
              <w:pStyle w:val="ListParagraph"/>
              <w:widowControl w:val="0"/>
              <w:numPr>
                <w:ilvl w:val="0"/>
                <w:numId w:val="12"/>
              </w:numPr>
              <w:spacing w:line="240" w:lineRule="auto"/>
              <w:rPr>
                <w:rFonts w:ascii="Arial" w:hAnsi="Arial" w:eastAsia="Arial" w:cs="Arial"/>
                <w:b w:val="0"/>
                <w:bCs w:val="0"/>
                <w:i w:val="0"/>
                <w:iCs w:val="0"/>
                <w:caps w:val="0"/>
                <w:smallCaps w:val="0"/>
                <w:color w:val="000000" w:themeColor="text1" w:themeTint="FF" w:themeShade="FF"/>
                <w:sz w:val="22"/>
                <w:szCs w:val="22"/>
              </w:rPr>
            </w:pPr>
            <w:commentRangeStart w:id="104602286"/>
            <w:r w:rsidRPr="0358C632" w:rsidR="3566F19F">
              <w:rPr>
                <w:rFonts w:ascii="Arial" w:hAnsi="Arial" w:eastAsia="Arial" w:cs="Arial"/>
                <w:b w:val="0"/>
                <w:bCs w:val="0"/>
                <w:i w:val="0"/>
                <w:iCs w:val="0"/>
                <w:caps w:val="0"/>
                <w:smallCaps w:val="0"/>
                <w:color w:val="000000" w:themeColor="text1" w:themeTint="FF" w:themeShade="FF"/>
                <w:sz w:val="22"/>
                <w:szCs w:val="22"/>
                <w:lang w:val="en-US"/>
              </w:rPr>
              <w:t>Mrs. Shoemaker</w:t>
            </w:r>
            <w:r w:rsidRPr="0358C632" w:rsidR="79E2404B">
              <w:rPr>
                <w:rFonts w:ascii="Arial" w:hAnsi="Arial" w:eastAsia="Arial" w:cs="Arial"/>
                <w:b w:val="0"/>
                <w:bCs w:val="0"/>
                <w:i w:val="0"/>
                <w:iCs w:val="0"/>
                <w:caps w:val="0"/>
                <w:smallCaps w:val="0"/>
                <w:color w:val="000000" w:themeColor="text1" w:themeTint="FF" w:themeShade="FF"/>
                <w:sz w:val="22"/>
                <w:szCs w:val="22"/>
                <w:lang w:val="en-US"/>
              </w:rPr>
              <w:t xml:space="preserve"> is the Media </w:t>
            </w:r>
            <w:proofErr w:type="gramStart"/>
            <w:r w:rsidRPr="0358C632" w:rsidR="79E2404B">
              <w:rPr>
                <w:rFonts w:ascii="Arial" w:hAnsi="Arial" w:eastAsia="Arial" w:cs="Arial"/>
                <w:b w:val="0"/>
                <w:bCs w:val="0"/>
                <w:i w:val="0"/>
                <w:iCs w:val="0"/>
                <w:caps w:val="0"/>
                <w:smallCaps w:val="0"/>
                <w:color w:val="000000" w:themeColor="text1" w:themeTint="FF" w:themeShade="FF"/>
                <w:sz w:val="22"/>
                <w:szCs w:val="22"/>
                <w:lang w:val="en-US"/>
              </w:rPr>
              <w:t>Specialist</w:t>
            </w:r>
            <w:proofErr w:type="gramEnd"/>
            <w:r w:rsidRPr="0358C632" w:rsidR="79E2404B">
              <w:rPr>
                <w:rFonts w:ascii="Arial" w:hAnsi="Arial" w:eastAsia="Arial" w:cs="Arial"/>
                <w:b w:val="0"/>
                <w:bCs w:val="0"/>
                <w:i w:val="0"/>
                <w:iCs w:val="0"/>
                <w:caps w:val="0"/>
                <w:smallCaps w:val="0"/>
                <w:color w:val="000000" w:themeColor="text1" w:themeTint="FF" w:themeShade="FF"/>
                <w:sz w:val="22"/>
                <w:szCs w:val="22"/>
                <w:lang w:val="en-US"/>
              </w:rPr>
              <w:t xml:space="preserve"> and we will be using the library for these sessions. This is a Writing </w:t>
            </w:r>
            <w:proofErr w:type="gramStart"/>
            <w:r w:rsidRPr="0358C632" w:rsidR="79E2404B">
              <w:rPr>
                <w:rFonts w:ascii="Arial" w:hAnsi="Arial" w:eastAsia="Arial" w:cs="Arial"/>
                <w:b w:val="0"/>
                <w:bCs w:val="0"/>
                <w:i w:val="0"/>
                <w:iCs w:val="0"/>
                <w:caps w:val="0"/>
                <w:smallCaps w:val="0"/>
                <w:color w:val="000000" w:themeColor="text1" w:themeTint="FF" w:themeShade="FF"/>
                <w:sz w:val="22"/>
                <w:szCs w:val="22"/>
                <w:lang w:val="en-US"/>
              </w:rPr>
              <w:t xml:space="preserve">Workshop </w:t>
            </w:r>
            <w:r w:rsidRPr="0358C632" w:rsidR="3566F19F">
              <w:rPr>
                <w:rFonts w:ascii="Arial" w:hAnsi="Arial" w:eastAsia="Arial" w:cs="Arial"/>
                <w:b w:val="0"/>
                <w:bCs w:val="0"/>
                <w:i w:val="0"/>
                <w:iCs w:val="0"/>
                <w:caps w:val="0"/>
                <w:smallCaps w:val="0"/>
                <w:color w:val="000000" w:themeColor="text1" w:themeTint="FF" w:themeShade="FF"/>
                <w:sz w:val="22"/>
                <w:szCs w:val="22"/>
                <w:lang w:val="en-US"/>
              </w:rPr>
              <w:t xml:space="preserve"> (</w:t>
            </w:r>
            <w:proofErr w:type="gramEnd"/>
            <w:r w:rsidRPr="0358C632" w:rsidR="3566F19F">
              <w:rPr>
                <w:rFonts w:ascii="Arial" w:hAnsi="Arial" w:eastAsia="Arial" w:cs="Arial"/>
                <w:b w:val="0"/>
                <w:bCs w:val="0"/>
                <w:i w:val="0"/>
                <w:iCs w:val="0"/>
                <w:caps w:val="0"/>
                <w:smallCaps w:val="0"/>
                <w:color w:val="000000" w:themeColor="text1" w:themeTint="FF" w:themeShade="FF"/>
                <w:sz w:val="22"/>
                <w:szCs w:val="22"/>
                <w:lang w:val="en-US"/>
              </w:rPr>
              <w:t xml:space="preserve">Speaker on Opinion Writing) “I Want </w:t>
            </w:r>
            <w:proofErr w:type="gramStart"/>
            <w:r w:rsidRPr="0358C632" w:rsidR="3566F19F">
              <w:rPr>
                <w:rFonts w:ascii="Arial" w:hAnsi="Arial" w:eastAsia="Arial" w:cs="Arial"/>
                <w:b w:val="0"/>
                <w:bCs w:val="0"/>
                <w:i w:val="0"/>
                <w:iCs w:val="0"/>
                <w:caps w:val="0"/>
                <w:smallCaps w:val="0"/>
                <w:color w:val="000000" w:themeColor="text1" w:themeTint="FF" w:themeShade="FF"/>
                <w:sz w:val="22"/>
                <w:szCs w:val="22"/>
                <w:lang w:val="en-US"/>
              </w:rPr>
              <w:t>An</w:t>
            </w:r>
            <w:proofErr w:type="gramEnd"/>
            <w:r w:rsidRPr="0358C632" w:rsidR="3566F19F">
              <w:rPr>
                <w:rFonts w:ascii="Arial" w:hAnsi="Arial" w:eastAsia="Arial" w:cs="Arial"/>
                <w:b w:val="0"/>
                <w:bCs w:val="0"/>
                <w:i w:val="0"/>
                <w:iCs w:val="0"/>
                <w:caps w:val="0"/>
                <w:smallCaps w:val="0"/>
                <w:color w:val="000000" w:themeColor="text1" w:themeTint="FF" w:themeShade="FF"/>
                <w:sz w:val="22"/>
                <w:szCs w:val="22"/>
                <w:lang w:val="en-US"/>
              </w:rPr>
              <w:t xml:space="preserve"> Iguana”</w:t>
            </w:r>
          </w:p>
          <w:p w:rsidR="7214705C" w:rsidP="0358C632" w:rsidRDefault="7214705C" w14:paraId="37AE334F" w14:textId="51A3C2A8">
            <w:pPr>
              <w:pStyle w:val="ListParagraph"/>
              <w:widowControl w:val="0"/>
              <w:numPr>
                <w:ilvl w:val="0"/>
                <w:numId w:val="12"/>
              </w:numPr>
              <w:spacing w:after="0" w:line="240" w:lineRule="auto"/>
              <w:rPr>
                <w:rFonts w:ascii="Arial" w:hAnsi="Arial" w:eastAsia="Arial" w:cs="Arial"/>
                <w:b w:val="0"/>
                <w:bCs w:val="0"/>
                <w:i w:val="0"/>
                <w:iCs w:val="0"/>
                <w:caps w:val="0"/>
                <w:smallCaps w:val="0"/>
                <w:color w:val="000000" w:themeColor="text1" w:themeTint="FF" w:themeShade="FF"/>
                <w:sz w:val="22"/>
                <w:szCs w:val="22"/>
              </w:rPr>
            </w:pPr>
            <w:r w:rsidRPr="0358C632" w:rsidR="3566F19F">
              <w:rPr>
                <w:rFonts w:ascii="Arial" w:hAnsi="Arial" w:eastAsia="Arial" w:cs="Arial"/>
                <w:b w:val="0"/>
                <w:bCs w:val="0"/>
                <w:i w:val="0"/>
                <w:iCs w:val="0"/>
                <w:caps w:val="0"/>
                <w:smallCaps w:val="0"/>
                <w:color w:val="000000" w:themeColor="text1" w:themeTint="FF" w:themeShade="FF"/>
                <w:sz w:val="22"/>
                <w:szCs w:val="22"/>
                <w:lang w:val="en-US"/>
              </w:rPr>
              <w:t>Students write an opinion writing on what type of pet and why</w:t>
            </w:r>
            <w:commentRangeEnd w:id="104602286"/>
            <w:r>
              <w:rPr>
                <w:rStyle w:val="CommentReference"/>
              </w:rPr>
              <w:commentReference w:id="104602286"/>
            </w:r>
          </w:p>
          <w:p w:rsidR="7214705C" w:rsidP="0358C632" w:rsidRDefault="7214705C" w14:paraId="2F85F65C" w14:textId="20E65308">
            <w:pPr>
              <w:pStyle w:val="Normal"/>
              <w:widowControl w:val="0"/>
              <w:spacing w:after="0"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9D4B60" w:rsidR="009D5E03" w:rsidP="44BCC551" w:rsidRDefault="009D5E03" w14:paraId="0F3CABC7" w14:textId="3B3AABCD">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44BCC551" w:rsidRDefault="009D5E03" w14:paraId="0F35701B" w14:textId="0154934A">
            <w:pPr>
              <w:pStyle w:val="ListParagraph"/>
              <w:widowControl w:val="0"/>
              <w:numPr>
                <w:ilvl w:val="0"/>
                <w:numId w:val="7"/>
              </w:numPr>
              <w:pBdr>
                <w:top w:val="nil"/>
                <w:left w:val="nil"/>
                <w:bottom w:val="nil"/>
                <w:right w:val="nil"/>
                <w:between w:val="nil"/>
              </w:pBdr>
              <w:spacing w:line="240" w:lineRule="auto"/>
              <w:rPr>
                <w:rFonts w:ascii="Arial" w:hAnsi="Arial" w:eastAsia="Arial" w:cs="Arial"/>
                <w:sz w:val="22"/>
                <w:szCs w:val="22"/>
              </w:rPr>
            </w:pPr>
            <w:r w:rsidRPr="44BCC551" w:rsidR="2857ADCB">
              <w:rPr>
                <w:rFonts w:ascii="Arial" w:hAnsi="Arial" w:eastAsia="Arial" w:cs="Arial"/>
                <w:noProof w:val="0"/>
                <w:sz w:val="22"/>
                <w:szCs w:val="22"/>
                <w:lang w:val="en"/>
              </w:rPr>
              <w:t xml:space="preserve">Video quizzes (Brain pop) – Evidence to include acquisition of knowledge contained in videos. </w:t>
            </w:r>
          </w:p>
          <w:p w:rsidRPr="009D4B60" w:rsidR="009D5E03" w:rsidP="44BCC551" w:rsidRDefault="009D5E03" w14:paraId="35CB0D07" w14:textId="41428D6F">
            <w:pPr>
              <w:pStyle w:val="ListParagraph"/>
              <w:widowControl w:val="0"/>
              <w:numPr>
                <w:ilvl w:val="0"/>
                <w:numId w:val="7"/>
              </w:numPr>
              <w:pBdr>
                <w:top w:val="nil"/>
                <w:left w:val="nil"/>
                <w:bottom w:val="nil"/>
                <w:right w:val="nil"/>
                <w:between w:val="nil"/>
              </w:pBdr>
              <w:spacing w:line="240" w:lineRule="auto"/>
              <w:rPr>
                <w:rFonts w:ascii="Arial" w:hAnsi="Arial" w:eastAsia="Arial" w:cs="Arial"/>
                <w:sz w:val="22"/>
                <w:szCs w:val="22"/>
              </w:rPr>
            </w:pPr>
            <w:r w:rsidRPr="44BCC551" w:rsidR="2857ADCB">
              <w:rPr>
                <w:rFonts w:ascii="Arial" w:hAnsi="Arial" w:eastAsia="Arial" w:cs="Arial"/>
                <w:noProof w:val="0"/>
                <w:sz w:val="22"/>
                <w:szCs w:val="22"/>
                <w:lang w:val="en"/>
              </w:rPr>
              <w:t>Students will create a mini-book on the Phases of the Moon. Evidence to include: correct depiction of moon phases.</w:t>
            </w:r>
          </w:p>
          <w:p w:rsidRPr="009D4B60" w:rsidR="009D5E03" w:rsidP="44BCC551" w:rsidRDefault="009D5E03" w14:paraId="4D00BDA0" w14:textId="24809720">
            <w:pPr>
              <w:pStyle w:val="ListParagraph"/>
              <w:widowControl w:val="0"/>
              <w:numPr>
                <w:ilvl w:val="0"/>
                <w:numId w:val="7"/>
              </w:numPr>
              <w:pBdr>
                <w:top w:val="nil"/>
                <w:left w:val="nil"/>
                <w:bottom w:val="nil"/>
                <w:right w:val="nil"/>
                <w:between w:val="nil"/>
              </w:pBdr>
              <w:spacing w:line="240" w:lineRule="auto"/>
              <w:rPr>
                <w:rFonts w:ascii="Arial" w:hAnsi="Arial" w:eastAsia="Arial" w:cs="Arial"/>
                <w:sz w:val="22"/>
                <w:szCs w:val="22"/>
              </w:rPr>
            </w:pPr>
            <w:r w:rsidRPr="44BCC551" w:rsidR="2857ADCB">
              <w:rPr>
                <w:rFonts w:ascii="Arial" w:hAnsi="Arial" w:eastAsia="Arial" w:cs="Arial"/>
                <w:noProof w:val="0"/>
                <w:sz w:val="22"/>
                <w:szCs w:val="22"/>
                <w:lang w:val="en"/>
              </w:rPr>
              <w:t>Seasonal Poem including illustration – evidence to include characteristics or description of season, appropriate illustration</w:t>
            </w:r>
          </w:p>
          <w:p w:rsidRPr="009D4B60" w:rsidR="009D5E03" w:rsidP="44BCC551" w:rsidRDefault="009D5E03" w14:paraId="46ECA4D1" w14:textId="06A879E8">
            <w:pPr>
              <w:pStyle w:val="ListParagraph"/>
              <w:widowControl w:val="0"/>
              <w:numPr>
                <w:ilvl w:val="0"/>
                <w:numId w:val="7"/>
              </w:numPr>
              <w:pBdr>
                <w:top w:val="nil"/>
                <w:left w:val="nil"/>
                <w:bottom w:val="nil"/>
                <w:right w:val="nil"/>
                <w:between w:val="nil"/>
              </w:pBdr>
              <w:spacing w:line="240" w:lineRule="auto"/>
              <w:rPr>
                <w:rFonts w:ascii="Arial" w:hAnsi="Arial" w:eastAsia="Arial" w:cs="Arial"/>
                <w:sz w:val="22"/>
                <w:szCs w:val="22"/>
              </w:rPr>
            </w:pPr>
            <w:r w:rsidRPr="44BCC551" w:rsidR="2857ADCB">
              <w:rPr>
                <w:rFonts w:ascii="Arial" w:hAnsi="Arial" w:eastAsia="Arial" w:cs="Arial"/>
                <w:noProof w:val="0"/>
                <w:sz w:val="22"/>
                <w:szCs w:val="22"/>
                <w:lang w:val="en"/>
              </w:rPr>
              <w:t>Concept Wheel (graphic organizer) – placing correct information related to the sun, rotation, revolution of the Earth, etc.</w:t>
            </w:r>
          </w:p>
          <w:p w:rsidRPr="009D4B60" w:rsidR="009D5E03" w:rsidP="44BCC551" w:rsidRDefault="009D5E03" w14:paraId="29990E5C" w14:textId="78795F66">
            <w:pPr>
              <w:pStyle w:val="ListParagraph"/>
              <w:widowControl w:val="0"/>
              <w:numPr>
                <w:ilvl w:val="0"/>
                <w:numId w:val="7"/>
              </w:numPr>
              <w:pBdr>
                <w:top w:val="nil"/>
                <w:left w:val="nil"/>
                <w:bottom w:val="nil"/>
                <w:right w:val="nil"/>
                <w:between w:val="nil"/>
              </w:pBdr>
              <w:spacing w:line="240" w:lineRule="auto"/>
              <w:rPr>
                <w:rFonts w:ascii="Arial" w:hAnsi="Arial" w:eastAsia="Arial" w:cs="Arial"/>
                <w:sz w:val="22"/>
                <w:szCs w:val="22"/>
              </w:rPr>
            </w:pPr>
            <w:r w:rsidRPr="44BCC551" w:rsidR="2857ADCB">
              <w:rPr>
                <w:rFonts w:ascii="Arial" w:hAnsi="Arial" w:eastAsia="Arial" w:cs="Arial"/>
                <w:noProof w:val="0"/>
                <w:sz w:val="22"/>
                <w:szCs w:val="22"/>
                <w:lang w:val="en"/>
              </w:rPr>
              <w:t>Unit Project- Student Choice</w:t>
            </w:r>
          </w:p>
          <w:p w:rsidRPr="009D4B60" w:rsidR="009D5E03" w:rsidP="0358C632" w:rsidRDefault="009D5E03" w14:paraId="6134F643" w14:textId="131005EE">
            <w:pPr>
              <w:pStyle w:val="ListParagraph"/>
              <w:widowControl w:val="0"/>
              <w:numPr>
                <w:ilvl w:val="1"/>
                <w:numId w:val="8"/>
              </w:numPr>
              <w:pBdr>
                <w:top w:val="nil"/>
                <w:left w:val="nil"/>
                <w:bottom w:val="nil"/>
                <w:right w:val="nil"/>
                <w:between w:val="nil"/>
              </w:pBdr>
              <w:spacing w:line="240" w:lineRule="auto"/>
              <w:rPr>
                <w:rFonts w:ascii="Arial" w:hAnsi="Arial" w:eastAsia="Arial" w:cs="Arial"/>
                <w:sz w:val="22"/>
                <w:szCs w:val="22"/>
              </w:rPr>
            </w:pPr>
            <w:r w:rsidRPr="0358C632" w:rsidR="2857ADCB">
              <w:rPr>
                <w:rFonts w:ascii="Arial" w:hAnsi="Arial" w:eastAsia="Arial" w:cs="Arial"/>
                <w:noProof w:val="0"/>
                <w:sz w:val="22"/>
                <w:szCs w:val="22"/>
                <w:lang w:val="en"/>
              </w:rPr>
              <w:t>Model of the moon phases</w:t>
            </w:r>
          </w:p>
          <w:p w:rsidRPr="009D4B60" w:rsidR="009D5E03" w:rsidP="0358C632" w:rsidRDefault="009D5E03" w14:paraId="60B7B9A7" w14:textId="419D18D9">
            <w:pPr>
              <w:pStyle w:val="ListParagraph"/>
              <w:widowControl w:val="0"/>
              <w:numPr>
                <w:ilvl w:val="1"/>
                <w:numId w:val="8"/>
              </w:numPr>
              <w:pBdr>
                <w:top w:val="nil"/>
                <w:left w:val="nil"/>
                <w:bottom w:val="nil"/>
                <w:right w:val="nil"/>
                <w:between w:val="nil"/>
              </w:pBdr>
              <w:spacing w:line="240" w:lineRule="auto"/>
              <w:rPr>
                <w:rFonts w:ascii="Arial" w:hAnsi="Arial" w:eastAsia="Arial" w:cs="Arial"/>
                <w:sz w:val="22"/>
                <w:szCs w:val="22"/>
              </w:rPr>
            </w:pPr>
            <w:r w:rsidRPr="0358C632" w:rsidR="2857ADCB">
              <w:rPr>
                <w:rFonts w:ascii="Arial" w:hAnsi="Arial" w:eastAsia="Arial" w:cs="Arial"/>
                <w:noProof w:val="0"/>
                <w:sz w:val="22"/>
                <w:szCs w:val="22"/>
                <w:lang w:val="en"/>
              </w:rPr>
              <w:t xml:space="preserve">Poster- States of Matter </w:t>
            </w:r>
          </w:p>
          <w:p w:rsidRPr="009D4B60" w:rsidR="009D5E03" w:rsidP="0358C632" w:rsidRDefault="009D5E03" w14:paraId="2FB97AF0" w14:textId="1124251E">
            <w:pPr>
              <w:pStyle w:val="ListParagraph"/>
              <w:widowControl w:val="0"/>
              <w:numPr>
                <w:ilvl w:val="1"/>
                <w:numId w:val="8"/>
              </w:numPr>
              <w:pBdr>
                <w:top w:val="nil"/>
                <w:left w:val="nil"/>
                <w:bottom w:val="nil"/>
                <w:right w:val="nil"/>
                <w:between w:val="nil"/>
              </w:pBdr>
              <w:spacing w:line="240" w:lineRule="auto"/>
              <w:rPr>
                <w:rFonts w:ascii="Arial" w:hAnsi="Arial" w:eastAsia="Arial" w:cs="Arial"/>
                <w:sz w:val="22"/>
                <w:szCs w:val="22"/>
              </w:rPr>
            </w:pPr>
            <w:r w:rsidRPr="0358C632" w:rsidR="2857ADCB">
              <w:rPr>
                <w:rFonts w:ascii="Arial" w:hAnsi="Arial" w:eastAsia="Arial" w:cs="Arial"/>
                <w:noProof w:val="0"/>
                <w:sz w:val="22"/>
                <w:szCs w:val="22"/>
                <w:lang w:val="en"/>
              </w:rPr>
              <w:t>Science Fiction Writing- Space themed</w:t>
            </w:r>
            <w:r w:rsidRPr="0358C632" w:rsidR="59FD0B04">
              <w:rPr>
                <w:rFonts w:ascii="Arial" w:hAnsi="Arial" w:eastAsia="Arial" w:cs="Arial"/>
                <w:noProof w:val="0"/>
                <w:sz w:val="22"/>
                <w:szCs w:val="22"/>
                <w:lang w:val="en"/>
              </w:rPr>
              <w:t xml:space="preserve"> </w:t>
            </w:r>
          </w:p>
          <w:p w:rsidRPr="009D4B60" w:rsidR="009D5E03" w:rsidP="44BCC551" w:rsidRDefault="009D5E03" w14:paraId="5B08B5D1" w14:textId="2A7C7C10">
            <w:pPr>
              <w:pStyle w:val="Normal"/>
              <w:widowControl w:val="0"/>
              <w:pBdr>
                <w:top w:val="nil"/>
                <w:left w:val="nil"/>
                <w:bottom w:val="nil"/>
                <w:right w:val="nil"/>
                <w:between w:val="nil"/>
              </w:pBdr>
              <w:spacing w:line="240" w:lineRule="auto"/>
            </w:pPr>
          </w:p>
        </w:tc>
      </w:tr>
      <w:tr w:rsidRPr="009D4B60" w:rsidR="009D5E03" w:rsidTr="56AD145F" w14:paraId="39AAC289" w14:textId="77777777">
        <w:trPr>
          <w:trHeight w:val="195"/>
        </w:trPr>
        <w:tc>
          <w:tcPr>
            <w:tcW w:w="484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379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56AD145F" w14:paraId="16DEB4AB" w14:textId="77777777">
        <w:trPr>
          <w:trHeight w:val="123"/>
        </w:trPr>
        <w:tc>
          <w:tcPr>
            <w:tcW w:w="4845" w:type="dxa"/>
            <w:shd w:val="clear" w:color="auto" w:fill="auto"/>
            <w:tcMar>
              <w:top w:w="100" w:type="dxa"/>
              <w:left w:w="100" w:type="dxa"/>
              <w:bottom w:w="100" w:type="dxa"/>
              <w:right w:w="100" w:type="dxa"/>
            </w:tcMar>
          </w:tcPr>
          <w:p w:rsidRPr="004350EE" w:rsidR="009D5E03" w:rsidP="0358C632" w:rsidRDefault="009D5E03" w14:paraId="4D567F78" w14:textId="5AE219DB">
            <w:pPr>
              <w:widowControl w:val="0"/>
              <w:pBdr>
                <w:top w:val="nil"/>
                <w:left w:val="nil"/>
                <w:bottom w:val="nil"/>
                <w:right w:val="nil"/>
                <w:between w:val="nil"/>
              </w:pBdr>
              <w:spacing w:line="259" w:lineRule="auto"/>
              <w:rPr>
                <w:rFonts w:ascii="Arial" w:hAnsi="Arial" w:eastAsia="Arial" w:cs="Arial"/>
                <w:b w:val="0"/>
                <w:bCs w:val="0"/>
                <w:i w:val="0"/>
                <w:iCs w:val="0"/>
                <w:caps w:val="0"/>
                <w:smallCaps w:val="0"/>
                <w:noProof w:val="0"/>
                <w:color w:val="000000" w:themeColor="text1" w:themeTint="FF" w:themeShade="FF"/>
                <w:sz w:val="22"/>
                <w:szCs w:val="22"/>
                <w:lang w:val="en"/>
              </w:rPr>
            </w:pPr>
            <w:r w:rsidRPr="0358C632" w:rsidR="197DD990">
              <w:rPr>
                <w:rFonts w:ascii="Arial" w:hAnsi="Arial" w:eastAsia="Arial" w:cs="Arial"/>
                <w:b w:val="0"/>
                <w:bCs w:val="0"/>
                <w:i w:val="0"/>
                <w:iCs w:val="0"/>
                <w:caps w:val="0"/>
                <w:smallCaps w:val="0"/>
                <w:noProof w:val="0"/>
                <w:color w:val="000000" w:themeColor="text1" w:themeTint="FF" w:themeShade="FF"/>
                <w:sz w:val="22"/>
                <w:szCs w:val="22"/>
                <w:lang w:val="en-US"/>
              </w:rPr>
              <w:t xml:space="preserve">We will be focus on the States of matter Spanish words related to the Unit. Ss </w:t>
            </w:r>
            <w:r w:rsidRPr="0358C632" w:rsidR="3040EAB6">
              <w:rPr>
                <w:rFonts w:ascii="Arial" w:hAnsi="Arial" w:eastAsia="Arial" w:cs="Arial"/>
                <w:b w:val="0"/>
                <w:bCs w:val="0"/>
                <w:i w:val="0"/>
                <w:iCs w:val="0"/>
                <w:caps w:val="0"/>
                <w:smallCaps w:val="0"/>
                <w:noProof w:val="0"/>
                <w:color w:val="000000" w:themeColor="text1" w:themeTint="FF" w:themeShade="FF"/>
                <w:sz w:val="22"/>
                <w:szCs w:val="22"/>
                <w:lang w:val="en-US"/>
              </w:rPr>
              <w:t>will make</w:t>
            </w:r>
            <w:r w:rsidRPr="0358C632" w:rsidR="197DD990">
              <w:rPr>
                <w:rFonts w:ascii="Arial" w:hAnsi="Arial" w:eastAsia="Arial" w:cs="Arial"/>
                <w:b w:val="0"/>
                <w:bCs w:val="0"/>
                <w:i w:val="0"/>
                <w:iCs w:val="0"/>
                <w:caps w:val="0"/>
                <w:smallCaps w:val="0"/>
                <w:noProof w:val="0"/>
                <w:color w:val="000000" w:themeColor="text1" w:themeTint="FF" w:themeShade="FF"/>
                <w:sz w:val="22"/>
                <w:szCs w:val="22"/>
                <w:lang w:val="en-US"/>
              </w:rPr>
              <w:t xml:space="preserve"> a Gameshow quiz to reflect about the concepts learnt in this unit.</w:t>
            </w:r>
          </w:p>
          <w:p w:rsidRPr="004350EE" w:rsidR="009D5E03" w:rsidP="121CE87E" w:rsidRDefault="009D5E03" w14:paraId="664355AD" w14:textId="39604F4F">
            <w:pPr>
              <w:pStyle w:val="Normal"/>
              <w:widowControl w:val="0"/>
              <w:pBdr>
                <w:top w:val="nil"/>
                <w:left w:val="nil"/>
                <w:bottom w:val="nil"/>
                <w:right w:val="nil"/>
                <w:between w:val="nil"/>
              </w:pBdr>
              <w:spacing w:line="240" w:lineRule="auto"/>
            </w:pPr>
          </w:p>
          <w:p w:rsidRPr="004350EE" w:rsidR="009D5E03" w:rsidP="0079422A" w:rsidRDefault="009D5E03" w14:paraId="1A965116" w14:textId="77777777">
            <w:pPr>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3795" w:type="dxa"/>
            <w:shd w:val="clear" w:color="auto" w:fill="auto"/>
            <w:tcMar>
              <w:top w:w="100" w:type="dxa"/>
              <w:left w:w="100" w:type="dxa"/>
              <w:bottom w:w="100" w:type="dxa"/>
              <w:right w:w="100" w:type="dxa"/>
            </w:tcMar>
          </w:tcPr>
          <w:p w:rsidRPr="009D4B60" w:rsidR="009D5E03" w:rsidP="0079422A" w:rsidRDefault="009D5E03" w14:paraId="469BFDB9" w14:textId="493C8F6F">
            <w:pPr>
              <w:widowControl w:val="0"/>
              <w:pBdr>
                <w:top w:val="nil"/>
                <w:left w:val="nil"/>
                <w:bottom w:val="nil"/>
                <w:right w:val="nil"/>
                <w:between w:val="nil"/>
              </w:pBdr>
              <w:spacing w:line="240" w:lineRule="auto"/>
            </w:pPr>
            <w:commentRangeStart w:id="1929733320"/>
            <w:r w:rsidR="1591AD08">
              <w:rPr/>
              <w:t xml:space="preserve">Partial </w:t>
            </w:r>
            <w:r w:rsidR="1CD73A44">
              <w:rPr/>
              <w:t>Lunar Moon Eclipse</w:t>
            </w:r>
          </w:p>
          <w:p w:rsidR="62517EE5" w:rsidP="0358C632" w:rsidRDefault="62517EE5" w14:paraId="1C23D691" w14:textId="0A573049">
            <w:pPr>
              <w:pStyle w:val="Normal"/>
              <w:widowControl w:val="0"/>
              <w:spacing w:line="240" w:lineRule="auto"/>
            </w:pPr>
            <w:r w:rsidR="62517EE5">
              <w:rPr/>
              <w:t>We can show pictures and video of the Partial Lunar  Eclipse</w:t>
            </w:r>
          </w:p>
          <w:p w:rsidRPr="009D4B60" w:rsidR="009D5E03" w:rsidP="2DEF74FA" w:rsidRDefault="009D5E03" w14:paraId="0D0709DC" w14:textId="786549D4">
            <w:pPr>
              <w:pStyle w:val="Normal"/>
              <w:widowControl w:val="0"/>
              <w:pBdr>
                <w:top w:val="nil"/>
                <w:left w:val="nil"/>
                <w:bottom w:val="nil"/>
                <w:right w:val="nil"/>
                <w:between w:val="nil"/>
              </w:pBdr>
              <w:spacing w:line="240" w:lineRule="auto"/>
            </w:pPr>
            <w:r w:rsidR="1CD73A44">
              <w:rPr/>
              <w:t>Time change</w:t>
            </w:r>
            <w:commentRangeEnd w:id="1929733320"/>
            <w:r>
              <w:rPr>
                <w:rStyle w:val="CommentReference"/>
              </w:rPr>
              <w:commentReference w:id="1929733320"/>
            </w:r>
          </w:p>
          <w:p w:rsidRPr="009D4B60" w:rsidR="009D5E03" w:rsidP="2DEF74FA" w:rsidRDefault="009D5E03" w14:paraId="10C976A8" w14:textId="6DBC4107">
            <w:pPr>
              <w:pStyle w:val="Normal"/>
              <w:widowControl w:val="0"/>
              <w:pBdr>
                <w:top w:val="nil"/>
                <w:left w:val="nil"/>
                <w:bottom w:val="nil"/>
                <w:right w:val="nil"/>
                <w:between w:val="nil"/>
              </w:pBdr>
              <w:spacing w:line="240" w:lineRule="auto"/>
            </w:pPr>
          </w:p>
          <w:p w:rsidRPr="009D4B60" w:rsidR="009D5E03" w:rsidP="2DEF74FA" w:rsidRDefault="009D5E03" w14:paraId="44FB30F8" w14:textId="1F7E1418">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2DEF74FA" w:rsidRDefault="009D5E03" w14:paraId="425AC207" w14:textId="5BCC745E">
            <w:pPr>
              <w:pStyle w:val="ListParagraph"/>
              <w:widowControl w:val="0"/>
              <w:numPr>
                <w:ilvl w:val="0"/>
                <w:numId w:val="10"/>
              </w:numPr>
              <w:pBdr>
                <w:top w:val="nil"/>
                <w:left w:val="nil"/>
                <w:bottom w:val="nil"/>
                <w:right w:val="nil"/>
                <w:between w:val="nil"/>
              </w:pBdr>
              <w:spacing w:line="240" w:lineRule="auto"/>
              <w:rPr>
                <w:rFonts w:ascii="Arial" w:hAnsi="Arial" w:eastAsia="Arial" w:cs="Arial"/>
                <w:sz w:val="22"/>
                <w:szCs w:val="22"/>
              </w:rPr>
            </w:pPr>
            <w:commentRangeStart w:id="1120609320"/>
            <w:r w:rsidRPr="2AB2DB44" w:rsidR="32F0228E">
              <w:rPr>
                <w:rFonts w:ascii="Arial" w:hAnsi="Arial" w:eastAsia="Arial" w:cs="Arial"/>
                <w:noProof w:val="0"/>
                <w:sz w:val="22"/>
                <w:szCs w:val="22"/>
                <w:lang w:val="en"/>
              </w:rPr>
              <w:t>Students will conduct science experiment on what freezing does.</w:t>
            </w:r>
          </w:p>
          <w:p w:rsidRPr="009D4B60" w:rsidR="009D5E03" w:rsidP="2DEF74FA" w:rsidRDefault="009D5E03" w14:paraId="1BF38BF4" w14:textId="4BA222F2">
            <w:pPr>
              <w:pStyle w:val="ListParagraph"/>
              <w:widowControl w:val="0"/>
              <w:numPr>
                <w:ilvl w:val="0"/>
                <w:numId w:val="9"/>
              </w:numPr>
              <w:pBdr>
                <w:top w:val="nil"/>
                <w:left w:val="nil"/>
                <w:bottom w:val="nil"/>
                <w:right w:val="nil"/>
                <w:between w:val="nil"/>
              </w:pBdr>
              <w:spacing w:line="240" w:lineRule="auto"/>
              <w:rPr>
                <w:rFonts w:ascii="Arial" w:hAnsi="Arial" w:eastAsia="Arial" w:cs="Arial"/>
                <w:sz w:val="22"/>
                <w:szCs w:val="22"/>
              </w:rPr>
            </w:pPr>
            <w:r w:rsidRPr="2AB2DB44" w:rsidR="47F4C7F1">
              <w:rPr>
                <w:rFonts w:ascii="Arial" w:hAnsi="Arial" w:eastAsia="Arial" w:cs="Arial"/>
                <w:noProof w:val="0"/>
                <w:sz w:val="22"/>
                <w:szCs w:val="22"/>
                <w:lang w:val="en"/>
              </w:rPr>
              <w:t>Students will look at an observatory to locate different stars in our solar system. (Video or Virtual experience)</w:t>
            </w:r>
            <w:commentRangeEnd w:id="1120609320"/>
            <w:r>
              <w:rPr>
                <w:rStyle w:val="CommentReference"/>
              </w:rPr>
              <w:commentReference w:id="1120609320"/>
            </w:r>
          </w:p>
          <w:p w:rsidRPr="009D4B60" w:rsidR="009D5E03" w:rsidP="0358C632" w:rsidRDefault="009D5E03" w14:paraId="1DA6542E" w14:textId="069DC7BE">
            <w:pPr>
              <w:pStyle w:val="Normal"/>
              <w:widowControl w:val="0"/>
              <w:pBdr>
                <w:top w:val="nil"/>
                <w:left w:val="nil"/>
                <w:bottom w:val="nil"/>
                <w:right w:val="nil"/>
                <w:between w:val="nil"/>
              </w:pBdr>
              <w:spacing w:line="240" w:lineRule="auto"/>
              <w:ind w:left="0"/>
            </w:pPr>
            <w:r w:rsidR="7FC25391">
              <w:rPr/>
              <w:t xml:space="preserve">. </w:t>
            </w:r>
          </w:p>
        </w:tc>
      </w:tr>
      <w:tr w:rsidRPr="009D4B60" w:rsidR="009D5E03" w:rsidTr="56AD145F"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2AB2DB44" w:rsidRDefault="000F66BD" w14:paraId="55B8D5DA" w14:textId="77777777">
            <w:pPr>
              <w:widowControl w:val="0"/>
              <w:pBdr>
                <w:top w:val="nil"/>
                <w:left w:val="nil"/>
                <w:bottom w:val="nil"/>
                <w:right w:val="nil"/>
                <w:between w:val="nil"/>
              </w:pBdr>
              <w:spacing w:line="240" w:lineRule="auto"/>
              <w:ind w:left="0"/>
            </w:pPr>
            <w:commentRangeStart w:id="1049661872"/>
            <w:r w:rsidR="000F66BD">
              <w:rPr/>
              <w:t xml:space="preserve"> </w:t>
            </w:r>
            <w:r w:rsidRPr="2AB2DB44" w:rsidR="000F66BD">
              <w:rPr>
                <w:u w:val="single"/>
              </w:rPr>
              <w:t>Resources</w:t>
            </w:r>
            <w:r w:rsidR="000F66BD">
              <w:rPr/>
              <w:t>:</w:t>
            </w:r>
          </w:p>
          <w:p w:rsidRPr="009D4B60" w:rsidR="009D5E03" w:rsidP="0079422A" w:rsidRDefault="000F66BD" w14:paraId="21944629" w14:textId="77777777">
            <w:pPr>
              <w:widowControl w:val="0"/>
              <w:pBdr>
                <w:top w:val="nil"/>
                <w:left w:val="nil"/>
                <w:bottom w:val="nil"/>
                <w:right w:val="nil"/>
                <w:between w:val="nil"/>
              </w:pBdr>
              <w:spacing w:line="240" w:lineRule="auto"/>
            </w:pPr>
            <w:r w:rsidR="000F66BD">
              <w:rPr/>
              <w:t xml:space="preserve">Which resources will you and the students use?  This may include people, places, technologies, learning spaces and physical materials.  </w:t>
            </w:r>
            <w:commentRangeEnd w:id="1049661872"/>
            <w:r>
              <w:rPr>
                <w:rStyle w:val="CommentReference"/>
              </w:rPr>
              <w:commentReference w:id="1049661872"/>
            </w:r>
          </w:p>
        </w:tc>
      </w:tr>
      <w:tr w:rsidRPr="009D4B60" w:rsidR="009D5E03" w:rsidTr="56AD145F"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384BA73E" w14:textId="77777777">
            <w:pPr>
              <w:widowControl w:val="0"/>
              <w:pBdr>
                <w:top w:val="nil"/>
                <w:left w:val="nil"/>
                <w:bottom w:val="nil"/>
                <w:right w:val="nil"/>
                <w:between w:val="nil"/>
              </w:pBdr>
              <w:spacing w:line="240" w:lineRule="auto"/>
            </w:pPr>
          </w:p>
          <w:p w:rsidRPr="009D4B60" w:rsidR="009D5E03" w:rsidP="784FD7A6" w:rsidRDefault="009D5E03" w14:paraId="44FFA3C5" w14:textId="5E7357D5">
            <w:pPr>
              <w:widowControl w:val="0"/>
              <w:pBdr>
                <w:top w:val="nil"/>
                <w:left w:val="nil"/>
                <w:bottom w:val="nil"/>
                <w:right w:val="nil"/>
                <w:between w:val="nil"/>
              </w:pBdr>
              <w:spacing w:line="240" w:lineRule="auto"/>
            </w:pPr>
            <w:commentRangeStart w:id="2130473111"/>
            <w:r w:rsidR="3DFF8B7E">
              <w:rPr/>
              <w:t>Matter Stem Activity</w:t>
            </w:r>
          </w:p>
          <w:p w:rsidRPr="009D4B60" w:rsidR="009D5E03" w:rsidP="2DEF74FA" w:rsidRDefault="009D5E03" w14:paraId="0D8404D4" w14:textId="03CF4C7E">
            <w:pPr>
              <w:pStyle w:val="Normal"/>
              <w:widowControl w:val="0"/>
              <w:pBdr>
                <w:top w:val="nil"/>
                <w:left w:val="nil"/>
                <w:bottom w:val="nil"/>
                <w:right w:val="nil"/>
                <w:between w:val="nil"/>
              </w:pBdr>
              <w:spacing w:line="240" w:lineRule="auto"/>
            </w:pPr>
            <w:r w:rsidR="3DFF8B7E">
              <w:rPr/>
              <w:t>Students will use playdough to make a stage of matter or  the moon.</w:t>
            </w:r>
          </w:p>
          <w:p w:rsidRPr="009D4B60" w:rsidR="009D5E03" w:rsidP="2DEF74FA" w:rsidRDefault="009D5E03" w14:paraId="4F295959" w14:textId="0FE41914">
            <w:pPr>
              <w:pStyle w:val="Normal"/>
              <w:widowControl w:val="0"/>
              <w:pBdr>
                <w:top w:val="nil"/>
                <w:left w:val="nil"/>
                <w:bottom w:val="nil"/>
                <w:right w:val="nil"/>
                <w:between w:val="nil"/>
              </w:pBdr>
              <w:spacing w:line="240" w:lineRule="auto"/>
            </w:pPr>
            <w:r w:rsidR="3DFF8B7E">
              <w:rPr/>
              <w:t>Student can make shadow puppets</w:t>
            </w:r>
            <w:r w:rsidR="7F3E216F">
              <w:rPr/>
              <w:t>.</w:t>
            </w:r>
            <w:commentRangeEnd w:id="2130473111"/>
            <w:r>
              <w:rPr>
                <w:rStyle w:val="CommentReference"/>
              </w:rPr>
              <w:commentReference w:id="2130473111"/>
            </w:r>
          </w:p>
          <w:p w:rsidRPr="009D4B60" w:rsidR="009D5E03" w:rsidP="2DEF74FA" w:rsidRDefault="009D5E03" w14:paraId="4FB03676" w14:textId="10352CFA">
            <w:pPr>
              <w:pStyle w:val="Normal"/>
              <w:widowControl w:val="0"/>
              <w:pBdr>
                <w:top w:val="nil"/>
                <w:left w:val="nil"/>
                <w:bottom w:val="nil"/>
                <w:right w:val="nil"/>
                <w:between w:val="nil"/>
              </w:pBdr>
              <w:spacing w:line="240" w:lineRule="auto"/>
            </w:pPr>
            <w:r w:rsidR="7F3E216F">
              <w:rPr/>
              <w:t>In the states of matter students will try to freeze juice, popsicle. This will represent physical change</w:t>
            </w:r>
            <w:r w:rsidR="11A2A6DC">
              <w:rPr/>
              <w:t>.</w:t>
            </w:r>
          </w:p>
          <w:p w:rsidRPr="009D4B60" w:rsidR="009D5E03" w:rsidP="2DEF74FA" w:rsidRDefault="009D5E03" w14:paraId="638B2FE1" w14:textId="265E2355">
            <w:pPr>
              <w:pStyle w:val="Normal"/>
              <w:widowControl w:val="0"/>
              <w:pBdr>
                <w:top w:val="nil"/>
                <w:left w:val="nil"/>
                <w:bottom w:val="nil"/>
                <w:right w:val="nil"/>
                <w:between w:val="nil"/>
              </w:pBdr>
              <w:spacing w:line="240" w:lineRule="auto"/>
            </w:pPr>
          </w:p>
          <w:p w:rsidRPr="009D4B60" w:rsidR="009D5E03" w:rsidP="0358C632" w:rsidRDefault="009D5E03" w14:paraId="12473D7B" w14:textId="09B71884">
            <w:pPr>
              <w:pStyle w:val="Normal"/>
              <w:widowControl w:val="0"/>
              <w:pBdr>
                <w:top w:val="nil"/>
                <w:left w:val="nil"/>
                <w:bottom w:val="nil"/>
                <w:right w:val="nil"/>
                <w:between w:val="nil"/>
              </w:pBdr>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0358C632" w:rsidR="11A2A6DC">
              <w:rPr>
                <w:rFonts w:ascii="Arial" w:hAnsi="Arial" w:eastAsia="Arial" w:cs="Arial"/>
                <w:b w:val="0"/>
                <w:bCs w:val="0"/>
                <w:i w:val="0"/>
                <w:iCs w:val="0"/>
                <w:caps w:val="0"/>
                <w:smallCaps w:val="0"/>
                <w:color w:val="000000" w:themeColor="text1" w:themeTint="FF" w:themeShade="FF"/>
                <w:sz w:val="22"/>
                <w:szCs w:val="22"/>
                <w:lang w:val="en-US"/>
              </w:rPr>
              <w:t xml:space="preserve">Physical change from one state to another. </w:t>
            </w:r>
          </w:p>
          <w:p w:rsidRPr="009D4B60" w:rsidR="009D5E03" w:rsidP="0358C632" w:rsidRDefault="009D5E03" w14:paraId="354D8FB8" w14:textId="3A5E5B51">
            <w:pPr>
              <w:pStyle w:val="Normal"/>
              <w:widowControl w:val="0"/>
              <w:pBdr>
                <w:top w:val="nil"/>
                <w:left w:val="nil"/>
                <w:bottom w:val="nil"/>
                <w:right w:val="nil"/>
                <w:between w:val="nil"/>
              </w:pBdr>
              <w:spacing w:after="0" w:line="240" w:lineRule="auto"/>
              <w:ind w:left="0"/>
              <w:rPr>
                <w:rFonts w:ascii="Arial" w:hAnsi="Arial" w:eastAsia="Arial" w:cs="Arial"/>
                <w:b w:val="0"/>
                <w:bCs w:val="0"/>
                <w:i w:val="0"/>
                <w:iCs w:val="0"/>
                <w:caps w:val="0"/>
                <w:smallCaps w:val="0"/>
                <w:color w:val="000000" w:themeColor="text1" w:themeTint="FF" w:themeShade="FF"/>
                <w:sz w:val="22"/>
                <w:szCs w:val="22"/>
              </w:rPr>
            </w:pPr>
            <w:commentRangeStart w:id="535809680"/>
            <w:r w:rsidRPr="0358C632" w:rsidR="11A2A6DC">
              <w:rPr>
                <w:rFonts w:ascii="Arial" w:hAnsi="Arial" w:eastAsia="Arial" w:cs="Arial"/>
                <w:b w:val="0"/>
                <w:bCs w:val="0"/>
                <w:i w:val="0"/>
                <w:iCs w:val="0"/>
                <w:caps w:val="0"/>
                <w:smallCaps w:val="0"/>
                <w:color w:val="000000" w:themeColor="text1" w:themeTint="FF" w:themeShade="FF"/>
                <w:sz w:val="22"/>
                <w:szCs w:val="22"/>
                <w:lang w:val="en-US"/>
              </w:rPr>
              <w:t>Melting Chocolate Activity (Solid to Liquid)</w:t>
            </w:r>
            <w:commentRangeStart w:id="1430783789"/>
            <w:commentRangeEnd w:id="1430783789"/>
            <w:r>
              <w:rPr>
                <w:rStyle w:val="CommentReference"/>
              </w:rPr>
              <w:commentReference w:id="1430783789"/>
            </w:r>
            <w:commentRangeEnd w:id="535809680"/>
            <w:r>
              <w:rPr>
                <w:rStyle w:val="CommentReference"/>
              </w:rPr>
              <w:commentReference w:id="535809680"/>
            </w:r>
          </w:p>
          <w:p w:rsidRPr="009D4B60" w:rsidR="009D5E03" w:rsidP="0358C632" w:rsidRDefault="009D5E03" w14:paraId="0C8D9CB3" w14:textId="493A8D04">
            <w:pPr>
              <w:pStyle w:val="Normal"/>
              <w:widowControl w:val="0"/>
              <w:pBdr>
                <w:top w:val="nil"/>
                <w:left w:val="nil"/>
                <w:bottom w:val="nil"/>
                <w:right w:val="nil"/>
                <w:between w:val="nil"/>
              </w:pBdr>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p>
          <w:p w:rsidRPr="009D4B60" w:rsidR="009D5E03" w:rsidP="0358C632" w:rsidRDefault="009D5E03" w14:paraId="7F0EAF78" w14:textId="63933BDA">
            <w:pPr>
              <w:pStyle w:val="Normal"/>
              <w:widowControl w:val="0"/>
              <w:pBdr>
                <w:top w:val="nil"/>
                <w:left w:val="nil"/>
                <w:bottom w:val="nil"/>
                <w:right w:val="nil"/>
                <w:between w:val="nil"/>
              </w:pBdr>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0358C632" w:rsidR="11A2A6DC">
              <w:rPr>
                <w:rFonts w:ascii="Arial" w:hAnsi="Arial" w:eastAsia="Arial" w:cs="Arial"/>
                <w:b w:val="0"/>
                <w:bCs w:val="0"/>
                <w:i w:val="0"/>
                <w:iCs w:val="0"/>
                <w:caps w:val="0"/>
                <w:smallCaps w:val="0"/>
                <w:color w:val="000000" w:themeColor="text1" w:themeTint="FF" w:themeShade="FF"/>
                <w:sz w:val="22"/>
                <w:szCs w:val="22"/>
                <w:lang w:val="en-US"/>
              </w:rPr>
              <w:t>Using the items from the mystery box, we will take the blow dryer and melt the chocolate, or we can take ice and place the freezer to melt to show the shadow.</w:t>
            </w:r>
          </w:p>
          <w:p w:rsidRPr="009D4B60" w:rsidR="009D5E03" w:rsidP="0358C632" w:rsidRDefault="009D5E03" w14:paraId="0315DCB4" w14:textId="6A5D6F8D">
            <w:pPr>
              <w:pStyle w:val="Normal"/>
              <w:widowControl w:val="0"/>
              <w:pBdr>
                <w:top w:val="nil"/>
                <w:left w:val="nil"/>
                <w:bottom w:val="nil"/>
                <w:right w:val="nil"/>
                <w:between w:val="nil"/>
              </w:pBdr>
              <w:spacing w:after="0" w:line="240" w:lineRule="auto"/>
              <w:rPr>
                <w:rFonts w:ascii="Arial" w:hAnsi="Arial" w:eastAsia="Arial" w:cs="Arial"/>
                <w:b w:val="0"/>
                <w:bCs w:val="0"/>
                <w:i w:val="0"/>
                <w:iCs w:val="0"/>
                <w:caps w:val="0"/>
                <w:smallCaps w:val="0"/>
                <w:color w:val="000000" w:themeColor="text1" w:themeTint="FF" w:themeShade="FF"/>
                <w:sz w:val="22"/>
                <w:szCs w:val="22"/>
              </w:rPr>
            </w:pPr>
            <w:commentRangeStart w:id="1536595649"/>
            <w:r w:rsidRPr="0358C632" w:rsidR="11A2A6DC">
              <w:rPr>
                <w:rFonts w:ascii="Arial" w:hAnsi="Arial" w:eastAsia="Arial" w:cs="Arial"/>
                <w:b w:val="0"/>
                <w:bCs w:val="0"/>
                <w:i w:val="0"/>
                <w:iCs w:val="0"/>
                <w:caps w:val="0"/>
                <w:smallCaps w:val="0"/>
                <w:color w:val="000000" w:themeColor="text1" w:themeTint="FF" w:themeShade="FF"/>
                <w:sz w:val="22"/>
                <w:szCs w:val="22"/>
                <w:lang w:val="en-US"/>
              </w:rPr>
              <w:t xml:space="preserve">Hypothesize what they think will happen to chocolate experiment  </w:t>
            </w:r>
            <w:commentRangeEnd w:id="1536595649"/>
            <w:r>
              <w:rPr>
                <w:rStyle w:val="CommentReference"/>
              </w:rPr>
              <w:commentReference w:id="1536595649"/>
            </w:r>
          </w:p>
          <w:p w:rsidRPr="009D4B60" w:rsidR="009D5E03" w:rsidP="0358C632" w:rsidRDefault="009D5E03" w14:paraId="6CBC0482" w14:textId="5D17C85D">
            <w:pPr>
              <w:pStyle w:val="Normal"/>
              <w:widowControl w:val="0"/>
              <w:pBdr>
                <w:top w:val="nil"/>
                <w:left w:val="nil"/>
                <w:bottom w:val="nil"/>
                <w:right w:val="nil"/>
                <w:between w:val="nil"/>
              </w:pBdr>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p>
          <w:p w:rsidRPr="009D4B60" w:rsidR="009D5E03" w:rsidP="0358C632" w:rsidRDefault="009D5E03" w14:paraId="35371782" w14:textId="6423E6D7">
            <w:pPr>
              <w:pStyle w:val="Normal"/>
              <w:widowControl w:val="0"/>
              <w:pBdr>
                <w:top w:val="nil"/>
                <w:left w:val="nil"/>
                <w:bottom w:val="nil"/>
                <w:right w:val="nil"/>
                <w:between w:val="nil"/>
              </w:pBdr>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0358C632" w:rsidR="11A2A6DC">
              <w:rPr>
                <w:rFonts w:ascii="Arial" w:hAnsi="Arial" w:eastAsia="Arial" w:cs="Arial"/>
                <w:b w:val="0"/>
                <w:bCs w:val="0"/>
                <w:i w:val="0"/>
                <w:iCs w:val="0"/>
                <w:caps w:val="0"/>
                <w:smallCaps w:val="0"/>
                <w:color w:val="000000" w:themeColor="text1" w:themeTint="FF" w:themeShade="FF"/>
                <w:sz w:val="22"/>
                <w:szCs w:val="22"/>
                <w:lang w:val="en-US"/>
              </w:rPr>
              <w:t xml:space="preserve">Students </w:t>
            </w:r>
            <w:proofErr w:type="gramStart"/>
            <w:r w:rsidRPr="0358C632" w:rsidR="11A2A6DC">
              <w:rPr>
                <w:rFonts w:ascii="Arial" w:hAnsi="Arial" w:eastAsia="Arial" w:cs="Arial"/>
                <w:b w:val="0"/>
                <w:bCs w:val="0"/>
                <w:i w:val="0"/>
                <w:iCs w:val="0"/>
                <w:caps w:val="0"/>
                <w:smallCaps w:val="0"/>
                <w:color w:val="000000" w:themeColor="text1" w:themeTint="FF" w:themeShade="FF"/>
                <w:sz w:val="22"/>
                <w:szCs w:val="22"/>
                <w:lang w:val="en-US"/>
              </w:rPr>
              <w:t xml:space="preserve">to </w:t>
            </w:r>
            <w:r w:rsidRPr="0358C632" w:rsidR="11A2A6DC">
              <w:rPr>
                <w:rFonts w:ascii="Arial" w:hAnsi="Arial" w:eastAsia="Arial" w:cs="Arial"/>
                <w:b w:val="0"/>
                <w:bCs w:val="0"/>
                <w:i w:val="0"/>
                <w:iCs w:val="0"/>
                <w:caps w:val="0"/>
                <w:smallCaps w:val="0"/>
                <w:color w:val="000000" w:themeColor="text1" w:themeTint="FF" w:themeShade="FF"/>
                <w:sz w:val="22"/>
                <w:szCs w:val="22"/>
                <w:lang w:val="en-US"/>
              </w:rPr>
              <w:t>measure</w:t>
            </w:r>
            <w:proofErr w:type="gramEnd"/>
            <w:r w:rsidRPr="0358C632" w:rsidR="11A2A6DC">
              <w:rPr>
                <w:rFonts w:ascii="Arial" w:hAnsi="Arial" w:eastAsia="Arial" w:cs="Arial"/>
                <w:b w:val="0"/>
                <w:bCs w:val="0"/>
                <w:i w:val="0"/>
                <w:iCs w:val="0"/>
                <w:caps w:val="0"/>
                <w:smallCaps w:val="0"/>
                <w:color w:val="000000" w:themeColor="text1" w:themeTint="FF" w:themeShade="FF"/>
                <w:sz w:val="22"/>
                <w:szCs w:val="22"/>
                <w:lang w:val="en-US"/>
              </w:rPr>
              <w:t xml:space="preserve"> shadows.</w:t>
            </w:r>
          </w:p>
          <w:p w:rsidRPr="009D4B60" w:rsidR="009D5E03" w:rsidP="0358C632" w:rsidRDefault="009D5E03" w14:paraId="59D30E00" w14:textId="681BDA8E">
            <w:pPr>
              <w:pStyle w:val="Normal"/>
              <w:widowControl w:val="0"/>
              <w:pBdr>
                <w:top w:val="nil"/>
                <w:left w:val="nil"/>
                <w:bottom w:val="nil"/>
                <w:right w:val="nil"/>
                <w:between w:val="nil"/>
              </w:pBdr>
              <w:spacing w:after="0" w:line="240" w:lineRule="auto"/>
              <w:rPr>
                <w:rFonts w:ascii="Arial" w:hAnsi="Arial" w:eastAsia="Arial" w:cs="Arial"/>
                <w:b w:val="0"/>
                <w:bCs w:val="0"/>
                <w:i w:val="0"/>
                <w:iCs w:val="0"/>
                <w:caps w:val="0"/>
                <w:smallCaps w:val="0"/>
                <w:color w:val="000000" w:themeColor="text1" w:themeTint="FF" w:themeShade="FF"/>
                <w:sz w:val="22"/>
                <w:szCs w:val="22"/>
                <w:lang w:val="en-US"/>
              </w:rPr>
            </w:pPr>
            <w:r w:rsidRPr="0358C632" w:rsidR="11A2A6DC">
              <w:rPr>
                <w:rFonts w:ascii="Arial" w:hAnsi="Arial" w:eastAsia="Arial" w:cs="Arial"/>
                <w:b w:val="0"/>
                <w:bCs w:val="0"/>
                <w:i w:val="0"/>
                <w:iCs w:val="0"/>
                <w:caps w:val="0"/>
                <w:smallCaps w:val="0"/>
                <w:color w:val="000000" w:themeColor="text1" w:themeTint="FF" w:themeShade="FF"/>
                <w:sz w:val="22"/>
                <w:szCs w:val="22"/>
                <w:lang w:val="en-US"/>
              </w:rPr>
              <w:t xml:space="preserve">We will take students outside on a sunny day, for them to measure their height and mark it on the long paper. </w:t>
            </w:r>
          </w:p>
          <w:p w:rsidRPr="009D4B60" w:rsidR="009D5E03" w:rsidP="0358C632" w:rsidRDefault="009D5E03" w14:paraId="5D3D550C" w14:textId="05578511">
            <w:pPr>
              <w:pStyle w:val="Normal"/>
              <w:widowControl w:val="0"/>
              <w:pBdr>
                <w:top w:val="nil"/>
                <w:left w:val="nil"/>
                <w:bottom w:val="nil"/>
                <w:right w:val="nil"/>
                <w:between w:val="nil"/>
              </w:pBdr>
              <w:spacing w:after="0" w:line="240" w:lineRule="auto"/>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p>
          <w:p w:rsidRPr="009D4B60" w:rsidR="009D5E03" w:rsidP="0358C632" w:rsidRDefault="009D5E03" w14:paraId="69C9FC2C" w14:textId="5AE21ADC">
            <w:pPr>
              <w:pStyle w:val="Normal"/>
              <w:widowControl w:val="0"/>
              <w:pBdr>
                <w:top w:val="nil"/>
                <w:left w:val="nil"/>
                <w:bottom w:val="nil"/>
                <w:right w:val="nil"/>
                <w:between w:val="nil"/>
              </w:pBdr>
              <w:spacing w:after="0" w:line="240" w:lineRule="auto"/>
              <w:ind w:left="0"/>
              <w:rPr>
                <w:rFonts w:ascii="Times New Roman" w:hAnsi="Times New Roman" w:eastAsia="Times New Roman" w:cs="Times New Roman"/>
                <w:b w:val="0"/>
                <w:bCs w:val="0"/>
                <w:i w:val="0"/>
                <w:iCs w:val="0"/>
                <w:caps w:val="0"/>
                <w:smallCaps w:val="0"/>
                <w:color w:val="000000" w:themeColor="text1" w:themeTint="FF" w:themeShade="FF"/>
                <w:sz w:val="24"/>
                <w:szCs w:val="24"/>
                <w:lang w:val="en-US"/>
              </w:rPr>
            </w:pPr>
            <w:commentRangeStart w:id="649765824"/>
            <w:commentRangeEnd w:id="649765824"/>
            <w:r>
              <w:rPr>
                <w:rStyle w:val="CommentReference"/>
              </w:rPr>
              <w:commentReference w:id="649765824"/>
            </w:r>
          </w:p>
          <w:p w:rsidRPr="009D4B60" w:rsidR="009D5E03" w:rsidP="2DEF74FA" w:rsidRDefault="009D5E03" w14:paraId="34B3F2EB" w14:textId="22DC5F1D">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05AF4BCA" w:rsidP="0358C632" w:rsidRDefault="05AF4BCA" w14:paraId="160F2716" w14:textId="54FFACCA">
            <w:pPr>
              <w:widowControl w:val="0"/>
              <w:spacing w:line="276" w:lineRule="auto"/>
              <w:rPr>
                <w:rFonts w:ascii="Arial" w:hAnsi="Arial" w:eastAsia="Arial" w:cs="Arial"/>
                <w:noProof w:val="0"/>
                <w:sz w:val="24"/>
                <w:szCs w:val="24"/>
                <w:lang w:val="en"/>
              </w:rPr>
            </w:pPr>
            <w:r w:rsidRPr="0358C632" w:rsidR="05AF4BCA">
              <w:rPr>
                <w:rFonts w:ascii="Arial" w:hAnsi="Arial" w:eastAsia="Arial" w:cs="Arial"/>
                <w:noProof w:val="0"/>
                <w:sz w:val="22"/>
                <w:szCs w:val="22"/>
                <w:lang w:val="en"/>
              </w:rPr>
              <w:t>Matter Mystery Box Supplies</w:t>
            </w:r>
          </w:p>
          <w:p w:rsidR="05AF4BCA" w:rsidP="0358C632" w:rsidRDefault="05AF4BCA" w14:paraId="7A3E3860" w14:textId="0C36F233">
            <w:pPr>
              <w:pStyle w:val="Normal"/>
              <w:widowControl w:val="0"/>
              <w:spacing w:line="276" w:lineRule="auto"/>
              <w:rPr>
                <w:rFonts w:ascii="Arial" w:hAnsi="Arial" w:eastAsia="Arial" w:cs="Arial"/>
                <w:noProof w:val="0"/>
                <w:sz w:val="24"/>
                <w:szCs w:val="24"/>
                <w:lang w:val="en"/>
              </w:rPr>
            </w:pPr>
            <w:r w:rsidRPr="0358C632" w:rsidR="05AF4BCA">
              <w:rPr>
                <w:rFonts w:ascii="Arial" w:hAnsi="Arial" w:eastAsia="Arial" w:cs="Arial"/>
                <w:noProof w:val="0"/>
                <w:sz w:val="22"/>
                <w:szCs w:val="22"/>
                <w:lang w:val="en"/>
              </w:rPr>
              <w:t xml:space="preserve">Virtual Observatory </w:t>
            </w:r>
          </w:p>
          <w:p w:rsidR="05AF4BCA" w:rsidP="0358C632" w:rsidRDefault="05AF4BCA" w14:paraId="43CCE65A" w14:textId="3C8016E1">
            <w:pPr>
              <w:pStyle w:val="Normal"/>
              <w:widowControl w:val="0"/>
              <w:spacing w:line="276" w:lineRule="auto"/>
              <w:rPr>
                <w:rFonts w:ascii="Arial" w:hAnsi="Arial" w:eastAsia="Arial" w:cs="Arial"/>
                <w:noProof w:val="0"/>
                <w:sz w:val="24"/>
                <w:szCs w:val="24"/>
                <w:lang w:val="en"/>
              </w:rPr>
            </w:pPr>
            <w:r w:rsidRPr="0358C632" w:rsidR="05AF4BCA">
              <w:rPr>
                <w:rFonts w:ascii="Arial" w:hAnsi="Arial" w:eastAsia="Arial" w:cs="Arial"/>
                <w:noProof w:val="0"/>
                <w:sz w:val="22"/>
                <w:szCs w:val="22"/>
                <w:lang w:val="en"/>
              </w:rPr>
              <w:t xml:space="preserve">Myon </w:t>
            </w:r>
          </w:p>
          <w:p w:rsidR="05AF4BCA" w:rsidP="0358C632" w:rsidRDefault="05AF4BCA" w14:paraId="0CCBE915" w14:textId="361D3252">
            <w:pPr>
              <w:pStyle w:val="Normal"/>
              <w:widowControl w:val="0"/>
              <w:spacing w:line="276" w:lineRule="auto"/>
              <w:rPr>
                <w:rFonts w:ascii="Arial" w:hAnsi="Arial" w:eastAsia="Arial" w:cs="Arial"/>
                <w:noProof w:val="0"/>
                <w:sz w:val="24"/>
                <w:szCs w:val="24"/>
                <w:lang w:val="en"/>
              </w:rPr>
            </w:pPr>
            <w:r w:rsidRPr="0358C632" w:rsidR="05AF4BCA">
              <w:rPr>
                <w:rFonts w:ascii="Arial" w:hAnsi="Arial" w:eastAsia="Arial" w:cs="Arial"/>
                <w:noProof w:val="0"/>
                <w:sz w:val="22"/>
                <w:szCs w:val="22"/>
                <w:lang w:val="en"/>
              </w:rPr>
              <w:t xml:space="preserve">Magazines for matter collages </w:t>
            </w:r>
          </w:p>
          <w:p w:rsidR="05AF4BCA" w:rsidP="0358C632" w:rsidRDefault="05AF4BCA" w14:paraId="69176FB6" w14:textId="21F1BE9E">
            <w:pPr>
              <w:widowControl w:val="0"/>
              <w:spacing w:line="276" w:lineRule="auto"/>
              <w:rPr>
                <w:rFonts w:ascii="Arial" w:hAnsi="Arial" w:eastAsia="Arial" w:cs="Arial"/>
                <w:noProof w:val="0"/>
                <w:sz w:val="24"/>
                <w:szCs w:val="24"/>
                <w:lang w:val="en"/>
              </w:rPr>
            </w:pPr>
            <w:r w:rsidRPr="0358C632" w:rsidR="05AF4BCA">
              <w:rPr>
                <w:rFonts w:ascii="Arial" w:hAnsi="Arial" w:eastAsia="Arial" w:cs="Arial"/>
                <w:noProof w:val="0"/>
                <w:sz w:val="22"/>
                <w:szCs w:val="22"/>
                <w:lang w:val="en"/>
              </w:rPr>
              <w:t>Brain Pop</w:t>
            </w:r>
          </w:p>
          <w:p w:rsidR="05AF4BCA" w:rsidP="0358C632" w:rsidRDefault="05AF4BCA" w14:paraId="2553B0AF" w14:textId="26D2AEF6">
            <w:pPr>
              <w:pStyle w:val="Normal"/>
              <w:widowControl w:val="0"/>
              <w:spacing w:line="276"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proofErr w:type="spellStart"/>
            <w:r w:rsidRPr="0358C632" w:rsidR="05AF4BCA">
              <w:rPr>
                <w:rFonts w:ascii="Arial" w:hAnsi="Arial" w:eastAsia="Arial" w:cs="Arial"/>
                <w:b w:val="0"/>
                <w:bCs w:val="0"/>
                <w:i w:val="0"/>
                <w:iCs w:val="0"/>
                <w:caps w:val="0"/>
                <w:smallCaps w:val="0"/>
                <w:color w:val="000000" w:themeColor="text1" w:themeTint="FF" w:themeShade="FF"/>
                <w:sz w:val="22"/>
                <w:szCs w:val="22"/>
                <w:lang w:val="en-US"/>
              </w:rPr>
              <w:t>Questions</w:t>
            </w:r>
            <w:r w:rsidRPr="0358C632" w:rsidR="05AF4BCA">
              <w:rPr>
                <w:rFonts w:ascii="Arial" w:hAnsi="Arial" w:eastAsia="Arial" w:cs="Arial"/>
                <w:b w:val="0"/>
                <w:bCs w:val="0"/>
                <w:i w:val="0"/>
                <w:iCs w:val="0"/>
                <w:caps w:val="0"/>
                <w:smallCaps w:val="0"/>
                <w:color w:val="000000" w:themeColor="text1" w:themeTint="FF" w:themeShade="FF"/>
                <w:sz w:val="22"/>
                <w:szCs w:val="22"/>
                <w:lang w:val="en-US"/>
              </w:rPr>
              <w:t>“Everything</w:t>
            </w:r>
            <w:proofErr w:type="spellEnd"/>
            <w:r w:rsidRPr="0358C632" w:rsidR="05AF4BCA">
              <w:rPr>
                <w:rFonts w:ascii="Arial" w:hAnsi="Arial" w:eastAsia="Arial" w:cs="Arial"/>
                <w:b w:val="0"/>
                <w:bCs w:val="0"/>
                <w:i w:val="0"/>
                <w:iCs w:val="0"/>
                <w:caps w:val="0"/>
                <w:smallCaps w:val="0"/>
                <w:color w:val="000000" w:themeColor="text1" w:themeTint="FF" w:themeShade="FF"/>
                <w:sz w:val="22"/>
                <w:szCs w:val="22"/>
                <w:lang w:val="en-US"/>
              </w:rPr>
              <w:t xml:space="preserve"> is Matter” Book</w:t>
            </w:r>
          </w:p>
          <w:p w:rsidR="0358C632" w:rsidP="0358C632" w:rsidRDefault="0358C632" w14:paraId="3AD80189" w14:textId="1EA39A6E">
            <w:pPr>
              <w:pStyle w:val="Normal"/>
              <w:widowControl w:val="0"/>
              <w:spacing w:line="276" w:lineRule="auto"/>
              <w:rPr>
                <w:rFonts w:ascii="Arial" w:hAnsi="Arial" w:eastAsia="Arial" w:cs="Arial"/>
                <w:noProof w:val="0"/>
                <w:sz w:val="19"/>
                <w:szCs w:val="19"/>
                <w:lang w:val="en"/>
              </w:rPr>
            </w:pPr>
          </w:p>
          <w:p w:rsidRPr="009D4B60" w:rsidR="009D5E03" w:rsidP="121CE87E" w:rsidRDefault="009D5E03" w14:paraId="50E4CA71" w14:textId="7BB37373">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Matter Attack Stations</w:t>
            </w:r>
          </w:p>
          <w:p w:rsidRPr="009D4B60" w:rsidR="009D5E03" w:rsidP="121CE87E" w:rsidRDefault="009D5E03" w14:paraId="333C4919" w14:textId="5469E7CE">
            <w:pPr>
              <w:widowControl w:val="0"/>
              <w:pBdr>
                <w:top w:val="nil"/>
                <w:left w:val="nil"/>
                <w:bottom w:val="nil"/>
                <w:right w:val="nil"/>
                <w:between w:val="nil"/>
              </w:pBdr>
              <w:spacing w:line="276" w:lineRule="auto"/>
            </w:pPr>
            <w:hyperlink r:id="Rc1e797b95a354eaf">
              <w:r w:rsidRPr="121CE87E" w:rsidR="603E56DC">
                <w:rPr>
                  <w:rStyle w:val="Hyperlink"/>
                  <w:rFonts w:ascii="Arial" w:hAnsi="Arial" w:eastAsia="Arial" w:cs="Arial"/>
                  <w:strike w:val="0"/>
                  <w:dstrike w:val="0"/>
                  <w:noProof w:val="0"/>
                  <w:sz w:val="19"/>
                  <w:szCs w:val="19"/>
                  <w:lang w:val="en"/>
                </w:rPr>
                <w:t>https://www.dropbox.com/sh/uzoih0qviyj6gpr/AAAqF1vOAADSchzhFnNj5cl4a/Properties%20of%20Matter?dl=0&amp;preview=s2p1-matter-lesson_1.docx&amp;subfolder_nav_tracking=1</w:t>
              </w:r>
            </w:hyperlink>
          </w:p>
          <w:p w:rsidRPr="009D4B60" w:rsidR="009D5E03" w:rsidP="121CE87E" w:rsidRDefault="009D5E03" w14:paraId="17F9BBFD" w14:textId="7ECDBBFE">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 xml:space="preserve"> </w:t>
            </w:r>
          </w:p>
          <w:p w:rsidRPr="009D4B60" w:rsidR="009D5E03" w:rsidP="121CE87E" w:rsidRDefault="009D5E03" w14:paraId="5168C591" w14:textId="29BBA1F6">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Melting Chocolate</w:t>
            </w:r>
          </w:p>
          <w:p w:rsidRPr="009D4B60" w:rsidR="009D5E03" w:rsidP="121CE87E" w:rsidRDefault="009D5E03" w14:paraId="4D744989" w14:textId="589A1226">
            <w:pPr>
              <w:widowControl w:val="0"/>
              <w:pBdr>
                <w:top w:val="nil"/>
                <w:left w:val="nil"/>
                <w:bottom w:val="nil"/>
                <w:right w:val="nil"/>
                <w:between w:val="nil"/>
              </w:pBdr>
              <w:spacing w:line="276" w:lineRule="auto"/>
            </w:pPr>
            <w:hyperlink r:id="R3d6255d32ec0434f">
              <w:r w:rsidRPr="121CE87E" w:rsidR="603E56DC">
                <w:rPr>
                  <w:rStyle w:val="Hyperlink"/>
                  <w:rFonts w:ascii="Arial" w:hAnsi="Arial" w:eastAsia="Arial" w:cs="Arial"/>
                  <w:strike w:val="0"/>
                  <w:dstrike w:val="0"/>
                  <w:noProof w:val="0"/>
                  <w:sz w:val="19"/>
                  <w:szCs w:val="19"/>
                  <w:lang w:val="en"/>
                </w:rPr>
                <w:t>https://www.dropbox.com/sh/uzoih0qviyj6gpr/AAAqF1vOAADSchzhFnNj5cl4a/Properties%20of%20Matter?dl=0&amp;preview=s2p1-matter-lesson_2-_physical_properties_stations.docx&amp;subfolder_nav_tracking=1</w:t>
              </w:r>
            </w:hyperlink>
          </w:p>
          <w:p w:rsidRPr="009D4B60" w:rsidR="009D5E03" w:rsidP="121CE87E" w:rsidRDefault="009D5E03" w14:paraId="388F4D79" w14:textId="1475DEE2">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 xml:space="preserve"> </w:t>
            </w:r>
          </w:p>
          <w:p w:rsidRPr="009D4B60" w:rsidR="009D5E03" w:rsidP="121CE87E" w:rsidRDefault="009D5E03" w14:paraId="7D009E82" w14:textId="1579B339">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Sun, Earth, and Shadows</w:t>
            </w:r>
          </w:p>
          <w:p w:rsidRPr="009D4B60" w:rsidR="009D5E03" w:rsidP="121CE87E" w:rsidRDefault="009D5E03" w14:paraId="7B79E2FF" w14:textId="7BA9D9B0">
            <w:pPr>
              <w:widowControl w:val="0"/>
              <w:pBdr>
                <w:top w:val="nil"/>
                <w:left w:val="nil"/>
                <w:bottom w:val="nil"/>
                <w:right w:val="nil"/>
                <w:between w:val="nil"/>
              </w:pBdr>
              <w:spacing w:line="276" w:lineRule="auto"/>
            </w:pPr>
            <w:hyperlink r:id="R0bfcd32aa68c4ae2">
              <w:r w:rsidRPr="121CE87E" w:rsidR="603E56DC">
                <w:rPr>
                  <w:rStyle w:val="Hyperlink"/>
                  <w:rFonts w:ascii="Arial" w:hAnsi="Arial" w:eastAsia="Arial" w:cs="Arial"/>
                  <w:strike w:val="0"/>
                  <w:dstrike w:val="0"/>
                  <w:noProof w:val="0"/>
                  <w:sz w:val="19"/>
                  <w:szCs w:val="19"/>
                  <w:lang w:val="en"/>
                </w:rPr>
                <w:t>https://www.dropbox.com/sh/uzoih0qviyj6gpr/AADvLwHG7XQ_hK9QgE4JtxrMa/Seasons%2C%20Shadows%20and%20the%20Moon?dl=0&amp;preview=s2e2-lesson_1.docx&amp;subfolder_nav_tracking=1</w:t>
              </w:r>
            </w:hyperlink>
          </w:p>
          <w:p w:rsidRPr="009D4B60" w:rsidR="009D5E03" w:rsidP="121CE87E" w:rsidRDefault="009D5E03" w14:paraId="0B6681E1" w14:textId="53A1CCE3">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 xml:space="preserve"> </w:t>
            </w:r>
          </w:p>
          <w:p w:rsidRPr="009D4B60" w:rsidR="009D5E03" w:rsidP="121CE87E" w:rsidRDefault="009D5E03" w14:paraId="799FB674" w14:textId="01E72D69">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Moon Data (Month Long Project)</w:t>
            </w:r>
          </w:p>
          <w:p w:rsidRPr="009D4B60" w:rsidR="009D5E03" w:rsidP="121CE87E" w:rsidRDefault="009D5E03" w14:paraId="0D1AB2AA" w14:textId="4CB5479C">
            <w:pPr>
              <w:widowControl w:val="0"/>
              <w:pBdr>
                <w:top w:val="nil"/>
                <w:left w:val="nil"/>
                <w:bottom w:val="nil"/>
                <w:right w:val="nil"/>
                <w:between w:val="nil"/>
              </w:pBdr>
              <w:spacing w:line="276" w:lineRule="auto"/>
            </w:pPr>
            <w:hyperlink r:id="R3b315b57f435474b">
              <w:r w:rsidRPr="121CE87E" w:rsidR="603E56DC">
                <w:rPr>
                  <w:rStyle w:val="Hyperlink"/>
                  <w:rFonts w:ascii="Arial" w:hAnsi="Arial" w:eastAsia="Arial" w:cs="Arial"/>
                  <w:strike w:val="0"/>
                  <w:dstrike w:val="0"/>
                  <w:noProof w:val="0"/>
                  <w:sz w:val="19"/>
                  <w:szCs w:val="19"/>
                  <w:lang w:val="en"/>
                </w:rPr>
                <w:t>https://www.dropbox.com/sh/uzoih0qviyj6gpr/AADvLwHG7XQ_hK9QgE4JtxrMa/Seasons%2C%20Shadows%20and%20the%20Moon?dl=0&amp;preview=s2e2-lesson_3.docx&amp;subfolder_nav_tracking=1</w:t>
              </w:r>
            </w:hyperlink>
          </w:p>
          <w:p w:rsidRPr="009D4B60" w:rsidR="009D5E03" w:rsidP="121CE87E" w:rsidRDefault="009D5E03" w14:paraId="450562F1" w14:textId="3B977281">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 xml:space="preserve"> </w:t>
            </w:r>
          </w:p>
          <w:p w:rsidRPr="009D4B60" w:rsidR="009D5E03" w:rsidP="121CE87E" w:rsidRDefault="009D5E03" w14:paraId="7AAD3B0E" w14:textId="74B0E8B5">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My Moon Observation Calendar (Month Long Project)</w:t>
            </w:r>
          </w:p>
          <w:p w:rsidRPr="009D4B60" w:rsidR="009D5E03" w:rsidP="121CE87E" w:rsidRDefault="009D5E03" w14:paraId="5E89AAE4" w14:textId="6CCC940C">
            <w:pPr>
              <w:widowControl w:val="0"/>
              <w:pBdr>
                <w:top w:val="nil"/>
                <w:left w:val="nil"/>
                <w:bottom w:val="nil"/>
                <w:right w:val="nil"/>
                <w:between w:val="nil"/>
              </w:pBdr>
              <w:spacing w:line="276" w:lineRule="auto"/>
            </w:pPr>
            <w:hyperlink r:id="R975172cadd404ca3">
              <w:r w:rsidRPr="121CE87E" w:rsidR="603E56DC">
                <w:rPr>
                  <w:rStyle w:val="Hyperlink"/>
                  <w:rFonts w:ascii="Arial" w:hAnsi="Arial" w:eastAsia="Arial" w:cs="Arial"/>
                  <w:strike w:val="0"/>
                  <w:dstrike w:val="0"/>
                  <w:noProof w:val="0"/>
                  <w:sz w:val="19"/>
                  <w:szCs w:val="19"/>
                  <w:lang w:val="en"/>
                </w:rPr>
                <w:t>https://www.dropbox.com/sh/uzoih0qviyj6gpr/AADvLwHG7XQ_hK9QgE4JtxrMa/Seasons%2C%20Shadows%20and%20the%20Moon?dl=0&amp;preview=s2e2-seasons_shadows_and_the_moon-lesson_3-student_moon_recording_sheet.docx&amp;subfolder_nav_tracking=1</w:t>
              </w:r>
            </w:hyperlink>
          </w:p>
          <w:p w:rsidRPr="009D4B60" w:rsidR="009D5E03" w:rsidP="121CE87E" w:rsidRDefault="009D5E03" w14:paraId="423EDC67" w14:textId="52CB95D0">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 xml:space="preserve"> </w:t>
            </w:r>
          </w:p>
          <w:p w:rsidRPr="009D4B60" w:rsidR="009D5E03" w:rsidP="121CE87E" w:rsidRDefault="009D5E03" w14:paraId="42982CC8" w14:textId="6EAFDCB8">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Experiment Recording Sheet</w:t>
            </w:r>
          </w:p>
          <w:p w:rsidRPr="009D4B60" w:rsidR="009D5E03" w:rsidP="121CE87E" w:rsidRDefault="009D5E03" w14:paraId="6CD89CF6" w14:textId="30883AF5">
            <w:pPr>
              <w:widowControl w:val="0"/>
              <w:pBdr>
                <w:top w:val="nil"/>
                <w:left w:val="nil"/>
                <w:bottom w:val="nil"/>
                <w:right w:val="nil"/>
                <w:between w:val="nil"/>
              </w:pBdr>
              <w:spacing w:line="276" w:lineRule="auto"/>
            </w:pPr>
            <w:hyperlink r:id="R31541890afde4426">
              <w:r w:rsidRPr="121CE87E" w:rsidR="603E56DC">
                <w:rPr>
                  <w:rStyle w:val="Hyperlink"/>
                  <w:rFonts w:ascii="Arial" w:hAnsi="Arial" w:eastAsia="Arial" w:cs="Arial"/>
                  <w:strike w:val="0"/>
                  <w:dstrike w:val="0"/>
                  <w:noProof w:val="0"/>
                  <w:sz w:val="19"/>
                  <w:szCs w:val="19"/>
                  <w:lang w:val="en"/>
                </w:rPr>
                <w:t>https://www.dropbox.com/sh/uzoih0qviyj6gpr/AADvLwHG7XQ_hK9QgE4JtxrMa/Seasons%2C%20Shadows%20and%20the%20Moon?dl=0&amp;preview=s2e2-seasons_shadows_and_the_moon-stem_journal.docx&amp;subfolder_nav_tracking=1</w:t>
              </w:r>
            </w:hyperlink>
          </w:p>
          <w:p w:rsidRPr="009D4B60" w:rsidR="009D5E03" w:rsidP="121CE87E" w:rsidRDefault="009D5E03" w14:paraId="5A555C82" w14:textId="46493811">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 xml:space="preserve"> </w:t>
            </w:r>
          </w:p>
          <w:p w:rsidRPr="009D4B60" w:rsidR="009D5E03" w:rsidP="121CE87E" w:rsidRDefault="009D5E03" w14:paraId="79C27B0E" w14:textId="558F7D36">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Me and My Shadow</w:t>
            </w:r>
          </w:p>
          <w:p w:rsidRPr="009D4B60" w:rsidR="009D5E03" w:rsidP="121CE87E" w:rsidRDefault="009D5E03" w14:paraId="6582A9DA" w14:textId="59C5CABB">
            <w:pPr>
              <w:widowControl w:val="0"/>
              <w:pBdr>
                <w:top w:val="nil"/>
                <w:left w:val="nil"/>
                <w:bottom w:val="nil"/>
                <w:right w:val="nil"/>
                <w:between w:val="nil"/>
              </w:pBdr>
              <w:spacing w:line="276" w:lineRule="auto"/>
            </w:pPr>
            <w:hyperlink r:id="Rfe6c9c85649242bf">
              <w:r w:rsidRPr="121CE87E" w:rsidR="603E56DC">
                <w:rPr>
                  <w:rStyle w:val="Hyperlink"/>
                  <w:rFonts w:ascii="Arial" w:hAnsi="Arial" w:eastAsia="Arial" w:cs="Arial"/>
                  <w:strike w:val="0"/>
                  <w:dstrike w:val="0"/>
                  <w:noProof w:val="0"/>
                  <w:sz w:val="19"/>
                  <w:szCs w:val="19"/>
                  <w:lang w:val="en"/>
                </w:rPr>
                <w:t>https://www.dropbox.com/sh/uzoih0qviyj6gpr/AADvLwHG7XQ_hK9QgE4JtxrMa/Seasons%2C%20Shadows%20and%20the%20Moon?dl=0&amp;preview=s2e2-stem_lesson-me_and_my_shadow.docx&amp;subfolder_nav_tracking=1</w:t>
              </w:r>
            </w:hyperlink>
          </w:p>
          <w:p w:rsidRPr="009D4B60" w:rsidR="009D5E03" w:rsidP="121CE87E" w:rsidRDefault="009D5E03" w14:paraId="7628AFE2" w14:textId="7594C169">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 xml:space="preserve"> </w:t>
            </w:r>
          </w:p>
          <w:p w:rsidRPr="009D4B60" w:rsidR="009D5E03" w:rsidP="121CE87E" w:rsidRDefault="009D5E03" w14:paraId="64DD345E" w14:textId="5834EC25">
            <w:pPr>
              <w:widowControl w:val="0"/>
              <w:pBdr>
                <w:top w:val="nil"/>
                <w:left w:val="nil"/>
                <w:bottom w:val="nil"/>
                <w:right w:val="nil"/>
                <w:between w:val="nil"/>
              </w:pBdr>
              <w:spacing w:line="276" w:lineRule="auto"/>
            </w:pPr>
            <w:r w:rsidRPr="121CE87E" w:rsidR="603E56DC">
              <w:rPr>
                <w:rFonts w:ascii="Arial" w:hAnsi="Arial" w:eastAsia="Arial" w:cs="Arial"/>
                <w:noProof w:val="0"/>
                <w:sz w:val="19"/>
                <w:szCs w:val="19"/>
                <w:lang w:val="en"/>
              </w:rPr>
              <w:t>Length of Day and Night</w:t>
            </w:r>
          </w:p>
          <w:p w:rsidRPr="009D4B60" w:rsidR="009D5E03" w:rsidP="121CE87E" w:rsidRDefault="009D5E03" w14:paraId="7F282C2C" w14:textId="4B3ADD63">
            <w:pPr>
              <w:widowControl w:val="0"/>
              <w:pBdr>
                <w:top w:val="nil"/>
                <w:left w:val="nil"/>
                <w:bottom w:val="nil"/>
                <w:right w:val="nil"/>
                <w:between w:val="nil"/>
              </w:pBdr>
              <w:spacing w:line="276" w:lineRule="auto"/>
            </w:pPr>
            <w:hyperlink r:id="Ra35d33a897c6450b">
              <w:r w:rsidRPr="121CE87E" w:rsidR="603E56DC">
                <w:rPr>
                  <w:rStyle w:val="Hyperlink"/>
                  <w:rFonts w:ascii="Arial" w:hAnsi="Arial" w:eastAsia="Arial" w:cs="Arial"/>
                  <w:strike w:val="0"/>
                  <w:dstrike w:val="0"/>
                  <w:noProof w:val="0"/>
                  <w:sz w:val="19"/>
                  <w:szCs w:val="19"/>
                  <w:lang w:val="en"/>
                </w:rPr>
                <w:t>https://www.dropbox.com/sh/uzoih0qviyj6gpr/AADvLwHG7XQ_hK9QgE4JtxrMa/Seasons%2C%20Shadows%20and%20the%20Moon?dl=0&amp;preview=s2e2-lesson_2_length_of_day_chart.docx&amp;subfolder_nav_tracking=1</w:t>
              </w:r>
            </w:hyperlink>
          </w:p>
          <w:p w:rsidRPr="009D4B60" w:rsidR="009D5E03" w:rsidP="121CE87E" w:rsidRDefault="009D5E03" w14:paraId="7D34F5C7" w14:textId="6E7DA4ED">
            <w:pPr>
              <w:pStyle w:val="Normal"/>
              <w:widowControl w:val="0"/>
              <w:pBdr>
                <w:top w:val="nil"/>
                <w:left w:val="nil"/>
                <w:bottom w:val="nil"/>
                <w:right w:val="nil"/>
                <w:between w:val="nil"/>
              </w:pBdr>
              <w:spacing w:line="240" w:lineRule="auto"/>
            </w:pPr>
          </w:p>
        </w:tc>
      </w:tr>
      <w:tr w:rsidRPr="009D4B60" w:rsidR="009D5E03" w:rsidTr="56AD145F"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56AD145F"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56AD145F"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5835C21F" w:rsidRDefault="0079422A" w14:paraId="475B5E6C" w14:textId="6BF85E8E">
            <w:pPr>
              <w:widowControl w:val="0"/>
              <w:pBdr>
                <w:top w:val="nil"/>
                <w:left w:val="nil"/>
                <w:bottom w:val="nil"/>
                <w:right w:val="nil"/>
                <w:between w:val="nil"/>
              </w:pBdr>
              <w:spacing w:line="240" w:lineRule="auto"/>
              <w:rPr>
                <w:color w:val="0070C0"/>
              </w:rPr>
            </w:pPr>
            <w:r w:rsidRPr="5835C21F" w:rsidR="52455A39">
              <w:rPr>
                <w:color w:val="0070C0"/>
              </w:rPr>
              <w:t>Ginn</w:t>
            </w:r>
            <w:r w:rsidRPr="5835C21F" w:rsidR="1DA202BB">
              <w:rPr>
                <w:color w:val="0070C0"/>
              </w:rPr>
              <w:t>(</w:t>
            </w:r>
            <w:r w:rsidRPr="5835C21F" w:rsidR="1DA202BB">
              <w:rPr>
                <w:color w:val="0070C0"/>
              </w:rPr>
              <w:t>2021-22)</w:t>
            </w:r>
            <w:r w:rsidRPr="5835C21F" w:rsidR="52455A39">
              <w:rPr>
                <w:color w:val="0070C0"/>
              </w:rPr>
              <w:t>:</w:t>
            </w:r>
            <w:r w:rsidRPr="5835C21F" w:rsidR="52455A39">
              <w:rPr>
                <w:color w:val="auto"/>
              </w:rPr>
              <w:t xml:space="preserve"> Students showed understanding of matter and moon phases through </w:t>
            </w:r>
            <w:r w:rsidRPr="5835C21F" w:rsidR="2F5E98F9">
              <w:rPr>
                <w:color w:val="auto"/>
              </w:rPr>
              <w:t>completing their booklet and lesson on moon phases.  They were able to relate real-life situations to the theme</w:t>
            </w:r>
            <w:r w:rsidRPr="5835C21F" w:rsidR="2F5E98F9">
              <w:rPr>
                <w:color w:val="auto"/>
              </w:rPr>
              <w:t>.</w:t>
            </w:r>
          </w:p>
          <w:p w:rsidRPr="009D4B60" w:rsidR="0079422A" w:rsidP="1C394380" w:rsidRDefault="0079422A" w14:paraId="265D89D4" w14:textId="5C181C26">
            <w:pPr>
              <w:pStyle w:val="Normal"/>
              <w:widowControl w:val="0"/>
              <w:pBdr>
                <w:top w:val="nil"/>
                <w:left w:val="nil"/>
                <w:bottom w:val="nil"/>
                <w:right w:val="nil"/>
                <w:between w:val="nil"/>
              </w:pBdr>
              <w:spacing w:line="240" w:lineRule="auto"/>
              <w:rPr>
                <w:color w:val="auto"/>
              </w:rPr>
            </w:pPr>
            <w:r w:rsidRPr="1C394380" w:rsidR="6569F5A4">
              <w:rPr>
                <w:color w:val="FF0000"/>
              </w:rPr>
              <w:t>Brown</w:t>
            </w:r>
            <w:r w:rsidRPr="1C394380" w:rsidR="0E30501F">
              <w:rPr>
                <w:color w:val="FF0000"/>
              </w:rPr>
              <w:t xml:space="preserve"> 21-22</w:t>
            </w:r>
            <w:r w:rsidRPr="1C394380" w:rsidR="6569F5A4">
              <w:rPr>
                <w:color w:val="auto"/>
              </w:rPr>
              <w:t>: My students really enjoyed working with this unit because we were able to do a lot of hands on activities. They showed their understand</w:t>
            </w:r>
            <w:r w:rsidRPr="1C394380" w:rsidR="6E78888B">
              <w:rPr>
                <w:color w:val="auto"/>
              </w:rPr>
              <w:t>ing of matter through completing their matter collage project and also through the inquiry based projects from the ga science resources</w:t>
            </w:r>
            <w:r w:rsidRPr="1C394380" w:rsidR="1BF342BB">
              <w:rPr>
                <w:color w:val="auto"/>
              </w:rPr>
              <w:t xml:space="preserve">. </w:t>
            </w:r>
          </w:p>
          <w:p w:rsidRPr="009D4B60" w:rsidR="0079422A" w:rsidP="1104432F" w:rsidRDefault="0079422A" w14:paraId="56F4C9BC" w14:textId="7C53DB32">
            <w:pPr>
              <w:pStyle w:val="Normal"/>
              <w:widowControl w:val="0"/>
              <w:pBdr>
                <w:top w:val="nil"/>
                <w:left w:val="nil"/>
                <w:bottom w:val="nil"/>
                <w:right w:val="nil"/>
                <w:between w:val="nil"/>
              </w:pBdr>
              <w:spacing w:line="240" w:lineRule="auto"/>
              <w:rPr>
                <w:color w:val="auto"/>
              </w:rPr>
            </w:pPr>
            <w:r w:rsidRPr="56AD145F" w:rsidR="15C28EB2">
              <w:rPr>
                <w:color w:val="auto"/>
              </w:rPr>
              <w:t>ECHOLS- students enjoyed activities we did.</w:t>
            </w:r>
          </w:p>
          <w:p w:rsidRPr="009D4B60" w:rsidR="0079422A" w:rsidP="1104432F" w:rsidRDefault="0079422A" w14:paraId="26A02D70" w14:textId="7C01CEF5">
            <w:pPr>
              <w:pStyle w:val="Normal"/>
              <w:widowControl w:val="0"/>
              <w:bidi w:val="0"/>
              <w:spacing w:before="0" w:beforeAutospacing="off" w:after="0" w:afterAutospacing="off" w:line="240" w:lineRule="auto"/>
              <w:ind w:left="0" w:right="0"/>
              <w:jc w:val="left"/>
              <w:rPr>
                <w:color w:val="9BBB59" w:themeColor="accent3" w:themeTint="FF" w:themeShade="FF"/>
              </w:rPr>
            </w:pPr>
            <w:r w:rsidRPr="1104432F" w:rsidR="59D92FE0">
              <w:rPr>
                <w:color w:val="9BBB59" w:themeColor="accent3" w:themeTint="FF" w:themeShade="FF"/>
              </w:rPr>
              <w:t>Timmons: Students were able</w:t>
            </w:r>
            <w:r w:rsidRPr="1104432F" w:rsidR="45749D1F">
              <w:rPr>
                <w:color w:val="9BBB59" w:themeColor="accent3" w:themeTint="FF" w:themeShade="FF"/>
              </w:rPr>
              <w:t xml:space="preserve"> show an understanding of matter throughout the unit with a variety of </w:t>
            </w:r>
            <w:r w:rsidRPr="1104432F" w:rsidR="276F0C3B">
              <w:rPr>
                <w:color w:val="9BBB59" w:themeColor="accent3" w:themeTint="FF" w:themeShade="FF"/>
              </w:rPr>
              <w:t xml:space="preserve">activities. They were able to create matter collages as well as playing a classroom game where they </w:t>
            </w:r>
            <w:r w:rsidRPr="1104432F" w:rsidR="7AFCB64F">
              <w:rPr>
                <w:color w:val="9BBB59" w:themeColor="accent3" w:themeTint="FF" w:themeShade="FF"/>
              </w:rPr>
              <w:t>identified</w:t>
            </w:r>
            <w:r w:rsidRPr="1104432F" w:rsidR="276F0C3B">
              <w:rPr>
                <w:color w:val="9BBB59" w:themeColor="accent3" w:themeTint="FF" w:themeShade="FF"/>
              </w:rPr>
              <w:t xml:space="preserve"> </w:t>
            </w:r>
            <w:r w:rsidRPr="1104432F" w:rsidR="6698238E">
              <w:rPr>
                <w:color w:val="9BBB59" w:themeColor="accent3" w:themeTint="FF" w:themeShade="FF"/>
              </w:rPr>
              <w:t xml:space="preserve">states of matter and how </w:t>
            </w:r>
            <w:r w:rsidRPr="1104432F" w:rsidR="6698238E">
              <w:rPr>
                <w:color w:val="9BBB59" w:themeColor="accent3" w:themeTint="FF" w:themeShade="FF"/>
              </w:rPr>
              <w:t xml:space="preserve">to change the state to another. </w:t>
            </w:r>
          </w:p>
        </w:tc>
      </w:tr>
      <w:tr w:rsidRPr="009D4B60" w:rsidR="009D5E03" w:rsidTr="56AD145F"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56AD145F"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50F40DEB" w14:textId="7EE22E57">
            <w:pPr>
              <w:widowControl w:val="0"/>
              <w:pBdr>
                <w:top w:val="nil"/>
                <w:left w:val="nil"/>
                <w:bottom w:val="nil"/>
                <w:right w:val="nil"/>
                <w:between w:val="nil"/>
              </w:pBdr>
              <w:spacing w:line="240" w:lineRule="auto"/>
            </w:pPr>
            <w:r w:rsidRPr="1104432F" w:rsidR="55C4D447">
              <w:rPr>
                <w:color w:val="4F81BD" w:themeColor="accent1" w:themeTint="FF" w:themeShade="FF"/>
              </w:rPr>
              <w:t>Ginn</w:t>
            </w:r>
            <w:r w:rsidRPr="1104432F" w:rsidR="0782AFAD">
              <w:rPr>
                <w:color w:val="4F81BD" w:themeColor="accent1" w:themeTint="FF" w:themeShade="FF"/>
              </w:rPr>
              <w:t xml:space="preserve"> 21-22</w:t>
            </w:r>
            <w:r w:rsidRPr="1104432F" w:rsidR="55C4D447">
              <w:rPr>
                <w:color w:val="4F81BD" w:themeColor="accent1" w:themeTint="FF" w:themeShade="FF"/>
              </w:rPr>
              <w:t>:</w:t>
            </w:r>
            <w:r w:rsidR="55C4D447">
              <w:rPr/>
              <w:t xml:space="preserve"> Some students drew only pictures to make their book on matter.</w:t>
            </w:r>
            <w:r w:rsidR="1DD3CA6C">
              <w:rPr/>
              <w:t xml:space="preserve"> </w:t>
            </w:r>
            <w:r w:rsidR="55C4D447">
              <w:rPr/>
              <w:t xml:space="preserve">Some students wrote a paragraph. Students also </w:t>
            </w:r>
            <w:r w:rsidR="5EFDF248">
              <w:rPr/>
              <w:t xml:space="preserve">wrote paragraphs. </w:t>
            </w:r>
          </w:p>
          <w:p w:rsidRPr="009D4B60" w:rsidR="009D5E03" w:rsidP="0079422A" w:rsidRDefault="009D5E03" w14:paraId="0226C0EF" w14:textId="5E6A7C8D">
            <w:pPr>
              <w:widowControl w:val="0"/>
              <w:pBdr>
                <w:top w:val="nil"/>
                <w:left w:val="nil"/>
                <w:bottom w:val="nil"/>
                <w:right w:val="nil"/>
                <w:between w:val="nil"/>
              </w:pBdr>
              <w:spacing w:line="240" w:lineRule="auto"/>
            </w:pPr>
            <w:r w:rsidRPr="1104432F" w:rsidR="28774722">
              <w:rPr>
                <w:color w:val="FF0000"/>
              </w:rPr>
              <w:t>Brown</w:t>
            </w:r>
            <w:r w:rsidRPr="1104432F" w:rsidR="4C4530E1">
              <w:rPr>
                <w:color w:val="FF0000"/>
              </w:rPr>
              <w:t xml:space="preserve"> 21-22</w:t>
            </w:r>
            <w:r w:rsidR="28774722">
              <w:rPr/>
              <w:t xml:space="preserve">: I was able to differentiate the tasks by the different inquiry projects. My higher thinkers did research </w:t>
            </w:r>
            <w:r w:rsidR="1DCED2DB">
              <w:rPr/>
              <w:t xml:space="preserve">on how hot does </w:t>
            </w:r>
            <w:r w:rsidR="3B1B05DF">
              <w:rPr/>
              <w:t xml:space="preserve">an item have to be at to start melting and how cold the temperature has to be to start freezing. </w:t>
            </w:r>
          </w:p>
          <w:p w:rsidRPr="009D4B60" w:rsidR="009D5E03" w:rsidP="1104432F" w:rsidRDefault="009D5E03" w14:paraId="2908EB2C" w14:textId="63AC5FD9">
            <w:pPr>
              <w:pStyle w:val="Normal"/>
              <w:widowControl w:val="0"/>
              <w:pBdr>
                <w:top w:val="nil"/>
                <w:left w:val="nil"/>
                <w:bottom w:val="nil"/>
                <w:right w:val="nil"/>
                <w:between w:val="nil"/>
              </w:pBdr>
              <w:spacing w:line="240" w:lineRule="auto"/>
              <w:rPr>
                <w:color w:val="9BBB59" w:themeColor="accent3" w:themeTint="FF" w:themeShade="FF"/>
              </w:rPr>
            </w:pPr>
            <w:r w:rsidRPr="1104432F" w:rsidR="08C13612">
              <w:rPr>
                <w:color w:val="9BBB59" w:themeColor="accent3" w:themeTint="FF" w:themeShade="FF"/>
              </w:rPr>
              <w:t>Timmons: When identifying how the states of matter changed, some students illustrated the change while others were able to write sentences exp</w:t>
            </w:r>
            <w:r w:rsidRPr="1104432F" w:rsidR="452CE76A">
              <w:rPr>
                <w:color w:val="9BBB59" w:themeColor="accent3" w:themeTint="FF" w:themeShade="FF"/>
              </w:rPr>
              <w:t xml:space="preserve">lain how the states change. </w:t>
            </w:r>
          </w:p>
        </w:tc>
        <w:tc>
          <w:tcPr>
            <w:tcW w:w="5840" w:type="dxa"/>
            <w:shd w:val="clear" w:color="auto" w:fill="auto"/>
            <w:tcMar>
              <w:top w:w="100" w:type="dxa"/>
              <w:left w:w="100" w:type="dxa"/>
              <w:bottom w:w="100" w:type="dxa"/>
              <w:right w:w="100" w:type="dxa"/>
            </w:tcMar>
          </w:tcPr>
          <w:p w:rsidRPr="009D4B60" w:rsidR="009D5E03" w:rsidP="0079422A" w:rsidRDefault="009D5E03" w14:paraId="32AA1487" w14:textId="2E7E5AEC">
            <w:pPr>
              <w:widowControl w:val="0"/>
              <w:pBdr>
                <w:top w:val="nil"/>
                <w:left w:val="nil"/>
                <w:bottom w:val="nil"/>
                <w:right w:val="nil"/>
                <w:between w:val="nil"/>
              </w:pBdr>
              <w:spacing w:line="240" w:lineRule="auto"/>
            </w:pPr>
            <w:r w:rsidRPr="1104432F" w:rsidR="587B09E4">
              <w:rPr>
                <w:color w:val="4F80BD"/>
              </w:rPr>
              <w:t>Ginn</w:t>
            </w:r>
            <w:r w:rsidRPr="1104432F" w:rsidR="23DD04C5">
              <w:rPr>
                <w:color w:val="4F80BD"/>
              </w:rPr>
              <w:t xml:space="preserve"> 21-22</w:t>
            </w:r>
            <w:r w:rsidR="587B09E4">
              <w:rPr/>
              <w:t>: Students really loved learning about matter,  force and motion, and the sky. They loved the hands on activities because they kept them engaged and exci</w:t>
            </w:r>
            <w:r w:rsidR="02372A33">
              <w:rPr/>
              <w:t xml:space="preserve">ted about learning. </w:t>
            </w:r>
          </w:p>
          <w:p w:rsidRPr="009D4B60" w:rsidR="009D5E03" w:rsidP="5835C21F" w:rsidRDefault="009D5E03" w14:paraId="5596DF1F" w14:textId="1710DF54">
            <w:pPr>
              <w:pStyle w:val="Normal"/>
              <w:widowControl w:val="0"/>
              <w:pBdr>
                <w:top w:val="nil"/>
                <w:left w:val="nil"/>
                <w:bottom w:val="nil"/>
                <w:right w:val="nil"/>
                <w:between w:val="nil"/>
              </w:pBdr>
              <w:spacing w:line="240" w:lineRule="auto"/>
            </w:pPr>
            <w:r w:rsidRPr="1104432F" w:rsidR="081F55B9">
              <w:rPr>
                <w:color w:val="FF0000"/>
              </w:rPr>
              <w:t>Brown</w:t>
            </w:r>
            <w:r w:rsidRPr="1104432F" w:rsidR="0507B1D1">
              <w:rPr>
                <w:color w:val="FF0000"/>
              </w:rPr>
              <w:t xml:space="preserve"> 21-22</w:t>
            </w:r>
            <w:r w:rsidRPr="1104432F" w:rsidR="081F55B9">
              <w:rPr>
                <w:color w:val="FF0000"/>
              </w:rPr>
              <w:t xml:space="preserve">: </w:t>
            </w:r>
            <w:r w:rsidR="081F55B9">
              <w:rPr/>
              <w:t>My students really enjoyed this unit because of the different inquiry based task. The enjoyed learning about why and how things move in th</w:t>
            </w:r>
            <w:r w:rsidR="59125DA9">
              <w:rPr/>
              <w:t xml:space="preserve">is world and that everything that moves is made of matter. </w:t>
            </w:r>
          </w:p>
          <w:p w:rsidRPr="009D4B60" w:rsidR="009D5E03" w:rsidP="1104432F" w:rsidRDefault="009D5E03" w14:paraId="121FD38A" w14:textId="4513990E">
            <w:pPr>
              <w:pStyle w:val="Normal"/>
              <w:widowControl w:val="0"/>
              <w:pBdr>
                <w:top w:val="nil"/>
                <w:left w:val="nil"/>
                <w:bottom w:val="nil"/>
                <w:right w:val="nil"/>
                <w:between w:val="nil"/>
              </w:pBdr>
              <w:spacing w:line="240" w:lineRule="auto"/>
              <w:rPr>
                <w:color w:val="9BBB59" w:themeColor="accent3" w:themeTint="FF" w:themeShade="FF"/>
              </w:rPr>
            </w:pPr>
            <w:r w:rsidRPr="1104432F" w:rsidR="1A6F9336">
              <w:rPr>
                <w:color w:val="9BBB59" w:themeColor="accent3" w:themeTint="FF" w:themeShade="FF"/>
              </w:rPr>
              <w:t>Timmons: Students were able to</w:t>
            </w:r>
            <w:r w:rsidRPr="1104432F" w:rsidR="2426CEA1">
              <w:rPr>
                <w:color w:val="9BBB59" w:themeColor="accent3" w:themeTint="FF" w:themeShade="FF"/>
              </w:rPr>
              <w:t xml:space="preserve"> see how all things are composed of matter and began to identify the different states as we worked through the unit. Some students were even able to </w:t>
            </w:r>
            <w:r w:rsidRPr="1104432F" w:rsidR="2EA55E18">
              <w:rPr>
                <w:color w:val="9BBB59" w:themeColor="accent3" w:themeTint="FF" w:themeShade="FF"/>
              </w:rPr>
              <w:t xml:space="preserve">identify changes in matter as a cycle and compared it to the moon phases. </w:t>
            </w:r>
          </w:p>
        </w:tc>
      </w:tr>
      <w:tr w:rsidRPr="009D4B60" w:rsidR="009D5E03" w:rsidTr="56AD145F"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xml:space="preserve">, if any, changes need </w:t>
            </w:r>
            <w:r w:rsidRPr="009D4B60">
              <w:lastRenderedPageBreak/>
              <w:t>to be made to the assessments?</w:t>
            </w:r>
          </w:p>
        </w:tc>
      </w:tr>
      <w:tr w:rsidRPr="009D4B60" w:rsidR="009D5E03" w:rsidTr="56AD145F"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464FCBC1" w14:textId="09AC8CD8">
            <w:pPr>
              <w:widowControl w:val="0"/>
              <w:pBdr>
                <w:top w:val="nil"/>
                <w:left w:val="nil"/>
                <w:bottom w:val="nil"/>
                <w:right w:val="nil"/>
                <w:between w:val="nil"/>
              </w:pBdr>
              <w:spacing w:line="240" w:lineRule="auto"/>
            </w:pPr>
            <w:r w:rsidRPr="17CE6597" w:rsidR="0C80506F">
              <w:rPr>
                <w:color w:val="4F81BD" w:themeColor="accent1" w:themeTint="FF" w:themeShade="FF"/>
              </w:rPr>
              <w:t>Ginn:</w:t>
            </w:r>
            <w:r w:rsidR="0C80506F">
              <w:rPr/>
              <w:t xml:space="preserve"> Students completing the task on Matter, and Phase of the Moon best supported my students. </w:t>
            </w:r>
          </w:p>
          <w:p w:rsidRPr="009D4B60" w:rsidR="009D5E03" w:rsidP="0079422A" w:rsidRDefault="009D5E03" w14:paraId="69B752A7" w14:textId="240BD11D">
            <w:pPr>
              <w:widowControl w:val="0"/>
              <w:pBdr>
                <w:top w:val="nil"/>
                <w:left w:val="nil"/>
                <w:bottom w:val="nil"/>
                <w:right w:val="nil"/>
                <w:between w:val="nil"/>
              </w:pBdr>
              <w:spacing w:line="240" w:lineRule="auto"/>
            </w:pPr>
            <w:r w:rsidRPr="1104432F" w:rsidR="628B5CED">
              <w:rPr>
                <w:color w:val="FF0000"/>
              </w:rPr>
              <w:t>Brown 21-22</w:t>
            </w:r>
            <w:r w:rsidR="628B5CED">
              <w:rPr/>
              <w:t>: Same as Mrs. Ginn’s class my students w</w:t>
            </w:r>
            <w:r w:rsidR="352A6883">
              <w:rPr/>
              <w:t xml:space="preserve">ere really intrigued by </w:t>
            </w:r>
            <w:r w:rsidR="35AE9AA5">
              <w:rPr/>
              <w:t>completing</w:t>
            </w:r>
            <w:r w:rsidR="352A6883">
              <w:rPr/>
              <w:t xml:space="preserve"> the different task on matter and also the task from the ga science flipchart that focused on </w:t>
            </w:r>
            <w:r w:rsidR="2AA5748D">
              <w:rPr/>
              <w:t xml:space="preserve">motion. These different task got my children to really start thinking deeply. </w:t>
            </w:r>
          </w:p>
          <w:p w:rsidRPr="009D4B60" w:rsidR="009D5E03" w:rsidP="1104432F" w:rsidRDefault="009D5E03" w14:paraId="3382A365" w14:textId="70148D95">
            <w:pPr>
              <w:pStyle w:val="Normal"/>
              <w:widowControl w:val="0"/>
              <w:pBdr>
                <w:top w:val="nil"/>
                <w:left w:val="nil"/>
                <w:bottom w:val="nil"/>
                <w:right w:val="nil"/>
                <w:between w:val="nil"/>
              </w:pBdr>
              <w:spacing w:line="240" w:lineRule="auto"/>
              <w:rPr>
                <w:color w:val="9BBB59" w:themeColor="accent3" w:themeTint="FF" w:themeShade="FF"/>
              </w:rPr>
            </w:pPr>
            <w:r w:rsidRPr="1104432F" w:rsidR="08D5B7BF">
              <w:rPr>
                <w:color w:val="9BBB59" w:themeColor="accent3" w:themeTint="FF" w:themeShade="FF"/>
              </w:rPr>
              <w:t xml:space="preserve">Timmons: During the moon phases, students were able to better understand </w:t>
            </w:r>
            <w:r w:rsidRPr="1104432F" w:rsidR="00BA1FA4">
              <w:rPr>
                <w:color w:val="9BBB59" w:themeColor="accent3" w:themeTint="FF" w:themeShade="FF"/>
              </w:rPr>
              <w:t xml:space="preserve">how the Earth moves in cycles and how the moon phases align with the seasons. </w:t>
            </w:r>
          </w:p>
        </w:tc>
        <w:tc>
          <w:tcPr>
            <w:tcW w:w="5840" w:type="dxa"/>
            <w:shd w:val="clear" w:color="auto" w:fill="auto"/>
            <w:tcMar>
              <w:top w:w="100" w:type="dxa"/>
              <w:left w:w="100" w:type="dxa"/>
              <w:bottom w:w="100" w:type="dxa"/>
              <w:right w:w="100" w:type="dxa"/>
            </w:tcMar>
          </w:tcPr>
          <w:p w:rsidRPr="009D4B60" w:rsidR="009D5E03" w:rsidP="0079422A" w:rsidRDefault="009D5E03" w14:paraId="41B74D81" w14:textId="7844F0C8">
            <w:pPr>
              <w:widowControl w:val="0"/>
              <w:pBdr>
                <w:top w:val="nil"/>
                <w:left w:val="nil"/>
                <w:bottom w:val="nil"/>
                <w:right w:val="nil"/>
                <w:between w:val="nil"/>
              </w:pBdr>
              <w:spacing w:line="240" w:lineRule="auto"/>
            </w:pPr>
            <w:r w:rsidRPr="1104432F" w:rsidR="78A46529">
              <w:rPr>
                <w:color w:val="4F80BD"/>
              </w:rPr>
              <w:t>Ginn</w:t>
            </w:r>
            <w:r w:rsidRPr="1104432F" w:rsidR="6CEAF04A">
              <w:rPr>
                <w:color w:val="4F80BD"/>
              </w:rPr>
              <w:t xml:space="preserve"> 21-22</w:t>
            </w:r>
            <w:r w:rsidR="78A46529">
              <w:rPr/>
              <w:t xml:space="preserve">: The science assessments and inquiry based assessments were very helpful to students. They focuses on the topics were facing. </w:t>
            </w:r>
          </w:p>
          <w:p w:rsidRPr="009D4B60" w:rsidR="009D5E03" w:rsidP="5835C21F" w:rsidRDefault="009D5E03" w14:paraId="0F875AD0" w14:textId="667B60B0">
            <w:pPr>
              <w:pStyle w:val="Normal"/>
              <w:widowControl w:val="0"/>
              <w:pBdr>
                <w:top w:val="nil"/>
                <w:left w:val="nil"/>
                <w:bottom w:val="nil"/>
                <w:right w:val="nil"/>
                <w:between w:val="nil"/>
              </w:pBdr>
              <w:spacing w:line="240" w:lineRule="auto"/>
            </w:pPr>
            <w:r w:rsidRPr="1C394380" w:rsidR="5321C04D">
              <w:rPr>
                <w:color w:val="FF0000"/>
              </w:rPr>
              <w:t>Brown 21-22:</w:t>
            </w:r>
            <w:r w:rsidR="5321C04D">
              <w:rPr/>
              <w:t xml:space="preserve"> The summative assessment were very effective because they </w:t>
            </w:r>
            <w:r w:rsidR="23F20467">
              <w:rPr/>
              <w:t>pinned point everything we had discussed in this unit and the assessments even connected to the central idea very well.</w:t>
            </w:r>
          </w:p>
          <w:p w:rsidRPr="009D4B60" w:rsidR="009D5E03" w:rsidP="5835C21F" w:rsidRDefault="009D5E03" w14:paraId="041FB02A" w14:textId="64DD0860">
            <w:pPr>
              <w:pStyle w:val="Normal"/>
              <w:widowControl w:val="0"/>
              <w:pBdr>
                <w:top w:val="nil"/>
                <w:left w:val="nil"/>
                <w:bottom w:val="nil"/>
                <w:right w:val="nil"/>
                <w:between w:val="nil"/>
              </w:pBdr>
              <w:spacing w:line="240" w:lineRule="auto"/>
            </w:pPr>
            <w:r w:rsidR="6692D2CB">
              <w:rPr/>
              <w:t>ECHOLS-</w:t>
            </w:r>
            <w:r w:rsidR="7E239431">
              <w:rPr/>
              <w:t>21-22</w:t>
            </w:r>
            <w:r w:rsidR="6692D2CB">
              <w:rPr/>
              <w:t xml:space="preserve"> assessment variety used</w:t>
            </w:r>
          </w:p>
          <w:p w:rsidRPr="009D4B60" w:rsidR="009D5E03" w:rsidP="1104432F" w:rsidRDefault="009D5E03" w14:paraId="5C71F136" w14:textId="04466033">
            <w:pPr>
              <w:pStyle w:val="Normal"/>
              <w:widowControl w:val="0"/>
              <w:pBdr>
                <w:top w:val="nil"/>
                <w:left w:val="nil"/>
                <w:bottom w:val="nil"/>
                <w:right w:val="nil"/>
                <w:between w:val="nil"/>
              </w:pBdr>
              <w:spacing w:line="240" w:lineRule="auto"/>
              <w:rPr>
                <w:color w:val="9BBB59" w:themeColor="accent3" w:themeTint="FF" w:themeShade="FF"/>
              </w:rPr>
            </w:pPr>
            <w:r w:rsidRPr="1104432F" w:rsidR="7D10EF3A">
              <w:rPr>
                <w:color w:val="9BBB59" w:themeColor="accent3" w:themeTint="FF" w:themeShade="FF"/>
              </w:rPr>
              <w:t>Timmons</w:t>
            </w:r>
            <w:r w:rsidR="7D10EF3A">
              <w:rPr/>
              <w:t>:</w:t>
            </w:r>
            <w:r w:rsidRPr="1104432F" w:rsidR="3D34DDE6">
              <w:rPr>
                <w:color w:val="9BBB59" w:themeColor="accent3" w:themeTint="FF" w:themeShade="FF"/>
              </w:rPr>
              <w:t xml:space="preserve"> Assessments were good to gauge student’s understanding of the topic’s presented and if further assistance was nee</w:t>
            </w:r>
            <w:r w:rsidRPr="1104432F" w:rsidR="439B744A">
              <w:rPr>
                <w:color w:val="9BBB59" w:themeColor="accent3" w:themeTint="FF" w:themeShade="FF"/>
              </w:rPr>
              <w:t>ded</w:t>
            </w:r>
            <w:r w:rsidRPr="1104432F" w:rsidR="3D34DDE6">
              <w:rPr>
                <w:color w:val="9BBB59" w:themeColor="accent3" w:themeTint="FF" w:themeShade="FF"/>
              </w:rPr>
              <w:t xml:space="preserve">. </w:t>
            </w:r>
          </w:p>
        </w:tc>
      </w:tr>
      <w:tr w:rsidRPr="009D4B60" w:rsidR="009D5E03" w:rsidTr="56AD145F"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56AD145F"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17CE6597" w:rsidRDefault="009D5E03" w14:paraId="479F0D48" w14:textId="52665FAB">
            <w:pPr>
              <w:pStyle w:val="Normal"/>
              <w:widowControl w:val="0"/>
              <w:pBdr>
                <w:top w:val="nil"/>
                <w:left w:val="nil"/>
                <w:bottom w:val="nil"/>
                <w:right w:val="nil"/>
                <w:between w:val="nil"/>
              </w:pBdr>
              <w:spacing w:line="240" w:lineRule="auto"/>
            </w:pPr>
            <w:r w:rsidRPr="1104432F" w:rsidR="6857CB7B">
              <w:rPr>
                <w:color w:val="4F80BD"/>
              </w:rPr>
              <w:t>Ginn</w:t>
            </w:r>
            <w:r w:rsidRPr="1104432F" w:rsidR="3D87CAA1">
              <w:rPr>
                <w:color w:val="4F80BD"/>
              </w:rPr>
              <w:t xml:space="preserve"> 21-22</w:t>
            </w:r>
            <w:r w:rsidR="6857CB7B">
              <w:rPr/>
              <w:t xml:space="preserve">: Students wanted to know more about the different phases, and </w:t>
            </w:r>
          </w:p>
          <w:p w:rsidRPr="009D4B60" w:rsidR="009D5E03" w:rsidP="17CE6597" w:rsidRDefault="009D5E03" w14:paraId="5E066328" w14:textId="0D40ED0D">
            <w:pPr>
              <w:pStyle w:val="Normal"/>
              <w:widowControl w:val="0"/>
              <w:pBdr>
                <w:top w:val="nil"/>
                <w:left w:val="nil"/>
                <w:bottom w:val="nil"/>
                <w:right w:val="nil"/>
                <w:between w:val="nil"/>
              </w:pBdr>
              <w:spacing w:line="240" w:lineRule="auto"/>
            </w:pPr>
            <w:r w:rsidRPr="1104432F" w:rsidR="7F9B4696">
              <w:rPr>
                <w:color w:val="FF0000"/>
              </w:rPr>
              <w:t>Brown 21-22</w:t>
            </w:r>
            <w:r w:rsidR="5980F7DE">
              <w:rPr/>
              <w:t xml:space="preserve">: So my students were really intrigued </w:t>
            </w:r>
            <w:r w:rsidR="6E69BCC1">
              <w:rPr/>
              <w:t xml:space="preserve">when we started to learn about matter. They wanted to know how do things </w:t>
            </w:r>
            <w:r w:rsidR="025A9CF7">
              <w:rPr/>
              <w:t>freeze</w:t>
            </w:r>
            <w:r w:rsidR="6E69BCC1">
              <w:rPr/>
              <w:t xml:space="preserve"> and why do things freeze</w:t>
            </w:r>
            <w:r w:rsidR="1A9D1A7C">
              <w:rPr/>
              <w:t xml:space="preserve">. They also wanted to know how cold does it have to be for things to get to their freezing and melting point. </w:t>
            </w:r>
          </w:p>
          <w:p w:rsidRPr="009D4B60" w:rsidR="009D5E03" w:rsidP="17CE6597" w:rsidRDefault="009D5E03" w14:paraId="1A939487" w14:textId="716831BB">
            <w:pPr>
              <w:pStyle w:val="Normal"/>
              <w:widowControl w:val="0"/>
              <w:pBdr>
                <w:top w:val="nil"/>
                <w:left w:val="nil"/>
                <w:bottom w:val="nil"/>
                <w:right w:val="nil"/>
                <w:between w:val="nil"/>
              </w:pBdr>
              <w:spacing w:line="240" w:lineRule="auto"/>
            </w:pPr>
            <w:r w:rsidRPr="1104432F" w:rsidR="1CA0694D">
              <w:rPr>
                <w:color w:val="9BBB59" w:themeColor="accent3" w:themeTint="FF" w:themeShade="FF"/>
              </w:rPr>
              <w:t>Timmons: Students asked if there were only three states of matter</w:t>
            </w:r>
            <w:r w:rsidR="1CA0694D">
              <w:rPr/>
              <w:t xml:space="preserve">. </w:t>
            </w:r>
          </w:p>
        </w:tc>
        <w:tc>
          <w:tcPr>
            <w:tcW w:w="5840" w:type="dxa"/>
            <w:shd w:val="clear" w:color="auto" w:fill="auto"/>
            <w:tcMar>
              <w:top w:w="100" w:type="dxa"/>
              <w:left w:w="100" w:type="dxa"/>
              <w:bottom w:w="100" w:type="dxa"/>
              <w:right w:w="100" w:type="dxa"/>
            </w:tcMar>
          </w:tcPr>
          <w:p w:rsidRPr="009D4B60" w:rsidR="009D5E03" w:rsidP="0079422A" w:rsidRDefault="009D5E03" w14:paraId="17F8EF32" w14:textId="097C2E3E">
            <w:pPr>
              <w:widowControl w:val="0"/>
              <w:pBdr>
                <w:top w:val="nil"/>
                <w:left w:val="nil"/>
                <w:bottom w:val="nil"/>
                <w:right w:val="nil"/>
                <w:between w:val="nil"/>
              </w:pBdr>
              <w:spacing w:line="240" w:lineRule="auto"/>
            </w:pPr>
            <w:r w:rsidRPr="1104432F" w:rsidR="571A8EC6">
              <w:rPr>
                <w:color w:val="4F81BD" w:themeColor="accent1" w:themeTint="FF" w:themeShade="FF"/>
              </w:rPr>
              <w:t>Ginn</w:t>
            </w:r>
            <w:r w:rsidRPr="1104432F" w:rsidR="162EB4D1">
              <w:rPr>
                <w:color w:val="4F81BD" w:themeColor="accent1" w:themeTint="FF" w:themeShade="FF"/>
              </w:rPr>
              <w:t xml:space="preserve"> 21-22</w:t>
            </w:r>
            <w:r w:rsidR="571A8EC6">
              <w:rPr/>
              <w:t xml:space="preserve">: Students researched moon </w:t>
            </w:r>
            <w:r w:rsidR="571A8EC6">
              <w:rPr/>
              <w:t>phases, and</w:t>
            </w:r>
            <w:r w:rsidR="571A8EC6">
              <w:rPr/>
              <w:t xml:space="preserve"> ma</w:t>
            </w:r>
            <w:r w:rsidR="1FCF28C6">
              <w:rPr/>
              <w:t>de</w:t>
            </w:r>
            <w:r w:rsidR="571A8EC6">
              <w:rPr/>
              <w:t xml:space="preserve"> observations. </w:t>
            </w:r>
          </w:p>
          <w:p w:rsidRPr="009D4B60" w:rsidR="009D5E03" w:rsidP="5835C21F" w:rsidRDefault="009D5E03" w14:paraId="2D24B27D" w14:textId="6A4CF6D0">
            <w:pPr>
              <w:pStyle w:val="Normal"/>
              <w:widowControl w:val="0"/>
              <w:pBdr>
                <w:top w:val="nil"/>
                <w:left w:val="nil"/>
                <w:bottom w:val="nil"/>
                <w:right w:val="nil"/>
                <w:between w:val="nil"/>
              </w:pBdr>
              <w:spacing w:line="240" w:lineRule="auto"/>
            </w:pPr>
            <w:r w:rsidRPr="1104432F" w:rsidR="29A37B1D">
              <w:rPr>
                <w:color w:val="FF0000"/>
              </w:rPr>
              <w:t>Brown 21-22:</w:t>
            </w:r>
            <w:r w:rsidR="29A37B1D">
              <w:rPr/>
              <w:t xml:space="preserve"> </w:t>
            </w:r>
            <w:r w:rsidR="71609884">
              <w:rPr/>
              <w:t xml:space="preserve">My students researched freezing point and melting point of different items and we also did an experiment on moving a cube with different object </w:t>
            </w:r>
            <w:r w:rsidR="3FF7A8C5">
              <w:rPr/>
              <w:t xml:space="preserve">by not just using our hands and they really enjoyed that. </w:t>
            </w:r>
          </w:p>
          <w:p w:rsidRPr="009D4B60" w:rsidR="009D5E03" w:rsidP="1104432F" w:rsidRDefault="009D5E03" w14:paraId="6AA258D8" w14:textId="327424E3">
            <w:pPr>
              <w:pStyle w:val="Normal"/>
              <w:widowControl w:val="0"/>
              <w:pBdr>
                <w:top w:val="nil"/>
                <w:left w:val="nil"/>
                <w:bottom w:val="nil"/>
                <w:right w:val="nil"/>
                <w:between w:val="nil"/>
              </w:pBdr>
              <w:spacing w:line="240" w:lineRule="auto"/>
              <w:rPr>
                <w:color w:val="9BBB59" w:themeColor="accent3" w:themeTint="FF" w:themeShade="FF"/>
              </w:rPr>
            </w:pPr>
            <w:r w:rsidRPr="1104432F" w:rsidR="10C287FB">
              <w:rPr>
                <w:color w:val="9BBB59" w:themeColor="accent3" w:themeTint="FF" w:themeShade="FF"/>
              </w:rPr>
              <w:t xml:space="preserve">Timmons: Students regularly have started stating </w:t>
            </w:r>
            <w:r w:rsidRPr="1104432F" w:rsidR="7F05F1BC">
              <w:rPr>
                <w:color w:val="9BBB59" w:themeColor="accent3" w:themeTint="FF" w:themeShade="FF"/>
              </w:rPr>
              <w:t xml:space="preserve">the types of matter things are in their everyday lives. </w:t>
            </w:r>
          </w:p>
        </w:tc>
      </w:tr>
      <w:tr w:rsidRPr="009D4B60" w:rsidR="009D5E03" w:rsidTr="56AD145F"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56AD145F"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30DCCCAD" w14:textId="77777777">
            <w:pPr>
              <w:widowControl w:val="0"/>
              <w:pBdr>
                <w:top w:val="nil"/>
                <w:left w:val="nil"/>
                <w:bottom w:val="nil"/>
                <w:right w:val="nil"/>
                <w:between w:val="nil"/>
              </w:pBdr>
              <w:spacing w:line="240" w:lineRule="auto"/>
            </w:pPr>
          </w:p>
        </w:tc>
      </w:tr>
      <w:tr w:rsidRPr="009D4B60" w:rsidR="009D5E03" w:rsidTr="56AD145F"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56AD145F"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comments.xml><?xml version="1.0" encoding="utf-8"?>
<w:comments xmlns:w14="http://schemas.microsoft.com/office/word/2010/wordml" xmlns:w="http://schemas.openxmlformats.org/wordprocessingml/2006/main">
  <w:comment w:initials="PY" w:author="Perry, Yvonne" w:date="2021-12-14T09:03:31" w:id="763196092">
    <w:p w:rsidR="2AB2DB44" w:rsidRDefault="2AB2DB44" w14:paraId="0BC569D9" w14:textId="680DB652">
      <w:pPr>
        <w:pStyle w:val="CommentText"/>
      </w:pPr>
      <w:r w:rsidR="2AB2DB44">
        <w:rPr/>
        <w:t xml:space="preserve">Please elaborate more on the provocation. Explain what each provocation will consist of and how it will engage students. </w:t>
      </w:r>
      <w:r>
        <w:rPr>
          <w:rStyle w:val="CommentReference"/>
        </w:rPr>
        <w:annotationRef/>
      </w:r>
    </w:p>
  </w:comment>
  <w:comment w:initials="PY" w:author="Perry, Yvonne" w:date="2021-12-14T09:11:10" w:id="1491839199">
    <w:p w:rsidR="2AB2DB44" w:rsidRDefault="2AB2DB44" w14:paraId="4896FD64" w14:textId="176B1BFC">
      <w:pPr>
        <w:pStyle w:val="CommentText"/>
      </w:pPr>
      <w:r w:rsidR="2AB2DB44">
        <w:rPr/>
        <w:t xml:space="preserve">What will the students discuss? Will there be an activity or is this a read aloud? </w:t>
      </w:r>
      <w:r>
        <w:rPr>
          <w:rStyle w:val="CommentReference"/>
        </w:rPr>
        <w:annotationRef/>
      </w:r>
    </w:p>
  </w:comment>
  <w:comment w:initials="PY" w:author="Perry, Yvonne" w:date="2021-12-14T09:13:40" w:id="104602286">
    <w:p w:rsidR="2AB2DB44" w:rsidRDefault="2AB2DB44" w14:paraId="3DD6F4CC" w14:textId="3DF4D7BC">
      <w:pPr>
        <w:pStyle w:val="CommentText"/>
      </w:pPr>
      <w:r w:rsidR="2AB2DB44">
        <w:rPr/>
        <w:t xml:space="preserve">Make sure you indicate that Mrs. Shoemaker is the media specialist and students will be using the library for this lesson. </w:t>
      </w:r>
      <w:r>
        <w:rPr>
          <w:rStyle w:val="CommentReference"/>
        </w:rPr>
        <w:annotationRef/>
      </w:r>
    </w:p>
  </w:comment>
  <w:comment w:initials="PY" w:author="Perry, Yvonne" w:date="2021-12-14T09:15:06" w:id="1929733320">
    <w:p w:rsidR="2AB2DB44" w:rsidRDefault="2AB2DB44" w14:paraId="4AC014D4" w14:textId="58412485">
      <w:pPr>
        <w:pStyle w:val="CommentText"/>
      </w:pPr>
      <w:r w:rsidR="2AB2DB44">
        <w:rPr/>
        <w:t>Explain how you will present this. Will it be a discussion, video, or activity?</w:t>
      </w:r>
      <w:r>
        <w:rPr>
          <w:rStyle w:val="CommentReference"/>
        </w:rPr>
        <w:annotationRef/>
      </w:r>
    </w:p>
  </w:comment>
  <w:comment w:initials="PY" w:author="Perry, Yvonne" w:date="2021-12-14T09:16:09" w:id="1120609320">
    <w:p w:rsidR="2AB2DB44" w:rsidRDefault="2AB2DB44" w14:paraId="68AC7E7E" w14:textId="217A5FBA">
      <w:pPr>
        <w:pStyle w:val="CommentText"/>
      </w:pPr>
      <w:r w:rsidR="2AB2DB44">
        <w:rPr/>
        <w:t>There are many opportunities for student action as it relates to the experiments. Think about POTENTIAL action. Will students want to take any of these experiments further? Will any try these experiments at home? What do you anticipate might happen as a result of the learning?</w:t>
      </w:r>
      <w:r>
        <w:rPr>
          <w:rStyle w:val="CommentReference"/>
        </w:rPr>
        <w:annotationRef/>
      </w:r>
    </w:p>
  </w:comment>
  <w:comment w:initials="PY" w:author="Perry, Yvonne" w:date="2021-12-14T09:16:37" w:id="1049661872">
    <w:p w:rsidR="2AB2DB44" w:rsidRDefault="2AB2DB44" w14:paraId="36DFD25B" w14:textId="0247E424">
      <w:pPr>
        <w:pStyle w:val="CommentText"/>
      </w:pPr>
      <w:r w:rsidR="2AB2DB44">
        <w:rPr/>
        <w:t xml:space="preserve">Resources include EVERYTHING from books, the the library, to the virtual components. </w:t>
      </w:r>
      <w:r>
        <w:rPr>
          <w:rStyle w:val="CommentReference"/>
        </w:rPr>
        <w:annotationRef/>
      </w:r>
    </w:p>
  </w:comment>
  <w:comment w:initials="PY" w:author="Perry, Yvonne" w:date="2021-12-14T09:17:26" w:id="2130473111">
    <w:p w:rsidR="2AB2DB44" w:rsidRDefault="2AB2DB44" w14:paraId="39DC4689" w14:textId="601A9E6C">
      <w:pPr>
        <w:pStyle w:val="CommentText"/>
      </w:pPr>
      <w:r w:rsidR="2AB2DB44">
        <w:rPr/>
        <w:t>Are these activities also listened in the learning experiences?</w:t>
      </w:r>
      <w:r>
        <w:rPr>
          <w:rStyle w:val="CommentReference"/>
        </w:rPr>
        <w:annotationRef/>
      </w:r>
    </w:p>
    <w:p w:rsidR="2AB2DB44" w:rsidRDefault="2AB2DB44" w14:paraId="6F973FAA" w14:textId="56DFDBB2">
      <w:pPr>
        <w:pStyle w:val="CommentText"/>
      </w:pPr>
      <w:r w:rsidR="2AB2DB44">
        <w:rPr/>
        <w:t xml:space="preserve">Student agency and play will occur frequently in this unit with all of the experiments and hands on activities. </w:t>
      </w:r>
    </w:p>
  </w:comment>
  <w:comment w:initials="PY" w:author="Perry, Yvonne" w:date="2021-12-14T09:05:41" w:id="1617644087">
    <w:p w:rsidR="0358C632" w:rsidRDefault="0358C632" w14:paraId="25CCA75E" w14:textId="60900F10">
      <w:pPr>
        <w:pStyle w:val="CommentText"/>
      </w:pPr>
      <w:r w:rsidR="0358C632">
        <w:rPr/>
        <w:t xml:space="preserve">Please place these experiences under the appropriate headings above. </w:t>
      </w:r>
      <w:r>
        <w:rPr>
          <w:rStyle w:val="CommentReference"/>
        </w:rPr>
        <w:annotationRef/>
      </w:r>
    </w:p>
  </w:comment>
  <w:comment w:initials="PY" w:author="Perry, Yvonne" w:date="2021-12-14T09:14:05" w:id="1438548625">
    <w:p w:rsidR="0358C632" w:rsidRDefault="0358C632" w14:paraId="47191DAA" w14:textId="6F6165EA">
      <w:pPr>
        <w:pStyle w:val="CommentText"/>
      </w:pPr>
      <w:r w:rsidR="0358C632">
        <w:rPr/>
        <w:t>Which experiment?</w:t>
      </w:r>
      <w:r>
        <w:rPr>
          <w:rStyle w:val="CommentReference"/>
        </w:rPr>
        <w:annotationRef/>
      </w:r>
    </w:p>
  </w:comment>
  <w:comment w:initials="PY" w:author="Perry, Yvonne" w:date="2021-12-14T09:05:41" w:id="486037586">
    <w:p w:rsidR="0358C632" w:rsidRDefault="0358C632" w14:paraId="2627DCFA" w14:textId="60900F10">
      <w:pPr>
        <w:pStyle w:val="CommentText"/>
      </w:pPr>
      <w:r w:rsidR="0358C632">
        <w:rPr/>
        <w:t xml:space="preserve">Please place these experiences under the appropriate headings above. </w:t>
      </w:r>
      <w:r>
        <w:rPr>
          <w:rStyle w:val="CommentReference"/>
        </w:rPr>
        <w:annotationRef/>
      </w:r>
    </w:p>
  </w:comment>
  <w:comment w:initials="PY" w:author="Perry, Yvonne" w:date="2021-12-14T09:14:36" w:id="950157977">
    <w:p w:rsidR="0358C632" w:rsidRDefault="0358C632" w14:paraId="3527C200" w14:textId="20C93C2E">
      <w:pPr>
        <w:pStyle w:val="CommentText"/>
      </w:pPr>
      <w:r w:rsidR="0358C632">
        <w:rPr/>
        <w:t xml:space="preserve">Please give more details on the melting chocolate activity </w:t>
      </w:r>
      <w:r>
        <w:rPr>
          <w:rStyle w:val="CommentReference"/>
        </w:rPr>
        <w:annotationRef/>
      </w:r>
    </w:p>
  </w:comment>
  <w:comment w:initials="PY" w:author="Perry, Yvonne" w:date="2021-12-14T09:10:20" w:id="1469079301">
    <w:p w:rsidR="0358C632" w:rsidRDefault="0358C632" w14:paraId="2AD6321E" w14:textId="2F4E015C">
      <w:pPr>
        <w:pStyle w:val="CommentText"/>
      </w:pPr>
      <w:r w:rsidR="0358C632">
        <w:rPr/>
        <w:t xml:space="preserve">This would be a formative assessment </w:t>
      </w:r>
      <w:r>
        <w:rPr>
          <w:rStyle w:val="CommentReference"/>
        </w:rPr>
        <w:annotationRef/>
      </w:r>
    </w:p>
  </w:comment>
  <w:comment w:initials="PY" w:author="Perry, Yvonne" w:date="2021-12-14T09:14:05" w:id="1536595649">
    <w:p w:rsidR="0358C632" w:rsidRDefault="0358C632" w14:paraId="7BB2164D" w14:textId="6F6165EA">
      <w:pPr>
        <w:pStyle w:val="CommentText"/>
      </w:pPr>
      <w:r w:rsidR="0358C632">
        <w:rPr/>
        <w:t>Which experiment?</w:t>
      </w:r>
      <w:r>
        <w:rPr>
          <w:rStyle w:val="CommentReference"/>
        </w:rPr>
        <w:annotationRef/>
      </w:r>
    </w:p>
  </w:comment>
  <w:comment w:initials="PY" w:author="Perry, Yvonne" w:date="2021-12-14T09:05:41" w:id="649765824">
    <w:p w:rsidR="0358C632" w:rsidRDefault="0358C632" w14:paraId="05C3916A" w14:textId="60900F10">
      <w:pPr>
        <w:pStyle w:val="CommentText"/>
      </w:pPr>
      <w:r w:rsidR="0358C632">
        <w:rPr/>
        <w:t xml:space="preserve">Please place these experiences under the appropriate headings above. </w:t>
      </w:r>
      <w:r>
        <w:rPr>
          <w:rStyle w:val="CommentReference"/>
        </w:rPr>
        <w:annotationRef/>
      </w:r>
    </w:p>
  </w:comment>
  <w:comment w:initials="PY" w:author="Perry, Yvonne" w:date="2021-12-14T09:05:41" w:id="1430783789">
    <w:p w:rsidR="0358C632" w:rsidRDefault="0358C632" w14:paraId="2D79F8AA" w14:textId="60900F10">
      <w:pPr>
        <w:pStyle w:val="CommentText"/>
      </w:pPr>
      <w:r w:rsidR="0358C632">
        <w:rPr/>
        <w:t xml:space="preserve">Please place these experiences under the appropriate headings above. </w:t>
      </w:r>
      <w:r>
        <w:rPr>
          <w:rStyle w:val="CommentReference"/>
        </w:rPr>
        <w:annotationRef/>
      </w:r>
    </w:p>
  </w:comment>
  <w:comment w:initials="PY" w:author="Perry, Yvonne" w:date="2021-12-14T09:14:36" w:id="535809680">
    <w:p w:rsidR="0358C632" w:rsidRDefault="0358C632" w14:paraId="0C1290FE" w14:textId="20C93C2E">
      <w:pPr>
        <w:pStyle w:val="CommentText"/>
      </w:pPr>
      <w:r w:rsidR="0358C632">
        <w:rPr/>
        <w:t xml:space="preserve">Please give more details on the melting chocolate activity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0BC569D9"/>
  <w15:commentEx w15:done="0" w15:paraId="5F180118"/>
  <w15:commentEx w15:done="0" w15:paraId="641B2D3E"/>
  <w15:commentEx w15:done="0" w15:paraId="4D30A0F6"/>
  <w15:commentEx w15:done="0" w15:paraId="1EE3AD9A"/>
  <w15:commentEx w15:done="0" w15:paraId="7D2DBF1D"/>
  <w15:commentEx w15:done="0" w15:paraId="006D1693"/>
  <w15:commentEx w15:done="0" w15:paraId="4896FD64"/>
  <w15:commentEx w15:done="0" w15:paraId="3DD6F4CC"/>
  <w15:commentEx w15:done="0" w15:paraId="280C0BB7"/>
  <w15:commentEx w15:done="0" w15:paraId="4CE34032"/>
  <w15:commentEx w15:done="0" w15:paraId="22578CCE"/>
  <w15:commentEx w15:done="0" w15:paraId="4AC014D4"/>
  <w15:commentEx w15:done="0" w15:paraId="68AC7E7E"/>
  <w15:commentEx w15:done="0" w15:paraId="36DFD25B"/>
  <w15:commentEx w15:done="0" w15:paraId="6F973FAA"/>
  <w15:commentEx w15:paraId="25CCA75E"/>
  <w15:commentEx w15:paraId="47191DAA"/>
  <w15:commentEx w15:paraId="2627DCFA"/>
  <w15:commentEx w15:paraId="3527C200"/>
  <w15:commentEx w15:paraId="2AD6321E"/>
  <w15:commentEx w15:paraId="7BB2164D"/>
  <w15:commentEx w15:paraId="05C3916A"/>
  <w15:commentEx w15:paraId="2D79F8AA"/>
  <w15:commentEx w15:paraId="0C1290F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CA97EB" w16cex:dateUtc="2021-12-14T14:03:31.286Z"/>
  <w16cex:commentExtensible w16cex:durableId="37B216CA" w16cex:dateUtc="2021-12-14T14:05:41.168Z"/>
  <w16cex:commentExtensible w16cex:durableId="4843C580" w16cex:dateUtc="2021-12-14T14:08:45.199Z"/>
  <w16cex:commentExtensible w16cex:durableId="1B97C0E0" w16cex:dateUtc="2021-12-14T14:09:51.314Z"/>
  <w16cex:commentExtensible w16cex:durableId="187C3D0B" w16cex:dateUtc="2021-12-14T14:10:06.136Z"/>
  <w16cex:commentExtensible w16cex:durableId="7C7E416F" w16cex:dateUtc="2021-12-14T14:10:20.386Z"/>
  <w16cex:commentExtensible w16cex:durableId="30F3E02B" w16cex:dateUtc="2021-12-14T14:10:37.051Z"/>
  <w16cex:commentExtensible w16cex:durableId="225E188A" w16cex:dateUtc="2021-12-14T14:11:10.31Z"/>
  <w16cex:commentExtensible w16cex:durableId="5DE84A0A" w16cex:dateUtc="2021-12-14T14:13:40.183Z"/>
  <w16cex:commentExtensible w16cex:durableId="3E13A8A0" w16cex:dateUtc="2021-12-14T14:14:05.6Z"/>
  <w16cex:commentExtensible w16cex:durableId="0FDE8378" w16cex:dateUtc="2021-12-14T14:14:18.266Z"/>
  <w16cex:commentExtensible w16cex:durableId="1597AF23" w16cex:dateUtc="2021-12-14T14:14:36.982Z"/>
  <w16cex:commentExtensible w16cex:durableId="50305815" w16cex:dateUtc="2021-12-14T14:15:06.027Z"/>
  <w16cex:commentExtensible w16cex:durableId="15392813" w16cex:dateUtc="2021-12-14T14:16:09.344Z"/>
  <w16cex:commentExtensible w16cex:durableId="25135AEC" w16cex:dateUtc="2021-12-14T14:16:37.806Z"/>
  <w16cex:commentExtensible w16cex:durableId="035B006E" w16cex:dateUtc="2021-12-14T14:17:26.794Z"/>
  <w16cex:commentExtensible w16cex:durableId="3136E9D7" w16cex:dateUtc="2021-12-14T14:05:41.168Z"/>
  <w16cex:commentExtensible w16cex:durableId="10E76BA2" w16cex:dateUtc="2021-12-14T14:14:05.6Z"/>
  <w16cex:commentExtensible w16cex:durableId="5EBDE731" w16cex:dateUtc="2021-12-14T14:05:41.168Z"/>
  <w16cex:commentExtensible w16cex:durableId="7F8B922C" w16cex:dateUtc="2021-12-14T14:14:36.982Z"/>
  <w16cex:commentExtensible w16cex:durableId="3B1CADB5" w16cex:dateUtc="2021-12-14T14:10:20.386Z"/>
  <w16cex:commentExtensible w16cex:durableId="51B429C1" w16cex:dateUtc="2021-12-14T14:14:05.6Z"/>
  <w16cex:commentExtensible w16cex:durableId="5C9AC8AB" w16cex:dateUtc="2021-12-14T14:05:41.168Z"/>
  <w16cex:commentExtensible w16cex:durableId="1EED4C7A" w16cex:dateUtc="2021-12-14T14:05:41.168Z"/>
  <w16cex:commentExtensible w16cex:durableId="63199813" w16cex:dateUtc="2021-12-14T14:14:36.982Z"/>
</w16cex:commentsExtensible>
</file>

<file path=word/commentsIds.xml><?xml version="1.0" encoding="utf-8"?>
<w16cid:commentsIds xmlns:mc="http://schemas.openxmlformats.org/markup-compatibility/2006" xmlns:w16cid="http://schemas.microsoft.com/office/word/2016/wordml/cid" mc:Ignorable="w16cid">
  <w16cid:commentId w16cid:paraId="0BC569D9" w16cid:durableId="4ACA97EB"/>
  <w16cid:commentId w16cid:paraId="5F180118" w16cid:durableId="37B216CA"/>
  <w16cid:commentId w16cid:paraId="641B2D3E" w16cid:durableId="4843C580"/>
  <w16cid:commentId w16cid:paraId="4D30A0F6" w16cid:durableId="1B97C0E0"/>
  <w16cid:commentId w16cid:paraId="1EE3AD9A" w16cid:durableId="187C3D0B"/>
  <w16cid:commentId w16cid:paraId="7D2DBF1D" w16cid:durableId="7C7E416F"/>
  <w16cid:commentId w16cid:paraId="006D1693" w16cid:durableId="30F3E02B"/>
  <w16cid:commentId w16cid:paraId="4896FD64" w16cid:durableId="225E188A"/>
  <w16cid:commentId w16cid:paraId="3DD6F4CC" w16cid:durableId="5DE84A0A"/>
  <w16cid:commentId w16cid:paraId="280C0BB7" w16cid:durableId="3E13A8A0"/>
  <w16cid:commentId w16cid:paraId="4CE34032" w16cid:durableId="0FDE8378"/>
  <w16cid:commentId w16cid:paraId="22578CCE" w16cid:durableId="1597AF23"/>
  <w16cid:commentId w16cid:paraId="4AC014D4" w16cid:durableId="50305815"/>
  <w16cid:commentId w16cid:paraId="68AC7E7E" w16cid:durableId="15392813"/>
  <w16cid:commentId w16cid:paraId="36DFD25B" w16cid:durableId="25135AEC"/>
  <w16cid:commentId w16cid:paraId="6F973FAA" w16cid:durableId="035B006E"/>
  <w16cid:commentId w16cid:paraId="25CCA75E" w16cid:durableId="3136E9D7"/>
  <w16cid:commentId w16cid:paraId="47191DAA" w16cid:durableId="10E76BA2"/>
  <w16cid:commentId w16cid:paraId="2627DCFA" w16cid:durableId="5EBDE731"/>
  <w16cid:commentId w16cid:paraId="3527C200" w16cid:durableId="7F8B922C"/>
  <w16cid:commentId w16cid:paraId="2AD6321E" w16cid:durableId="3B1CADB5"/>
  <w16cid:commentId w16cid:paraId="7BB2164D" w16cid:durableId="51B429C1"/>
  <w16cid:commentId w16cid:paraId="05C3916A" w16cid:durableId="5C9AC8AB"/>
  <w16cid:commentId w16cid:paraId="2D79F8AA" w16cid:durableId="1EED4C7A"/>
  <w16cid:commentId w16cid:paraId="0C1290FE" w16cid:durableId="631998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people.xml><?xml version="1.0" encoding="utf-8"?>
<w15:people xmlns:mc="http://schemas.openxmlformats.org/markup-compatibility/2006" xmlns:w15="http://schemas.microsoft.com/office/word/2012/wordml" mc:Ignorable="w15">
  <w15:person w15:author="Perry, Yvonne">
    <w15:presenceInfo w15:providerId="AD" w15:userId="S::perry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2F3DFF"/>
    <w:rsid w:val="00303665"/>
    <w:rsid w:val="0033337E"/>
    <w:rsid w:val="003D588C"/>
    <w:rsid w:val="004350EE"/>
    <w:rsid w:val="00470048"/>
    <w:rsid w:val="004E4A70"/>
    <w:rsid w:val="005451FC"/>
    <w:rsid w:val="00704AF5"/>
    <w:rsid w:val="0079422A"/>
    <w:rsid w:val="007D2C44"/>
    <w:rsid w:val="00852230"/>
    <w:rsid w:val="009C0E46"/>
    <w:rsid w:val="009D4B60"/>
    <w:rsid w:val="009D5E03"/>
    <w:rsid w:val="00A362AD"/>
    <w:rsid w:val="00A83B35"/>
    <w:rsid w:val="00B51A99"/>
    <w:rsid w:val="00BA1FA4"/>
    <w:rsid w:val="00C11E56"/>
    <w:rsid w:val="00C14DF1"/>
    <w:rsid w:val="00C511A2"/>
    <w:rsid w:val="00D86666"/>
    <w:rsid w:val="00E37F37"/>
    <w:rsid w:val="00EC579A"/>
    <w:rsid w:val="00EF6458"/>
    <w:rsid w:val="00FA58E6"/>
    <w:rsid w:val="013C2DF2"/>
    <w:rsid w:val="01C7BC22"/>
    <w:rsid w:val="02372A33"/>
    <w:rsid w:val="023814C5"/>
    <w:rsid w:val="024E345F"/>
    <w:rsid w:val="025A9CF7"/>
    <w:rsid w:val="02BC0530"/>
    <w:rsid w:val="02E56E84"/>
    <w:rsid w:val="0358C632"/>
    <w:rsid w:val="03ACCEF4"/>
    <w:rsid w:val="0408C126"/>
    <w:rsid w:val="04C25870"/>
    <w:rsid w:val="04CBD7B5"/>
    <w:rsid w:val="0507B1D1"/>
    <w:rsid w:val="059EB6B6"/>
    <w:rsid w:val="05AF4BCA"/>
    <w:rsid w:val="060F3D6E"/>
    <w:rsid w:val="060F9F15"/>
    <w:rsid w:val="069CBA16"/>
    <w:rsid w:val="06CD8026"/>
    <w:rsid w:val="0782AFAD"/>
    <w:rsid w:val="07A9D6E0"/>
    <w:rsid w:val="07B6DA5A"/>
    <w:rsid w:val="07F8AE92"/>
    <w:rsid w:val="081F55B9"/>
    <w:rsid w:val="086E478D"/>
    <w:rsid w:val="08783911"/>
    <w:rsid w:val="088E8CD9"/>
    <w:rsid w:val="08C13612"/>
    <w:rsid w:val="08D5B7BF"/>
    <w:rsid w:val="08DC3249"/>
    <w:rsid w:val="091FD241"/>
    <w:rsid w:val="094508C8"/>
    <w:rsid w:val="095C76BD"/>
    <w:rsid w:val="09938C62"/>
    <w:rsid w:val="09A85975"/>
    <w:rsid w:val="09BB327B"/>
    <w:rsid w:val="0A03887F"/>
    <w:rsid w:val="0A84A3C5"/>
    <w:rsid w:val="0AC10476"/>
    <w:rsid w:val="0BB513D2"/>
    <w:rsid w:val="0BF516A5"/>
    <w:rsid w:val="0C7EE099"/>
    <w:rsid w:val="0C80506F"/>
    <w:rsid w:val="0CF2D33D"/>
    <w:rsid w:val="0CFDBA09"/>
    <w:rsid w:val="0D3179F8"/>
    <w:rsid w:val="0E30501F"/>
    <w:rsid w:val="0EB22996"/>
    <w:rsid w:val="0F450ABB"/>
    <w:rsid w:val="0F9D58FE"/>
    <w:rsid w:val="101B3A9E"/>
    <w:rsid w:val="10C287FB"/>
    <w:rsid w:val="10C887C8"/>
    <w:rsid w:val="1104432F"/>
    <w:rsid w:val="1127BA52"/>
    <w:rsid w:val="11511E29"/>
    <w:rsid w:val="11A2A6DC"/>
    <w:rsid w:val="11BC0D3C"/>
    <w:rsid w:val="121CE87E"/>
    <w:rsid w:val="12CFB627"/>
    <w:rsid w:val="1353DE13"/>
    <w:rsid w:val="136214C1"/>
    <w:rsid w:val="13AD4827"/>
    <w:rsid w:val="14A9AFF3"/>
    <w:rsid w:val="156B3CC3"/>
    <w:rsid w:val="1591AD08"/>
    <w:rsid w:val="15C28EB2"/>
    <w:rsid w:val="162EB4D1"/>
    <w:rsid w:val="17CE6597"/>
    <w:rsid w:val="17D5AEC0"/>
    <w:rsid w:val="181263E2"/>
    <w:rsid w:val="182B4577"/>
    <w:rsid w:val="18385226"/>
    <w:rsid w:val="1853223E"/>
    <w:rsid w:val="1892EA32"/>
    <w:rsid w:val="18C0C117"/>
    <w:rsid w:val="193B2243"/>
    <w:rsid w:val="19443B44"/>
    <w:rsid w:val="197DD990"/>
    <w:rsid w:val="19834DD9"/>
    <w:rsid w:val="19987396"/>
    <w:rsid w:val="1A2CACF0"/>
    <w:rsid w:val="1A6F9336"/>
    <w:rsid w:val="1A9D1A7C"/>
    <w:rsid w:val="1B62E639"/>
    <w:rsid w:val="1BD3CE98"/>
    <w:rsid w:val="1BD67247"/>
    <w:rsid w:val="1BF342BB"/>
    <w:rsid w:val="1BF4336E"/>
    <w:rsid w:val="1C394380"/>
    <w:rsid w:val="1C9ABADA"/>
    <w:rsid w:val="1CA0694D"/>
    <w:rsid w:val="1CD73A44"/>
    <w:rsid w:val="1CFEB69A"/>
    <w:rsid w:val="1D544971"/>
    <w:rsid w:val="1D6D67EA"/>
    <w:rsid w:val="1DA202BB"/>
    <w:rsid w:val="1DCED2DB"/>
    <w:rsid w:val="1DD3CA6C"/>
    <w:rsid w:val="1DDE26CD"/>
    <w:rsid w:val="1E9AEADC"/>
    <w:rsid w:val="1EA061CC"/>
    <w:rsid w:val="1F3D9518"/>
    <w:rsid w:val="1FCF28C6"/>
    <w:rsid w:val="201D75C7"/>
    <w:rsid w:val="20455431"/>
    <w:rsid w:val="20617ADB"/>
    <w:rsid w:val="21144B2B"/>
    <w:rsid w:val="21970EC7"/>
    <w:rsid w:val="21D227BD"/>
    <w:rsid w:val="21FD4B3C"/>
    <w:rsid w:val="220DBF37"/>
    <w:rsid w:val="22754989"/>
    <w:rsid w:val="22E79691"/>
    <w:rsid w:val="22F66BCD"/>
    <w:rsid w:val="235AAA92"/>
    <w:rsid w:val="2375E1C8"/>
    <w:rsid w:val="23802611"/>
    <w:rsid w:val="23A98F98"/>
    <w:rsid w:val="23C2D6FC"/>
    <w:rsid w:val="23DD04C5"/>
    <w:rsid w:val="23F20467"/>
    <w:rsid w:val="2426CEA1"/>
    <w:rsid w:val="245A5C5B"/>
    <w:rsid w:val="25A0A45F"/>
    <w:rsid w:val="25C6FD69"/>
    <w:rsid w:val="25E48FAB"/>
    <w:rsid w:val="268CB74B"/>
    <w:rsid w:val="26AD828A"/>
    <w:rsid w:val="26EF3BB0"/>
    <w:rsid w:val="2743E4D6"/>
    <w:rsid w:val="2767664D"/>
    <w:rsid w:val="276F0C3B"/>
    <w:rsid w:val="277B3A82"/>
    <w:rsid w:val="281AD979"/>
    <w:rsid w:val="2857ADCB"/>
    <w:rsid w:val="28774722"/>
    <w:rsid w:val="2893E5AA"/>
    <w:rsid w:val="28C0EED5"/>
    <w:rsid w:val="28C3EC7E"/>
    <w:rsid w:val="29A37B1D"/>
    <w:rsid w:val="2A11F236"/>
    <w:rsid w:val="2A98760B"/>
    <w:rsid w:val="2AA5748D"/>
    <w:rsid w:val="2AB2DB44"/>
    <w:rsid w:val="2BFF0A01"/>
    <w:rsid w:val="2C34F6DA"/>
    <w:rsid w:val="2C5B822C"/>
    <w:rsid w:val="2CFB06F4"/>
    <w:rsid w:val="2D270857"/>
    <w:rsid w:val="2D945FF8"/>
    <w:rsid w:val="2DEF74FA"/>
    <w:rsid w:val="2EA55E18"/>
    <w:rsid w:val="2EB9F0B7"/>
    <w:rsid w:val="2EE85716"/>
    <w:rsid w:val="2F2E657B"/>
    <w:rsid w:val="2F5E98F9"/>
    <w:rsid w:val="2F8B455B"/>
    <w:rsid w:val="2FA4D199"/>
    <w:rsid w:val="3020C0FB"/>
    <w:rsid w:val="3040EAB6"/>
    <w:rsid w:val="30A23E47"/>
    <w:rsid w:val="312CC886"/>
    <w:rsid w:val="328E971F"/>
    <w:rsid w:val="32F0228E"/>
    <w:rsid w:val="3359FF7C"/>
    <w:rsid w:val="342A6780"/>
    <w:rsid w:val="3464914F"/>
    <w:rsid w:val="3489D9FD"/>
    <w:rsid w:val="34F5CFDD"/>
    <w:rsid w:val="351BD245"/>
    <w:rsid w:val="352A6883"/>
    <w:rsid w:val="3566F19F"/>
    <w:rsid w:val="35AE9AA5"/>
    <w:rsid w:val="35FBA188"/>
    <w:rsid w:val="369C3878"/>
    <w:rsid w:val="36B0349D"/>
    <w:rsid w:val="374C2952"/>
    <w:rsid w:val="383808D9"/>
    <w:rsid w:val="38B1D725"/>
    <w:rsid w:val="38BEEF1C"/>
    <w:rsid w:val="393482A0"/>
    <w:rsid w:val="393D3C3F"/>
    <w:rsid w:val="3941161A"/>
    <w:rsid w:val="39C1E6F0"/>
    <w:rsid w:val="3B1B05DF"/>
    <w:rsid w:val="3B73B7ED"/>
    <w:rsid w:val="3BEC3EE4"/>
    <w:rsid w:val="3C244EEE"/>
    <w:rsid w:val="3C681F85"/>
    <w:rsid w:val="3CDAB0C2"/>
    <w:rsid w:val="3CF2A58C"/>
    <w:rsid w:val="3D00E1C2"/>
    <w:rsid w:val="3D34DDE6"/>
    <w:rsid w:val="3D87CAA1"/>
    <w:rsid w:val="3DAF67E3"/>
    <w:rsid w:val="3DFF8B7E"/>
    <w:rsid w:val="3E63719F"/>
    <w:rsid w:val="3F4B3844"/>
    <w:rsid w:val="3F501434"/>
    <w:rsid w:val="3F599E86"/>
    <w:rsid w:val="3F8AA8EC"/>
    <w:rsid w:val="3F907516"/>
    <w:rsid w:val="3FB533CD"/>
    <w:rsid w:val="3FEB227F"/>
    <w:rsid w:val="3FED828B"/>
    <w:rsid w:val="3FF7A8C5"/>
    <w:rsid w:val="40663497"/>
    <w:rsid w:val="409ADEE2"/>
    <w:rsid w:val="40A238C7"/>
    <w:rsid w:val="419CC0BE"/>
    <w:rsid w:val="41ACEE52"/>
    <w:rsid w:val="41CEA326"/>
    <w:rsid w:val="41F03582"/>
    <w:rsid w:val="420127DA"/>
    <w:rsid w:val="420204F8"/>
    <w:rsid w:val="420204F8"/>
    <w:rsid w:val="425E1CD9"/>
    <w:rsid w:val="4278B8A7"/>
    <w:rsid w:val="42EB37DA"/>
    <w:rsid w:val="4320F4F0"/>
    <w:rsid w:val="43258A3E"/>
    <w:rsid w:val="43702346"/>
    <w:rsid w:val="439B744A"/>
    <w:rsid w:val="44B57434"/>
    <w:rsid w:val="44BCC551"/>
    <w:rsid w:val="450A7ED4"/>
    <w:rsid w:val="452CE76A"/>
    <w:rsid w:val="454A25AF"/>
    <w:rsid w:val="45749D1F"/>
    <w:rsid w:val="457751A5"/>
    <w:rsid w:val="45F9EA70"/>
    <w:rsid w:val="46805F75"/>
    <w:rsid w:val="47400516"/>
    <w:rsid w:val="47F4C7F1"/>
    <w:rsid w:val="482C009E"/>
    <w:rsid w:val="48718457"/>
    <w:rsid w:val="4977883A"/>
    <w:rsid w:val="497FF7BC"/>
    <w:rsid w:val="49C24159"/>
    <w:rsid w:val="49C7D0FF"/>
    <w:rsid w:val="4ABE2C8A"/>
    <w:rsid w:val="4B2E6098"/>
    <w:rsid w:val="4B8322B1"/>
    <w:rsid w:val="4B85CCDB"/>
    <w:rsid w:val="4B97BDA9"/>
    <w:rsid w:val="4BEA0CB2"/>
    <w:rsid w:val="4C4530E1"/>
    <w:rsid w:val="4C9BCD13"/>
    <w:rsid w:val="4CC3712D"/>
    <w:rsid w:val="4DC58BAD"/>
    <w:rsid w:val="4E03296C"/>
    <w:rsid w:val="4E8FAB18"/>
    <w:rsid w:val="4EDEE67D"/>
    <w:rsid w:val="4F1DE91F"/>
    <w:rsid w:val="4F4833B1"/>
    <w:rsid w:val="4F84AFFA"/>
    <w:rsid w:val="501DEA26"/>
    <w:rsid w:val="5122599D"/>
    <w:rsid w:val="512EE784"/>
    <w:rsid w:val="51C119DE"/>
    <w:rsid w:val="52455A39"/>
    <w:rsid w:val="5269B57B"/>
    <w:rsid w:val="527FD473"/>
    <w:rsid w:val="5321C04D"/>
    <w:rsid w:val="53D5C7F1"/>
    <w:rsid w:val="545DEE5A"/>
    <w:rsid w:val="54668846"/>
    <w:rsid w:val="54F92AD8"/>
    <w:rsid w:val="55C4D447"/>
    <w:rsid w:val="56001B76"/>
    <w:rsid w:val="567058D3"/>
    <w:rsid w:val="56AD145F"/>
    <w:rsid w:val="56D2AF63"/>
    <w:rsid w:val="571A8EC6"/>
    <w:rsid w:val="5835C21F"/>
    <w:rsid w:val="587B09E4"/>
    <w:rsid w:val="58AD0483"/>
    <w:rsid w:val="59125DA9"/>
    <w:rsid w:val="5980F7DE"/>
    <w:rsid w:val="59BE1CBD"/>
    <w:rsid w:val="59D92FE0"/>
    <w:rsid w:val="59E44DBD"/>
    <w:rsid w:val="59FD0B04"/>
    <w:rsid w:val="5A0B1B2B"/>
    <w:rsid w:val="5B5CE1CB"/>
    <w:rsid w:val="5B67B1AC"/>
    <w:rsid w:val="5BFD90CD"/>
    <w:rsid w:val="5C04A479"/>
    <w:rsid w:val="5C1C90C1"/>
    <w:rsid w:val="5C5C8203"/>
    <w:rsid w:val="5C6DDCC1"/>
    <w:rsid w:val="5CF3C09E"/>
    <w:rsid w:val="5D59EA54"/>
    <w:rsid w:val="5D82D880"/>
    <w:rsid w:val="5DE0C9E4"/>
    <w:rsid w:val="5E8A3940"/>
    <w:rsid w:val="5EB64A0D"/>
    <w:rsid w:val="5EDBE1EA"/>
    <w:rsid w:val="5EFDF248"/>
    <w:rsid w:val="6038F211"/>
    <w:rsid w:val="603E56DC"/>
    <w:rsid w:val="60B038D5"/>
    <w:rsid w:val="60B06E89"/>
    <w:rsid w:val="619C404D"/>
    <w:rsid w:val="621382AC"/>
    <w:rsid w:val="62480A46"/>
    <w:rsid w:val="62517EE5"/>
    <w:rsid w:val="628B5CED"/>
    <w:rsid w:val="62BB0796"/>
    <w:rsid w:val="6389BB30"/>
    <w:rsid w:val="64FF9BD1"/>
    <w:rsid w:val="650C6334"/>
    <w:rsid w:val="6532662A"/>
    <w:rsid w:val="654B236E"/>
    <w:rsid w:val="6569F5A4"/>
    <w:rsid w:val="657DAD8A"/>
    <w:rsid w:val="65C6013E"/>
    <w:rsid w:val="6640C5BF"/>
    <w:rsid w:val="6692D2CB"/>
    <w:rsid w:val="6698238E"/>
    <w:rsid w:val="66C6EF08"/>
    <w:rsid w:val="66CD5840"/>
    <w:rsid w:val="66F59619"/>
    <w:rsid w:val="6761D19F"/>
    <w:rsid w:val="6795D317"/>
    <w:rsid w:val="67BAA02D"/>
    <w:rsid w:val="6857CB7B"/>
    <w:rsid w:val="69083B0A"/>
    <w:rsid w:val="6976A91F"/>
    <w:rsid w:val="697D24A5"/>
    <w:rsid w:val="69990C68"/>
    <w:rsid w:val="69C17EE8"/>
    <w:rsid w:val="69C9B55F"/>
    <w:rsid w:val="6B145005"/>
    <w:rsid w:val="6BDF9DF0"/>
    <w:rsid w:val="6C874A91"/>
    <w:rsid w:val="6CEAF04A"/>
    <w:rsid w:val="6D177519"/>
    <w:rsid w:val="6D5796CE"/>
    <w:rsid w:val="6DD058B7"/>
    <w:rsid w:val="6DFE70A9"/>
    <w:rsid w:val="6E3F1AB2"/>
    <w:rsid w:val="6E49F846"/>
    <w:rsid w:val="6E69BCC1"/>
    <w:rsid w:val="6E78888B"/>
    <w:rsid w:val="6EAF69EB"/>
    <w:rsid w:val="6EF85A68"/>
    <w:rsid w:val="6EFE28EC"/>
    <w:rsid w:val="6FA0D172"/>
    <w:rsid w:val="6FC1A59D"/>
    <w:rsid w:val="6FE3BB09"/>
    <w:rsid w:val="6FF04BBA"/>
    <w:rsid w:val="70042900"/>
    <w:rsid w:val="70F72EAE"/>
    <w:rsid w:val="71609884"/>
    <w:rsid w:val="718B2811"/>
    <w:rsid w:val="71F159D8"/>
    <w:rsid w:val="7214705C"/>
    <w:rsid w:val="725B3296"/>
    <w:rsid w:val="7400D151"/>
    <w:rsid w:val="7430EF1A"/>
    <w:rsid w:val="74EC2DCD"/>
    <w:rsid w:val="75EA3924"/>
    <w:rsid w:val="7630E721"/>
    <w:rsid w:val="76F15636"/>
    <w:rsid w:val="775F69C9"/>
    <w:rsid w:val="77998C50"/>
    <w:rsid w:val="77B38F25"/>
    <w:rsid w:val="77E19677"/>
    <w:rsid w:val="784FD7A6"/>
    <w:rsid w:val="78A46529"/>
    <w:rsid w:val="7957B49A"/>
    <w:rsid w:val="79941294"/>
    <w:rsid w:val="79E2404B"/>
    <w:rsid w:val="7A06CE51"/>
    <w:rsid w:val="7AE3DDBB"/>
    <w:rsid w:val="7AFCB64F"/>
    <w:rsid w:val="7B0CD413"/>
    <w:rsid w:val="7B99B608"/>
    <w:rsid w:val="7BD87642"/>
    <w:rsid w:val="7D10EF3A"/>
    <w:rsid w:val="7D997FA1"/>
    <w:rsid w:val="7DD43AF3"/>
    <w:rsid w:val="7E239431"/>
    <w:rsid w:val="7F05F1BC"/>
    <w:rsid w:val="7F16B60D"/>
    <w:rsid w:val="7F3E216F"/>
    <w:rsid w:val="7F549E01"/>
    <w:rsid w:val="7F9B4696"/>
    <w:rsid w:val="7FB376AA"/>
    <w:rsid w:val="7FC2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dropbox.com/sh/uzoih0qviyj6gpr/AADvLwHG7XQ_hK9QgE4JtxrMa/Seasons%2C%20Shadows%20and%20the%20Moon?dl=0&amp;preview=s2e2-seasons_shadows_and_the_moon-stem_journal.docx&amp;subfolder_nav_tracking=1" TargetMode="External" Id="R151ffb18cd814f74" /><Relationship Type="http://schemas.openxmlformats.org/officeDocument/2006/relationships/hyperlink" Target="https://www.dropbox.com/sh/uzoih0qviyj6gpr/AAAqF1vOAADSchzhFnNj5cl4a/Properties%20of%20Matter?dl=0&amp;preview=s2p1-matter-lesson_1.docx&amp;subfolder_nav_tracking=1" TargetMode="External" Id="Rc1e797b95a354eaf" /><Relationship Type="http://schemas.openxmlformats.org/officeDocument/2006/relationships/hyperlink" Target="https://www.dropbox.com/sh/uzoih0qviyj6gpr/AAAqF1vOAADSchzhFnNj5cl4a/Properties%20of%20Matter?dl=0&amp;preview=s2p1-matter-lesson_2-_physical_properties_stations.docx&amp;subfolder_nav_tracking=1" TargetMode="External" Id="R3d6255d32ec0434f" /><Relationship Type="http://schemas.openxmlformats.org/officeDocument/2006/relationships/hyperlink" Target="https://www.dropbox.com/sh/uzoih0qviyj6gpr/AADvLwHG7XQ_hK9QgE4JtxrMa/Seasons%2C%20Shadows%20and%20the%20Moon?dl=0&amp;preview=s2e2-lesson_1.docx&amp;subfolder_nav_tracking=1" TargetMode="External" Id="R0bfcd32aa68c4ae2" /><Relationship Type="http://schemas.openxmlformats.org/officeDocument/2006/relationships/hyperlink" Target="https://www.dropbox.com/sh/uzoih0qviyj6gpr/AADvLwHG7XQ_hK9QgE4JtxrMa/Seasons%2C%20Shadows%20and%20the%20Moon?dl=0&amp;preview=s2e2-lesson_3.docx&amp;subfolder_nav_tracking=1" TargetMode="External" Id="R3b315b57f435474b" /><Relationship Type="http://schemas.openxmlformats.org/officeDocument/2006/relationships/hyperlink" Target="https://www.dropbox.com/sh/uzoih0qviyj6gpr/AADvLwHG7XQ_hK9QgE4JtxrMa/Seasons%2C%20Shadows%20and%20the%20Moon?dl=0&amp;preview=s2e2-seasons_shadows_and_the_moon-lesson_3-student_moon_recording_sheet.docx&amp;subfolder_nav_tracking=1" TargetMode="External" Id="R975172cadd404ca3" /><Relationship Type="http://schemas.openxmlformats.org/officeDocument/2006/relationships/hyperlink" Target="https://www.dropbox.com/sh/uzoih0qviyj6gpr/AADvLwHG7XQ_hK9QgE4JtxrMa/Seasons%2C%20Shadows%20and%20the%20Moon?dl=0&amp;preview=s2e2-seasons_shadows_and_the_moon-stem_journal.docx&amp;subfolder_nav_tracking=1" TargetMode="External" Id="R31541890afde4426" /><Relationship Type="http://schemas.openxmlformats.org/officeDocument/2006/relationships/hyperlink" Target="https://www.dropbox.com/sh/uzoih0qviyj6gpr/AADvLwHG7XQ_hK9QgE4JtxrMa/Seasons%2C%20Shadows%20and%20the%20Moon?dl=0&amp;preview=s2e2-stem_lesson-me_and_my_shadow.docx&amp;subfolder_nav_tracking=1" TargetMode="External" Id="Rfe6c9c85649242bf" /><Relationship Type="http://schemas.openxmlformats.org/officeDocument/2006/relationships/hyperlink" Target="https://www.dropbox.com/sh/uzoih0qviyj6gpr/AADvLwHG7XQ_hK9QgE4JtxrMa/Seasons%2C%20Shadows%20and%20the%20Moon?dl=0&amp;preview=s2e2-lesson_2_length_of_day_chart.docx&amp;subfolder_nav_tracking=1" TargetMode="External" Id="Ra35d33a897c6450b" /><Relationship Type="http://schemas.openxmlformats.org/officeDocument/2006/relationships/comments" Target="comments.xml" Id="R382be159514349d4" /><Relationship Type="http://schemas.microsoft.com/office/2011/relationships/people" Target="people.xml" Id="R93e98ec6489444cd" /><Relationship Type="http://schemas.microsoft.com/office/2011/relationships/commentsExtended" Target="commentsExtended.xml" Id="Rca3bdc54cb244372" /><Relationship Type="http://schemas.microsoft.com/office/2016/09/relationships/commentsIds" Target="commentsIds.xml" Id="R8cb6889eab1b4157" /><Relationship Type="http://schemas.microsoft.com/office/2018/08/relationships/commentsExtensible" Target="commentsExtensible.xml" Id="R30f20189426d49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12AC3-FA6A-4F11-88D0-E4B0A8986EC3}"/>
</file>

<file path=customXml/itemProps2.xml><?xml version="1.0" encoding="utf-8"?>
<ds:datastoreItem xmlns:ds="http://schemas.openxmlformats.org/officeDocument/2006/customXml" ds:itemID="{52518EA1-5B09-42B1-A0C4-E97289DB6FA4}"/>
</file>

<file path=customXml/itemProps3.xml><?xml version="1.0" encoding="utf-8"?>
<ds:datastoreItem xmlns:ds="http://schemas.openxmlformats.org/officeDocument/2006/customXml" ds:itemID="{A843834B-A84B-417D-9166-F824CEFACF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17</revision>
  <lastPrinted>2021-05-04T15:05:00.0000000Z</lastPrinted>
  <dcterms:created xsi:type="dcterms:W3CDTF">2021-07-27T14:24:00.0000000Z</dcterms:created>
  <dcterms:modified xsi:type="dcterms:W3CDTF">2022-02-23T16:18:49.5344117Z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