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98"/>
        <w:gridCol w:w="13892"/>
      </w:tblGrid>
      <w:tr w:rsidR="004A0A6A" w:rsidRPr="00E962CB" w14:paraId="4E653B04" w14:textId="77777777" w:rsidTr="00D678EE">
        <w:tc>
          <w:tcPr>
            <w:tcW w:w="498" w:type="dxa"/>
            <w:tcBorders>
              <w:bottom w:val="nil"/>
              <w:right w:val="nil"/>
            </w:tcBorders>
          </w:tcPr>
          <w:p w14:paraId="7ABDBF6F" w14:textId="77777777" w:rsidR="004A0A6A" w:rsidRPr="00E962CB" w:rsidRDefault="004A0A6A">
            <w:pPr>
              <w:rPr>
                <w:rFonts w:ascii="Arial Nova Light" w:hAnsi="Arial Nova Light"/>
              </w:rPr>
            </w:pPr>
          </w:p>
        </w:tc>
        <w:tc>
          <w:tcPr>
            <w:tcW w:w="13892" w:type="dxa"/>
            <w:tcBorders>
              <w:left w:val="nil"/>
              <w:bottom w:val="nil"/>
            </w:tcBorders>
          </w:tcPr>
          <w:p w14:paraId="161C264F" w14:textId="77777777" w:rsidR="004A0A6A" w:rsidRDefault="004A0A6A" w:rsidP="004A0A6A">
            <w:pPr>
              <w:rPr>
                <w:rFonts w:ascii="Arial Nova Light" w:hAnsi="Arial Nova Light" w:cstheme="minorHAnsi"/>
                <w:b/>
              </w:rPr>
            </w:pPr>
            <w:r w:rsidRPr="00E962CB">
              <w:rPr>
                <w:rFonts w:ascii="Arial Nova Light" w:hAnsi="Arial Nova Light" w:cstheme="minorHAnsi"/>
                <w:b/>
              </w:rPr>
              <w:t>Standard:</w:t>
            </w:r>
            <w:r w:rsidR="00E962CB">
              <w:rPr>
                <w:rFonts w:ascii="Arial Nova Light" w:hAnsi="Arial Nova Light" w:cstheme="minorHAnsi"/>
                <w:b/>
              </w:rPr>
              <w:t xml:space="preserve"> </w:t>
            </w:r>
          </w:p>
          <w:p w14:paraId="0A67BA6E" w14:textId="749B65CF" w:rsidR="00A369FC" w:rsidRPr="000F53AB" w:rsidRDefault="00BC102C" w:rsidP="00E4714B">
            <w:pPr>
              <w:pStyle w:val="ListParagraph"/>
              <w:numPr>
                <w:ilvl w:val="0"/>
                <w:numId w:val="9"/>
              </w:numPr>
              <w:rPr>
                <w:rFonts w:ascii="Arial Nova Light" w:hAnsi="Arial Nova Light" w:cstheme="minorHAnsi"/>
                <w:bCs/>
              </w:rPr>
            </w:pPr>
            <w:r w:rsidRPr="000F53AB">
              <w:rPr>
                <w:rFonts w:ascii="Arial Nova Light" w:hAnsi="Arial Nova Light" w:cstheme="minorHAnsi"/>
                <w:bCs/>
              </w:rPr>
              <w:t>11.T.T.</w:t>
            </w:r>
            <w:r w:rsidR="00FE791D" w:rsidRPr="000F53AB">
              <w:rPr>
                <w:rFonts w:ascii="Arial Nova Light" w:hAnsi="Arial Nova Light" w:cstheme="minorHAnsi"/>
                <w:bCs/>
              </w:rPr>
              <w:t>3</w:t>
            </w:r>
            <w:r w:rsidRPr="000F53AB">
              <w:rPr>
                <w:rFonts w:ascii="Arial Nova Light" w:hAnsi="Arial Nova Light" w:cstheme="minorHAnsi"/>
                <w:bCs/>
              </w:rPr>
              <w:t xml:space="preserve">: Evaluate and apply </w:t>
            </w:r>
            <w:r w:rsidR="00FE791D" w:rsidRPr="000F53AB">
              <w:rPr>
                <w:rFonts w:ascii="Arial Nova Light" w:hAnsi="Arial Nova Light" w:cstheme="minorHAnsi"/>
                <w:bCs/>
              </w:rPr>
              <w:t>argumentative</w:t>
            </w:r>
            <w:r w:rsidRPr="000F53AB">
              <w:rPr>
                <w:rFonts w:ascii="Arial Nova Light" w:hAnsi="Arial Nova Light" w:cstheme="minorHAnsi"/>
                <w:bCs/>
              </w:rPr>
              <w:t xml:space="preserve"> techniques to enhance text’s appeal to audiences.</w:t>
            </w:r>
          </w:p>
          <w:p w14:paraId="3CA28181" w14:textId="78A7F2EF" w:rsidR="0089282C" w:rsidRPr="000F53AB" w:rsidRDefault="00A369FC" w:rsidP="004A0A6A">
            <w:pPr>
              <w:pStyle w:val="ListParagraph"/>
              <w:numPr>
                <w:ilvl w:val="1"/>
                <w:numId w:val="9"/>
              </w:numPr>
              <w:rPr>
                <w:rFonts w:ascii="Arial Nova Light" w:hAnsi="Arial Nova Light" w:cstheme="minorHAnsi"/>
                <w:bCs/>
              </w:rPr>
            </w:pPr>
            <w:r w:rsidRPr="000F53AB">
              <w:rPr>
                <w:rFonts w:ascii="Arial Nova Light" w:hAnsi="Arial Nova Light" w:cstheme="minorHAnsi"/>
                <w:bCs/>
              </w:rPr>
              <w:t>11.T.T.</w:t>
            </w:r>
            <w:r w:rsidR="0067585B" w:rsidRPr="000F53AB">
              <w:rPr>
                <w:rFonts w:ascii="Arial Nova Light" w:hAnsi="Arial Nova Light" w:cstheme="minorHAnsi"/>
                <w:bCs/>
              </w:rPr>
              <w:t>3</w:t>
            </w:r>
            <w:r w:rsidRPr="000F53AB">
              <w:rPr>
                <w:rFonts w:ascii="Arial Nova Light" w:hAnsi="Arial Nova Light" w:cstheme="minorHAnsi"/>
                <w:bCs/>
              </w:rPr>
              <w:t xml:space="preserve">a.: </w:t>
            </w:r>
            <w:r w:rsidR="00DA49C4" w:rsidRPr="000F53AB">
              <w:rPr>
                <w:rFonts w:ascii="Arial Nova Light" w:hAnsi="Arial Nova Light" w:cstheme="minorHAnsi"/>
                <w:bCs/>
              </w:rPr>
              <w:t xml:space="preserve">Read, discuss, evaluate, and critique a variety of texts, considering the argumentative techniques used to present and design content and their associated implications on meaning or central ideas. </w:t>
            </w:r>
          </w:p>
          <w:p w14:paraId="4E1984C8" w14:textId="3205E851" w:rsidR="00E4714B" w:rsidRPr="000F53AB" w:rsidRDefault="00F14E3C" w:rsidP="004A0A6A">
            <w:pPr>
              <w:pStyle w:val="ListParagraph"/>
              <w:numPr>
                <w:ilvl w:val="1"/>
                <w:numId w:val="9"/>
              </w:numPr>
              <w:rPr>
                <w:rFonts w:ascii="Arial Nova Light" w:hAnsi="Arial Nova Light" w:cstheme="minorHAnsi"/>
                <w:bCs/>
              </w:rPr>
            </w:pPr>
            <w:r w:rsidRPr="000F53AB">
              <w:rPr>
                <w:rFonts w:ascii="Arial Nova Light" w:hAnsi="Arial Nova Light" w:cstheme="minorHAnsi"/>
                <w:bCs/>
              </w:rPr>
              <w:t>11.T.T.</w:t>
            </w:r>
            <w:r w:rsidR="0067585B" w:rsidRPr="000F53AB">
              <w:rPr>
                <w:rFonts w:ascii="Arial Nova Light" w:hAnsi="Arial Nova Light" w:cstheme="minorHAnsi"/>
                <w:bCs/>
              </w:rPr>
              <w:t>3</w:t>
            </w:r>
            <w:r w:rsidRPr="000F53AB">
              <w:rPr>
                <w:rFonts w:ascii="Arial Nova Light" w:hAnsi="Arial Nova Light" w:cstheme="minorHAnsi"/>
                <w:bCs/>
              </w:rPr>
              <w:t xml:space="preserve">b.: </w:t>
            </w:r>
            <w:r w:rsidR="00DA49C4" w:rsidRPr="000F53AB">
              <w:rPr>
                <w:rFonts w:ascii="Arial Nova Light" w:hAnsi="Arial Nova Light" w:cstheme="minorHAnsi"/>
                <w:bCs/>
              </w:rPr>
              <w:t>Explain and analyze the impact of logical fallacies in a variety of texts.</w:t>
            </w:r>
            <w:r w:rsidRPr="000F53AB">
              <w:rPr>
                <w:rFonts w:ascii="Arial Nova Light" w:hAnsi="Arial Nova Light" w:cstheme="minorHAnsi"/>
                <w:bCs/>
              </w:rPr>
              <w:t xml:space="preserve"> </w:t>
            </w:r>
          </w:p>
          <w:p w14:paraId="136B8382" w14:textId="77777777" w:rsidR="00A25CE5" w:rsidRPr="000F53AB" w:rsidRDefault="00F14E3C" w:rsidP="004A0A6A">
            <w:pPr>
              <w:pStyle w:val="ListParagraph"/>
              <w:numPr>
                <w:ilvl w:val="1"/>
                <w:numId w:val="9"/>
              </w:numPr>
              <w:rPr>
                <w:rFonts w:ascii="Arial Nova Light" w:hAnsi="Arial Nova Light" w:cstheme="minorHAnsi"/>
                <w:bCs/>
              </w:rPr>
            </w:pPr>
            <w:r w:rsidRPr="000F53AB">
              <w:rPr>
                <w:rFonts w:ascii="Arial Nova Light" w:hAnsi="Arial Nova Light" w:cstheme="minorHAnsi"/>
                <w:bCs/>
              </w:rPr>
              <w:t>11.T.T.</w:t>
            </w:r>
            <w:r w:rsidR="0067585B" w:rsidRPr="000F53AB">
              <w:rPr>
                <w:rFonts w:ascii="Arial Nova Light" w:hAnsi="Arial Nova Light" w:cstheme="minorHAnsi"/>
                <w:bCs/>
              </w:rPr>
              <w:t>3</w:t>
            </w:r>
            <w:r w:rsidRPr="000F53AB">
              <w:rPr>
                <w:rFonts w:ascii="Arial Nova Light" w:hAnsi="Arial Nova Light" w:cstheme="minorHAnsi"/>
                <w:bCs/>
              </w:rPr>
              <w:t xml:space="preserve">c.: </w:t>
            </w:r>
            <w:r w:rsidR="00A25CE5" w:rsidRPr="000F53AB">
              <w:rPr>
                <w:rFonts w:ascii="Arial Nova Light" w:hAnsi="Arial Nova Light" w:cstheme="minorHAnsi"/>
                <w:bCs/>
              </w:rPr>
              <w:t xml:space="preserve">Apply argumentative techniques strategically to enhance writing and engage audiences. </w:t>
            </w:r>
          </w:p>
          <w:p w14:paraId="74DFF009" w14:textId="180C4DD2" w:rsidR="00746669" w:rsidRPr="000F53AB" w:rsidRDefault="00746669" w:rsidP="004A0A6A">
            <w:pPr>
              <w:pStyle w:val="ListParagraph"/>
              <w:numPr>
                <w:ilvl w:val="1"/>
                <w:numId w:val="9"/>
              </w:numPr>
              <w:rPr>
                <w:rFonts w:ascii="Arial Nova Light" w:hAnsi="Arial Nova Light" w:cstheme="minorHAnsi"/>
                <w:bCs/>
              </w:rPr>
            </w:pPr>
            <w:r w:rsidRPr="000F53AB">
              <w:rPr>
                <w:rFonts w:ascii="Arial Nova Light" w:hAnsi="Arial Nova Light" w:cstheme="minorHAnsi"/>
                <w:bCs/>
              </w:rPr>
              <w:t>11.T.T.</w:t>
            </w:r>
            <w:r w:rsidR="0067585B" w:rsidRPr="000F53AB">
              <w:rPr>
                <w:rFonts w:ascii="Arial Nova Light" w:hAnsi="Arial Nova Light" w:cstheme="minorHAnsi"/>
                <w:bCs/>
              </w:rPr>
              <w:t>3</w:t>
            </w:r>
            <w:r w:rsidRPr="000F53AB">
              <w:rPr>
                <w:rFonts w:ascii="Arial Nova Light" w:hAnsi="Arial Nova Light" w:cstheme="minorHAnsi"/>
                <w:bCs/>
              </w:rPr>
              <w:t xml:space="preserve">d: </w:t>
            </w:r>
            <w:r w:rsidR="00A25CE5" w:rsidRPr="000F53AB">
              <w:rPr>
                <w:rFonts w:ascii="Arial Nova Light" w:hAnsi="Arial Nova Light" w:cstheme="minorHAnsi"/>
                <w:bCs/>
              </w:rPr>
              <w:t>Integrate multiple rhetorical devices or appeals strategically.</w:t>
            </w:r>
            <w:r w:rsidR="003D4F27" w:rsidRPr="000F53AB">
              <w:rPr>
                <w:rFonts w:ascii="Arial Nova Light" w:hAnsi="Arial Nova Light" w:cstheme="minorHAnsi"/>
                <w:bCs/>
              </w:rPr>
              <w:t xml:space="preserve"> </w:t>
            </w:r>
          </w:p>
          <w:p w14:paraId="76BCF14F" w14:textId="2C617867" w:rsidR="003F39AC" w:rsidRPr="000F53AB" w:rsidRDefault="00C92C35" w:rsidP="003F39AC">
            <w:pPr>
              <w:pStyle w:val="ListParagraph"/>
              <w:numPr>
                <w:ilvl w:val="0"/>
                <w:numId w:val="9"/>
              </w:numPr>
              <w:rPr>
                <w:rFonts w:ascii="Arial Nova Light" w:hAnsi="Arial Nova Light" w:cstheme="minorHAnsi"/>
                <w:bCs/>
              </w:rPr>
            </w:pPr>
            <w:r w:rsidRPr="000F53AB">
              <w:rPr>
                <w:rFonts w:ascii="Arial Nova Light" w:hAnsi="Arial Nova Light" w:cstheme="minorHAnsi"/>
                <w:bCs/>
              </w:rPr>
              <w:t>11.</w:t>
            </w:r>
            <w:r w:rsidR="00897129" w:rsidRPr="000F53AB">
              <w:rPr>
                <w:rFonts w:ascii="Arial Nova Light" w:hAnsi="Arial Nova Light" w:cstheme="minorHAnsi"/>
                <w:bCs/>
              </w:rPr>
              <w:t xml:space="preserve">T.T.4: Evaluate and apply poetic techniques to enhance text’s appeal to audiences or achieve specific purposes. </w:t>
            </w:r>
          </w:p>
          <w:p w14:paraId="7C699D1F" w14:textId="66583C14" w:rsidR="00897129" w:rsidRPr="000F53AB" w:rsidRDefault="00BA44D5" w:rsidP="00897129">
            <w:pPr>
              <w:pStyle w:val="ListParagraph"/>
              <w:numPr>
                <w:ilvl w:val="1"/>
                <w:numId w:val="9"/>
              </w:numPr>
              <w:rPr>
                <w:rFonts w:ascii="Arial Nova Light" w:hAnsi="Arial Nova Light" w:cstheme="minorHAnsi"/>
                <w:bCs/>
              </w:rPr>
            </w:pPr>
            <w:r w:rsidRPr="000F53AB">
              <w:rPr>
                <w:rFonts w:ascii="Arial Nova Light" w:hAnsi="Arial Nova Light" w:cstheme="minorHAnsi"/>
                <w:bCs/>
              </w:rPr>
              <w:t>11.T.T.</w:t>
            </w:r>
            <w:r w:rsidRPr="000F53AB">
              <w:rPr>
                <w:rFonts w:ascii="Arial Nova Light" w:hAnsi="Arial Nova Light" w:cstheme="minorHAnsi"/>
                <w:bCs/>
              </w:rPr>
              <w:t xml:space="preserve">a.: Read, discuss, evaluate </w:t>
            </w:r>
            <w:r w:rsidR="00417011" w:rsidRPr="000F53AB">
              <w:rPr>
                <w:rFonts w:ascii="Arial Nova Light" w:hAnsi="Arial Nova Light" w:cstheme="minorHAnsi"/>
                <w:bCs/>
              </w:rPr>
              <w:t>and critique a variety of texts, considering poetic techniques used to present and design content</w:t>
            </w:r>
            <w:r w:rsidR="0052320A" w:rsidRPr="000F53AB">
              <w:rPr>
                <w:rFonts w:ascii="Arial Nova Light" w:hAnsi="Arial Nova Light" w:cstheme="minorHAnsi"/>
                <w:bCs/>
              </w:rPr>
              <w:t xml:space="preserve"> and their associated implications on meaning</w:t>
            </w:r>
            <w:r w:rsidR="002F0946" w:rsidRPr="000F53AB">
              <w:rPr>
                <w:rFonts w:ascii="Arial Nova Light" w:hAnsi="Arial Nova Light" w:cstheme="minorHAnsi"/>
                <w:bCs/>
              </w:rPr>
              <w:t xml:space="preserve"> </w:t>
            </w:r>
            <w:r w:rsidR="009608EC" w:rsidRPr="000F53AB">
              <w:rPr>
                <w:rFonts w:ascii="Arial Nova Light" w:hAnsi="Arial Nova Light" w:cstheme="minorHAnsi"/>
                <w:bCs/>
              </w:rPr>
              <w:t xml:space="preserve">and/or theme. </w:t>
            </w:r>
          </w:p>
          <w:p w14:paraId="12B7B3A4" w14:textId="42DB0B42" w:rsidR="009608EC" w:rsidRPr="000F53AB" w:rsidRDefault="009608EC" w:rsidP="00897129">
            <w:pPr>
              <w:pStyle w:val="ListParagraph"/>
              <w:numPr>
                <w:ilvl w:val="1"/>
                <w:numId w:val="9"/>
              </w:numPr>
              <w:rPr>
                <w:rFonts w:ascii="Arial Nova Light" w:hAnsi="Arial Nova Light" w:cstheme="minorHAnsi"/>
                <w:bCs/>
              </w:rPr>
            </w:pPr>
            <w:r w:rsidRPr="000F53AB">
              <w:rPr>
                <w:rFonts w:ascii="Arial Nova Light" w:hAnsi="Arial Nova Light" w:cstheme="minorHAnsi"/>
                <w:bCs/>
              </w:rPr>
              <w:t xml:space="preserve">11.T.T.b.: Apply knowledge of various poetic techniques and conventions to create poetic text for an intended purpose. </w:t>
            </w:r>
          </w:p>
          <w:p w14:paraId="48E9FA71" w14:textId="770540EA" w:rsidR="009B6578" w:rsidRPr="000F53AB" w:rsidRDefault="009B6578" w:rsidP="009B6578">
            <w:pPr>
              <w:pStyle w:val="ListParagraph"/>
              <w:numPr>
                <w:ilvl w:val="0"/>
                <w:numId w:val="9"/>
              </w:numPr>
              <w:rPr>
                <w:rFonts w:ascii="Arial Nova Light" w:hAnsi="Arial Nova Light" w:cstheme="minorHAnsi"/>
                <w:bCs/>
              </w:rPr>
            </w:pPr>
            <w:r w:rsidRPr="000F53AB">
              <w:rPr>
                <w:rFonts w:ascii="Arial Nova Light" w:hAnsi="Arial Nova Light" w:cstheme="minorHAnsi"/>
                <w:bCs/>
              </w:rPr>
              <w:t>11.T</w:t>
            </w:r>
            <w:r w:rsidR="00BD1F11" w:rsidRPr="000F53AB">
              <w:rPr>
                <w:rFonts w:ascii="Arial Nova Light" w:hAnsi="Arial Nova Light" w:cstheme="minorHAnsi"/>
                <w:bCs/>
              </w:rPr>
              <w:t xml:space="preserve">.RA.1: Conduct research to ask and answer questions that clarify, deepen, and extend understanding of a topic of interest using credible sources and communicating relevant and accurate information. </w:t>
            </w:r>
          </w:p>
          <w:p w14:paraId="2D6B44AA" w14:textId="7EE0FCF1" w:rsidR="00BD1F11" w:rsidRPr="000F53AB" w:rsidRDefault="00542B86" w:rsidP="00542B86">
            <w:pPr>
              <w:pStyle w:val="ListParagraph"/>
              <w:numPr>
                <w:ilvl w:val="1"/>
                <w:numId w:val="9"/>
              </w:numPr>
              <w:rPr>
                <w:rFonts w:ascii="Arial Nova Light" w:hAnsi="Arial Nova Light" w:cstheme="minorHAnsi"/>
                <w:bCs/>
              </w:rPr>
            </w:pPr>
            <w:r w:rsidRPr="000F53AB">
              <w:rPr>
                <w:rFonts w:ascii="Arial Nova Light" w:hAnsi="Arial Nova Light" w:cstheme="minorHAnsi"/>
                <w:bCs/>
              </w:rPr>
              <w:t>11.T.T.1</w:t>
            </w:r>
            <w:r w:rsidRPr="000F53AB">
              <w:rPr>
                <w:rFonts w:ascii="Arial Nova Light" w:hAnsi="Arial Nova Light" w:cstheme="minorHAnsi"/>
                <w:bCs/>
              </w:rPr>
              <w:t>.a: Generate questions to guide research, make connection</w:t>
            </w:r>
            <w:r w:rsidR="00475493" w:rsidRPr="000F53AB">
              <w:rPr>
                <w:rFonts w:ascii="Arial Nova Light" w:hAnsi="Arial Nova Light" w:cstheme="minorHAnsi"/>
                <w:bCs/>
              </w:rPr>
              <w:t>s</w:t>
            </w:r>
            <w:r w:rsidRPr="000F53AB">
              <w:rPr>
                <w:rFonts w:ascii="Arial Nova Light" w:hAnsi="Arial Nova Light" w:cstheme="minorHAnsi"/>
                <w:bCs/>
              </w:rPr>
              <w:t xml:space="preserve"> between </w:t>
            </w:r>
            <w:r w:rsidR="00475493" w:rsidRPr="000F53AB">
              <w:rPr>
                <w:rFonts w:ascii="Arial Nova Light" w:hAnsi="Arial Nova Light" w:cstheme="minorHAnsi"/>
                <w:bCs/>
              </w:rPr>
              <w:t xml:space="preserve">complex </w:t>
            </w:r>
            <w:r w:rsidR="00DB7B4E" w:rsidRPr="000F53AB">
              <w:rPr>
                <w:rFonts w:ascii="Arial Nova Light" w:hAnsi="Arial Nova Light" w:cstheme="minorHAnsi"/>
                <w:bCs/>
              </w:rPr>
              <w:t xml:space="preserve">topics, explore creative solutions, narrow focus, and/or refine text creation. </w:t>
            </w:r>
          </w:p>
          <w:p w14:paraId="0071C05A" w14:textId="117090D3" w:rsidR="00DB7B4E" w:rsidRPr="000F53AB" w:rsidRDefault="00DB7B4E" w:rsidP="00542B86">
            <w:pPr>
              <w:pStyle w:val="ListParagraph"/>
              <w:numPr>
                <w:ilvl w:val="1"/>
                <w:numId w:val="9"/>
              </w:numPr>
              <w:rPr>
                <w:rFonts w:ascii="Arial Nova Light" w:hAnsi="Arial Nova Light" w:cstheme="minorHAnsi"/>
                <w:bCs/>
              </w:rPr>
            </w:pPr>
            <w:r w:rsidRPr="000F53AB">
              <w:rPr>
                <w:rFonts w:ascii="Arial Nova Light" w:hAnsi="Arial Nova Light" w:cstheme="minorHAnsi"/>
                <w:bCs/>
              </w:rPr>
              <w:t>11.T.T.1</w:t>
            </w:r>
            <w:r w:rsidR="005811F2" w:rsidRPr="000F53AB">
              <w:rPr>
                <w:rFonts w:ascii="Arial Nova Light" w:hAnsi="Arial Nova Light" w:cstheme="minorHAnsi"/>
                <w:bCs/>
              </w:rPr>
              <w:t xml:space="preserve">.b: Synthesize information from a variety of credible sources to support a central thesis, citing the sources </w:t>
            </w:r>
            <w:r w:rsidR="00476121" w:rsidRPr="000F53AB">
              <w:rPr>
                <w:rFonts w:ascii="Arial Nova Light" w:hAnsi="Arial Nova Light" w:cstheme="minorHAnsi"/>
                <w:bCs/>
              </w:rPr>
              <w:t xml:space="preserve">of quoted, paraphrased, and summarized ideas following the guidelines of Modern Language Association (MLA) format or American Psychological Association (APA) format. </w:t>
            </w:r>
          </w:p>
          <w:p w14:paraId="7CA093C4" w14:textId="1FFF6458" w:rsidR="00B64860" w:rsidRPr="000F53AB" w:rsidRDefault="00B64860" w:rsidP="00542B86">
            <w:pPr>
              <w:pStyle w:val="ListParagraph"/>
              <w:numPr>
                <w:ilvl w:val="1"/>
                <w:numId w:val="9"/>
              </w:numPr>
              <w:rPr>
                <w:rFonts w:ascii="Arial Nova Light" w:hAnsi="Arial Nova Light" w:cstheme="minorHAnsi"/>
                <w:bCs/>
              </w:rPr>
            </w:pPr>
            <w:r w:rsidRPr="000F53AB">
              <w:rPr>
                <w:rFonts w:ascii="Arial Nova Light" w:hAnsi="Arial Nova Light" w:cstheme="minorHAnsi"/>
                <w:bCs/>
              </w:rPr>
              <w:t>11.T.T.1</w:t>
            </w:r>
            <w:r w:rsidRPr="000F53AB">
              <w:rPr>
                <w:rFonts w:ascii="Arial Nova Light" w:hAnsi="Arial Nova Light" w:cstheme="minorHAnsi"/>
                <w:bCs/>
              </w:rPr>
              <w:t xml:space="preserve">.c: Integrate paraphrased, summarized, and quoted material into original texts in various ways for intended purposes that strengthen the writing, citing appropriately. </w:t>
            </w:r>
          </w:p>
          <w:p w14:paraId="5C65F497" w14:textId="42C58661" w:rsidR="00BC102C" w:rsidRPr="00E962CB" w:rsidRDefault="00BC102C" w:rsidP="004A0A6A">
            <w:pPr>
              <w:rPr>
                <w:rFonts w:ascii="Arial Nova Light" w:hAnsi="Arial Nova Light" w:cstheme="minorHAnsi"/>
                <w:bCs/>
              </w:rPr>
            </w:pPr>
          </w:p>
        </w:tc>
      </w:tr>
      <w:tr w:rsidR="00A114BE" w:rsidRPr="00E962CB" w14:paraId="618651B8" w14:textId="77777777" w:rsidTr="00D678EE">
        <w:tc>
          <w:tcPr>
            <w:tcW w:w="498" w:type="dxa"/>
            <w:tcBorders>
              <w:top w:val="nil"/>
              <w:right w:val="nil"/>
            </w:tcBorders>
          </w:tcPr>
          <w:p w14:paraId="1C95F374" w14:textId="77777777" w:rsidR="00A114BE" w:rsidRPr="00E962CB" w:rsidRDefault="00A114BE">
            <w:pPr>
              <w:rPr>
                <w:rFonts w:ascii="Arial Nova Light" w:hAnsi="Arial Nova Light"/>
              </w:rPr>
            </w:pPr>
          </w:p>
        </w:tc>
        <w:tc>
          <w:tcPr>
            <w:tcW w:w="13892" w:type="dxa"/>
            <w:tcBorders>
              <w:top w:val="nil"/>
              <w:left w:val="nil"/>
            </w:tcBorders>
          </w:tcPr>
          <w:p w14:paraId="3FA96B4D" w14:textId="02A54B22" w:rsidR="00A114BE" w:rsidRPr="00E962CB" w:rsidRDefault="004A0A6A" w:rsidP="004A0A6A">
            <w:pPr>
              <w:rPr>
                <w:rFonts w:ascii="Arial Nova Light" w:hAnsi="Arial Nova Light" w:cstheme="minorHAnsi"/>
                <w:b/>
              </w:rPr>
            </w:pPr>
            <w:r w:rsidRPr="00E962CB">
              <w:rPr>
                <w:rFonts w:ascii="Arial Nova Light" w:hAnsi="Arial Nova Light" w:cstheme="minorHAnsi"/>
                <w:b/>
              </w:rPr>
              <w:t>Assessment:</w:t>
            </w:r>
            <w:r w:rsidR="00E962CB">
              <w:rPr>
                <w:rFonts w:ascii="Arial Nova Light" w:hAnsi="Arial Nova Light" w:cstheme="minorHAnsi"/>
                <w:b/>
              </w:rPr>
              <w:tab/>
            </w:r>
            <w:r w:rsidRPr="00E962CB">
              <w:rPr>
                <w:rFonts w:ascii="Arial Nova Light" w:hAnsi="Arial Nova Light" w:cstheme="minorHAnsi"/>
                <w:b/>
              </w:rPr>
              <w:t xml:space="preserve"> </w:t>
            </w:r>
            <w:r w:rsidRPr="00E962CB">
              <w:rPr>
                <w:rFonts w:ascii="Segoe UI Symbol" w:hAnsi="Segoe UI Symbol" w:cs="Segoe UI Symbol"/>
                <w:b/>
                <w:sz w:val="20"/>
              </w:rPr>
              <w:t>☐</w:t>
            </w:r>
            <w:r w:rsidRPr="00E962CB">
              <w:rPr>
                <w:rFonts w:ascii="Arial Nova Light" w:hAnsi="Arial Nova Light" w:cstheme="minorHAnsi"/>
                <w:b/>
                <w:sz w:val="20"/>
              </w:rPr>
              <w:t xml:space="preserve"> Quiz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Unit Test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Project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Lab </w:t>
            </w:r>
            <w:r w:rsidRPr="00E962CB">
              <w:rPr>
                <w:rFonts w:ascii="Arial Nova Light" w:hAnsi="Arial Nova Light" w:cstheme="minorHAnsi"/>
                <w:b/>
                <w:sz w:val="20"/>
              </w:rPr>
              <w:tab/>
            </w:r>
            <w:r w:rsidRPr="00E962CB">
              <w:rPr>
                <w:rFonts w:ascii="Arial Nova Light" w:hAnsi="Arial Nova Light" w:cstheme="minorHAnsi"/>
                <w:b/>
                <w:sz w:val="20"/>
              </w:rPr>
              <w:tab/>
            </w:r>
            <w:r w:rsidR="005D1091">
              <w:rPr>
                <w:rFonts w:ascii="Arial Nova Light" w:hAnsi="Arial Nova Light" w:cstheme="minorHAnsi"/>
                <w:b/>
                <w:sz w:val="20"/>
              </w:rPr>
              <w:t>X</w:t>
            </w:r>
            <w:r w:rsidRPr="00E962CB">
              <w:rPr>
                <w:rFonts w:ascii="Arial Nova Light" w:hAnsi="Arial Nova Light" w:cstheme="minorHAnsi"/>
                <w:b/>
                <w:sz w:val="20"/>
              </w:rPr>
              <w:t xml:space="preserve"> Essay Response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None</w:t>
            </w:r>
          </w:p>
        </w:tc>
      </w:tr>
    </w:tbl>
    <w:p w14:paraId="05C4D776" w14:textId="78F2177F" w:rsidR="003C219A" w:rsidRPr="003C219A" w:rsidRDefault="003C219A" w:rsidP="003C219A">
      <w:pPr>
        <w:tabs>
          <w:tab w:val="left" w:pos="792"/>
        </w:tabs>
        <w:sectPr w:rsidR="003C219A" w:rsidRPr="003C219A" w:rsidSect="00A114BE">
          <w:headerReference w:type="default" r:id="rId7"/>
          <w:footerReference w:type="default" r:id="rId8"/>
          <w:pgSz w:w="15840" w:h="12240" w:orient="landscape"/>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498"/>
        <w:gridCol w:w="427"/>
        <w:gridCol w:w="1582"/>
        <w:gridCol w:w="2075"/>
        <w:gridCol w:w="1993"/>
        <w:gridCol w:w="1949"/>
        <w:gridCol w:w="2089"/>
        <w:gridCol w:w="1902"/>
        <w:gridCol w:w="1875"/>
      </w:tblGrid>
      <w:tr w:rsidR="00E214EA" w:rsidRPr="00E962CB" w14:paraId="56263240" w14:textId="77777777" w:rsidTr="00D678EE">
        <w:trPr>
          <w:trHeight w:val="1097"/>
          <w:tblHeader/>
        </w:trPr>
        <w:tc>
          <w:tcPr>
            <w:tcW w:w="498" w:type="dxa"/>
            <w:tcBorders>
              <w:bottom w:val="nil"/>
              <w:right w:val="nil"/>
            </w:tcBorders>
          </w:tcPr>
          <w:p w14:paraId="297EE26E" w14:textId="77777777" w:rsidR="00E214EA" w:rsidRPr="00E962CB" w:rsidRDefault="00E214EA">
            <w:pPr>
              <w:rPr>
                <w:rFonts w:ascii="Arial Nova Light" w:hAnsi="Arial Nova Light"/>
              </w:rPr>
            </w:pPr>
          </w:p>
        </w:tc>
        <w:tc>
          <w:tcPr>
            <w:tcW w:w="427" w:type="dxa"/>
            <w:tcBorders>
              <w:left w:val="nil"/>
              <w:bottom w:val="nil"/>
            </w:tcBorders>
          </w:tcPr>
          <w:p w14:paraId="03C16204" w14:textId="77777777" w:rsidR="00E214EA" w:rsidRPr="00E962CB" w:rsidRDefault="00E214EA">
            <w:pPr>
              <w:jc w:val="center"/>
              <w:rPr>
                <w:rFonts w:ascii="Arial Nova Light" w:hAnsi="Arial Nova Light" w:cstheme="minorHAnsi"/>
                <w:b/>
              </w:rPr>
            </w:pPr>
          </w:p>
        </w:tc>
        <w:tc>
          <w:tcPr>
            <w:tcW w:w="1582" w:type="dxa"/>
            <w:vAlign w:val="center"/>
          </w:tcPr>
          <w:p w14:paraId="2CD9F4F1" w14:textId="77777777" w:rsidR="00E214EA" w:rsidRPr="00E962CB" w:rsidRDefault="00E214EA">
            <w:pPr>
              <w:jc w:val="center"/>
              <w:rPr>
                <w:rFonts w:ascii="Arial Nova Light" w:hAnsi="Arial Nova Light" w:cstheme="minorHAnsi"/>
                <w:b/>
              </w:rPr>
            </w:pPr>
            <w:r w:rsidRPr="00E962CB">
              <w:rPr>
                <w:rFonts w:ascii="Arial Nova Light" w:hAnsi="Arial Nova Light" w:cstheme="minorHAnsi"/>
                <w:b/>
              </w:rPr>
              <w:t>Pre-Teaching</w:t>
            </w:r>
          </w:p>
          <w:p w14:paraId="409691F3" w14:textId="77777777" w:rsidR="00E214EA" w:rsidRPr="00E962CB" w:rsidRDefault="00E214EA">
            <w:pPr>
              <w:jc w:val="center"/>
              <w:rPr>
                <w:rFonts w:ascii="Arial Nova Light" w:hAnsi="Arial Nova Light"/>
              </w:rPr>
            </w:pPr>
          </w:p>
        </w:tc>
        <w:tc>
          <w:tcPr>
            <w:tcW w:w="2075" w:type="dxa"/>
            <w:vAlign w:val="center"/>
          </w:tcPr>
          <w:p w14:paraId="6B69ED4B" w14:textId="77777777" w:rsidR="00E214EA" w:rsidRPr="00E962CB" w:rsidRDefault="00E214EA">
            <w:pPr>
              <w:jc w:val="center"/>
              <w:rPr>
                <w:rFonts w:ascii="Arial Nova Light" w:hAnsi="Arial Nova Light" w:cstheme="minorHAnsi"/>
                <w:b/>
              </w:rPr>
            </w:pPr>
            <w:r w:rsidRPr="00E962CB">
              <w:rPr>
                <w:rFonts w:ascii="Arial Nova Light" w:hAnsi="Arial Nova Light" w:cstheme="minorHAnsi"/>
                <w:b/>
              </w:rPr>
              <w:t>Activation of Learning</w:t>
            </w:r>
          </w:p>
          <w:p w14:paraId="59C1442A" w14:textId="77777777" w:rsidR="00E214EA" w:rsidRPr="00E962CB" w:rsidRDefault="00E214EA">
            <w:pPr>
              <w:jc w:val="center"/>
              <w:rPr>
                <w:rFonts w:ascii="Arial Nova Light" w:hAnsi="Arial Nova Light"/>
              </w:rPr>
            </w:pPr>
            <w:r w:rsidRPr="00E962CB">
              <w:rPr>
                <w:rFonts w:ascii="Arial Nova Light" w:hAnsi="Arial Nova Light" w:cstheme="minorHAnsi"/>
                <w:i/>
                <w:sz w:val="18"/>
              </w:rPr>
              <w:t>(5 min)</w:t>
            </w:r>
          </w:p>
        </w:tc>
        <w:tc>
          <w:tcPr>
            <w:tcW w:w="1993" w:type="dxa"/>
            <w:vAlign w:val="center"/>
          </w:tcPr>
          <w:p w14:paraId="6660EB14" w14:textId="77777777" w:rsidR="00E214EA" w:rsidRPr="00E962CB" w:rsidRDefault="00E214EA">
            <w:pPr>
              <w:jc w:val="center"/>
              <w:rPr>
                <w:rFonts w:ascii="Arial Nova Light" w:hAnsi="Arial Nova Light" w:cstheme="minorHAnsi"/>
                <w:b/>
              </w:rPr>
            </w:pPr>
            <w:r w:rsidRPr="00E962CB">
              <w:rPr>
                <w:rFonts w:ascii="Arial Nova Light" w:hAnsi="Arial Nova Light" w:cstheme="minorHAnsi"/>
                <w:b/>
              </w:rPr>
              <w:t>Focused Instruction</w:t>
            </w:r>
          </w:p>
          <w:p w14:paraId="2F2746B8" w14:textId="77777777" w:rsidR="00E214EA" w:rsidRPr="00E962CB" w:rsidRDefault="00E214EA">
            <w:pPr>
              <w:jc w:val="center"/>
              <w:rPr>
                <w:rFonts w:ascii="Arial Nova Light" w:hAnsi="Arial Nova Light" w:cstheme="minorHAnsi"/>
                <w:i/>
                <w:sz w:val="16"/>
              </w:rPr>
            </w:pPr>
            <w:r w:rsidRPr="00E962CB">
              <w:rPr>
                <w:rFonts w:ascii="Arial Nova Light" w:hAnsi="Arial Nova Light" w:cstheme="minorHAnsi"/>
                <w:i/>
                <w:sz w:val="16"/>
              </w:rPr>
              <w:t>(10 min)</w:t>
            </w:r>
          </w:p>
          <w:p w14:paraId="10D0BC44" w14:textId="77777777" w:rsidR="00E214EA" w:rsidRPr="00E962CB" w:rsidRDefault="00E214EA">
            <w:pPr>
              <w:jc w:val="center"/>
              <w:rPr>
                <w:rFonts w:ascii="Arial Nova Light" w:hAnsi="Arial Nova Light"/>
              </w:rPr>
            </w:pPr>
            <w:r w:rsidRPr="00E962CB">
              <w:rPr>
                <w:rFonts w:ascii="Arial Nova Light" w:hAnsi="Arial Nova Light" w:cstheme="minorHAnsi"/>
                <w:b/>
                <w:i/>
                <w:sz w:val="16"/>
              </w:rPr>
              <w:t>*I DO</w:t>
            </w:r>
          </w:p>
        </w:tc>
        <w:tc>
          <w:tcPr>
            <w:tcW w:w="1949" w:type="dxa"/>
            <w:vAlign w:val="center"/>
          </w:tcPr>
          <w:p w14:paraId="32D331C1" w14:textId="77777777" w:rsidR="00E214EA" w:rsidRPr="00E962CB" w:rsidRDefault="00E214EA">
            <w:pPr>
              <w:jc w:val="center"/>
              <w:rPr>
                <w:rFonts w:ascii="Arial Nova Light" w:hAnsi="Arial Nova Light" w:cstheme="minorHAnsi"/>
                <w:b/>
              </w:rPr>
            </w:pPr>
            <w:r w:rsidRPr="00E962CB">
              <w:rPr>
                <w:rFonts w:ascii="Arial Nova Light" w:hAnsi="Arial Nova Light" w:cstheme="minorHAnsi"/>
                <w:b/>
              </w:rPr>
              <w:t>Guided Instruction</w:t>
            </w:r>
          </w:p>
          <w:p w14:paraId="6B2883AA" w14:textId="77777777" w:rsidR="00E214EA" w:rsidRPr="00E962CB" w:rsidRDefault="00E214EA">
            <w:pPr>
              <w:jc w:val="center"/>
              <w:rPr>
                <w:rFonts w:ascii="Arial Nova Light" w:hAnsi="Arial Nova Light" w:cstheme="minorHAnsi"/>
                <w:i/>
                <w:sz w:val="16"/>
              </w:rPr>
            </w:pPr>
            <w:r w:rsidRPr="00E962CB">
              <w:rPr>
                <w:rFonts w:ascii="Arial Nova Light" w:hAnsi="Arial Nova Light" w:cstheme="minorHAnsi"/>
                <w:i/>
                <w:sz w:val="16"/>
              </w:rPr>
              <w:t>(10 min)</w:t>
            </w:r>
          </w:p>
          <w:p w14:paraId="0C5006B3" w14:textId="77777777" w:rsidR="00E214EA" w:rsidRPr="00E962CB" w:rsidRDefault="00E214EA">
            <w:pPr>
              <w:jc w:val="center"/>
              <w:rPr>
                <w:rFonts w:ascii="Arial Nova Light" w:hAnsi="Arial Nova Light"/>
              </w:rPr>
            </w:pPr>
            <w:r w:rsidRPr="00E962CB">
              <w:rPr>
                <w:rFonts w:ascii="Arial Nova Light" w:hAnsi="Arial Nova Light" w:cstheme="minorHAnsi"/>
                <w:b/>
                <w:i/>
                <w:sz w:val="16"/>
              </w:rPr>
              <w:t>*WE DO</w:t>
            </w:r>
          </w:p>
          <w:p w14:paraId="751DB0E7" w14:textId="77777777" w:rsidR="00E214EA" w:rsidRPr="00E962CB" w:rsidRDefault="00E214EA">
            <w:pPr>
              <w:jc w:val="center"/>
              <w:rPr>
                <w:rFonts w:ascii="Arial Nova Light" w:hAnsi="Arial Nova Light"/>
              </w:rPr>
            </w:pPr>
          </w:p>
        </w:tc>
        <w:tc>
          <w:tcPr>
            <w:tcW w:w="2089" w:type="dxa"/>
            <w:vAlign w:val="center"/>
          </w:tcPr>
          <w:p w14:paraId="0F1890BF" w14:textId="77777777" w:rsidR="00E214EA" w:rsidRPr="00E962CB" w:rsidRDefault="00E214EA">
            <w:pPr>
              <w:jc w:val="center"/>
              <w:rPr>
                <w:rFonts w:ascii="Arial Nova Light" w:hAnsi="Arial Nova Light" w:cstheme="minorHAnsi"/>
                <w:b/>
              </w:rPr>
            </w:pPr>
            <w:r w:rsidRPr="00E962CB">
              <w:rPr>
                <w:rFonts w:ascii="Arial Nova Light" w:hAnsi="Arial Nova Light" w:cstheme="minorHAnsi"/>
                <w:b/>
              </w:rPr>
              <w:t>Collaborative</w:t>
            </w:r>
          </w:p>
          <w:p w14:paraId="3C75A88F" w14:textId="77777777" w:rsidR="00E214EA" w:rsidRPr="00E962CB" w:rsidRDefault="00E214EA">
            <w:pPr>
              <w:jc w:val="center"/>
              <w:rPr>
                <w:rFonts w:ascii="Arial Nova Light" w:hAnsi="Arial Nova Light" w:cstheme="minorHAnsi"/>
                <w:b/>
              </w:rPr>
            </w:pPr>
            <w:r w:rsidRPr="00E962CB">
              <w:rPr>
                <w:rFonts w:ascii="Arial Nova Light" w:hAnsi="Arial Nova Light" w:cstheme="minorHAnsi"/>
                <w:b/>
              </w:rPr>
              <w:t>Learning</w:t>
            </w:r>
          </w:p>
          <w:p w14:paraId="08D04022" w14:textId="77777777" w:rsidR="00E214EA" w:rsidRPr="00E962CB" w:rsidRDefault="00E214EA">
            <w:pPr>
              <w:jc w:val="center"/>
              <w:rPr>
                <w:rFonts w:ascii="Arial Nova Light" w:hAnsi="Arial Nova Light" w:cstheme="minorHAnsi"/>
                <w:i/>
                <w:sz w:val="16"/>
              </w:rPr>
            </w:pPr>
            <w:r w:rsidRPr="00E962CB">
              <w:rPr>
                <w:rFonts w:ascii="Arial Nova Light" w:hAnsi="Arial Nova Light" w:cstheme="minorHAnsi"/>
                <w:i/>
                <w:sz w:val="16"/>
              </w:rPr>
              <w:t>(10 min)</w:t>
            </w:r>
          </w:p>
          <w:p w14:paraId="38390516" w14:textId="77777777" w:rsidR="00E214EA" w:rsidRPr="00E962CB" w:rsidRDefault="00E214EA">
            <w:pPr>
              <w:jc w:val="center"/>
              <w:rPr>
                <w:rFonts w:ascii="Arial Nova Light" w:hAnsi="Arial Nova Light"/>
              </w:rPr>
            </w:pPr>
            <w:r w:rsidRPr="00E962CB">
              <w:rPr>
                <w:rFonts w:ascii="Arial Nova Light" w:hAnsi="Arial Nova Light" w:cstheme="minorHAnsi"/>
                <w:b/>
                <w:i/>
                <w:sz w:val="16"/>
              </w:rPr>
              <w:t>*Y’ALL DO</w:t>
            </w:r>
          </w:p>
        </w:tc>
        <w:tc>
          <w:tcPr>
            <w:tcW w:w="1902" w:type="dxa"/>
            <w:vAlign w:val="center"/>
          </w:tcPr>
          <w:p w14:paraId="7E84E153" w14:textId="77777777" w:rsidR="00E214EA" w:rsidRPr="00E962CB" w:rsidRDefault="00E214EA">
            <w:pPr>
              <w:jc w:val="center"/>
              <w:rPr>
                <w:rFonts w:ascii="Arial Nova Light" w:hAnsi="Arial Nova Light" w:cstheme="minorHAnsi"/>
                <w:b/>
              </w:rPr>
            </w:pPr>
            <w:r w:rsidRPr="00E962CB">
              <w:rPr>
                <w:rFonts w:ascii="Arial Nova Light" w:hAnsi="Arial Nova Light" w:cstheme="minorHAnsi"/>
                <w:b/>
              </w:rPr>
              <w:t>Independent Learning</w:t>
            </w:r>
          </w:p>
          <w:p w14:paraId="4AC5202B" w14:textId="77777777" w:rsidR="00E214EA" w:rsidRPr="00E962CB" w:rsidRDefault="00E214EA">
            <w:pPr>
              <w:jc w:val="center"/>
              <w:rPr>
                <w:rFonts w:ascii="Arial Nova Light" w:hAnsi="Arial Nova Light" w:cstheme="minorHAnsi"/>
                <w:i/>
                <w:sz w:val="16"/>
              </w:rPr>
            </w:pPr>
            <w:r w:rsidRPr="00E962CB">
              <w:rPr>
                <w:rFonts w:ascii="Arial Nova Light" w:hAnsi="Arial Nova Light" w:cstheme="minorHAnsi"/>
                <w:i/>
                <w:sz w:val="16"/>
              </w:rPr>
              <w:t>(10 min)</w:t>
            </w:r>
          </w:p>
          <w:p w14:paraId="076FE492" w14:textId="77777777" w:rsidR="00E214EA" w:rsidRPr="00E962CB" w:rsidRDefault="00E214EA">
            <w:pPr>
              <w:jc w:val="center"/>
              <w:rPr>
                <w:rFonts w:ascii="Arial Nova Light" w:hAnsi="Arial Nova Light"/>
              </w:rPr>
            </w:pPr>
            <w:r w:rsidRPr="00E962CB">
              <w:rPr>
                <w:rFonts w:ascii="Arial Nova Light" w:hAnsi="Arial Nova Light" w:cstheme="minorHAnsi"/>
                <w:b/>
                <w:i/>
                <w:sz w:val="16"/>
              </w:rPr>
              <w:t>*YOU DO</w:t>
            </w:r>
          </w:p>
        </w:tc>
        <w:tc>
          <w:tcPr>
            <w:tcW w:w="1875" w:type="dxa"/>
            <w:vAlign w:val="center"/>
          </w:tcPr>
          <w:p w14:paraId="6AA06B6F" w14:textId="77777777" w:rsidR="00E214EA" w:rsidRPr="00E962CB" w:rsidRDefault="00E214EA">
            <w:pPr>
              <w:jc w:val="center"/>
              <w:rPr>
                <w:rFonts w:ascii="Arial Nova Light" w:hAnsi="Arial Nova Light" w:cstheme="minorHAnsi"/>
                <w:b/>
              </w:rPr>
            </w:pPr>
            <w:r w:rsidRPr="00E962CB">
              <w:rPr>
                <w:rFonts w:ascii="Arial Nova Light" w:hAnsi="Arial Nova Light" w:cstheme="minorHAnsi"/>
                <w:b/>
              </w:rPr>
              <w:t>Closing</w:t>
            </w:r>
          </w:p>
          <w:p w14:paraId="27467C95" w14:textId="77777777" w:rsidR="00E214EA" w:rsidRPr="00E962CB" w:rsidRDefault="00E214EA">
            <w:pPr>
              <w:jc w:val="center"/>
              <w:rPr>
                <w:rFonts w:ascii="Arial Nova Light" w:hAnsi="Arial Nova Light"/>
              </w:rPr>
            </w:pPr>
            <w:r w:rsidRPr="00E962CB">
              <w:rPr>
                <w:rFonts w:ascii="Arial Nova Light" w:hAnsi="Arial Nova Light" w:cstheme="minorHAnsi"/>
                <w:i/>
                <w:sz w:val="16"/>
              </w:rPr>
              <w:t>(5 min)</w:t>
            </w:r>
          </w:p>
        </w:tc>
      </w:tr>
      <w:tr w:rsidR="00E214EA" w:rsidRPr="00E962CB" w14:paraId="5967ACEC" w14:textId="77777777" w:rsidTr="00D678EE">
        <w:trPr>
          <w:tblHeader/>
        </w:trPr>
        <w:tc>
          <w:tcPr>
            <w:tcW w:w="498" w:type="dxa"/>
            <w:tcBorders>
              <w:top w:val="nil"/>
              <w:right w:val="nil"/>
            </w:tcBorders>
          </w:tcPr>
          <w:p w14:paraId="12629E17" w14:textId="77777777" w:rsidR="00E214EA" w:rsidRPr="00E962CB" w:rsidRDefault="00E214EA">
            <w:pPr>
              <w:rPr>
                <w:rFonts w:ascii="Arial Nova Light" w:hAnsi="Arial Nova Light"/>
              </w:rPr>
            </w:pPr>
          </w:p>
        </w:tc>
        <w:tc>
          <w:tcPr>
            <w:tcW w:w="427" w:type="dxa"/>
            <w:tcBorders>
              <w:top w:val="nil"/>
              <w:left w:val="nil"/>
              <w:bottom w:val="single" w:sz="4" w:space="0" w:color="auto"/>
            </w:tcBorders>
            <w:vAlign w:val="center"/>
          </w:tcPr>
          <w:p w14:paraId="6C578DDA" w14:textId="77777777" w:rsidR="00E214EA" w:rsidRPr="00E962CB" w:rsidRDefault="00E214EA">
            <w:pPr>
              <w:jc w:val="center"/>
              <w:rPr>
                <w:rFonts w:ascii="Arial Nova Light" w:hAnsi="Arial Nova Light"/>
              </w:rPr>
            </w:pPr>
          </w:p>
        </w:tc>
        <w:tc>
          <w:tcPr>
            <w:tcW w:w="1582" w:type="dxa"/>
            <w:tcBorders>
              <w:bottom w:val="single" w:sz="4" w:space="0" w:color="auto"/>
            </w:tcBorders>
            <w:vAlign w:val="center"/>
          </w:tcPr>
          <w:p w14:paraId="75E9D88E" w14:textId="77777777" w:rsidR="00E214EA" w:rsidRPr="00E962CB" w:rsidRDefault="00E214EA">
            <w:pPr>
              <w:rPr>
                <w:rFonts w:ascii="Arial Nova Light" w:hAnsi="Arial Nova Light" w:cstheme="minorHAnsi"/>
                <w:b/>
              </w:rPr>
            </w:pPr>
            <w:r w:rsidRPr="00E962CB">
              <w:rPr>
                <w:rFonts w:ascii="Arial Nova Light" w:hAnsi="Arial Nova Light" w:cstheme="minorHAnsi"/>
                <w:i/>
                <w:noProof/>
              </w:rPr>
              <w:drawing>
                <wp:anchor distT="0" distB="0" distL="114300" distR="114300" simplePos="0" relativeHeight="251659264" behindDoc="0" locked="0" layoutInCell="1" allowOverlap="1" wp14:anchorId="320919F9" wp14:editId="22363675">
                  <wp:simplePos x="0" y="0"/>
                  <wp:positionH relativeFrom="column">
                    <wp:posOffset>-24765</wp:posOffset>
                  </wp:positionH>
                  <wp:positionV relativeFrom="paragraph">
                    <wp:posOffset>163830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25C33D" w14:textId="77777777" w:rsidR="00E214EA" w:rsidRPr="00E962CB" w:rsidRDefault="00E214EA">
            <w:pPr>
              <w:rPr>
                <w:rFonts w:ascii="Arial Nova Light" w:hAnsi="Arial Nova Light" w:cstheme="minorHAnsi"/>
                <w:b/>
              </w:rPr>
            </w:pPr>
            <w:r w:rsidRPr="00E962CB">
              <w:rPr>
                <w:rFonts w:ascii="Arial Nova Light" w:hAnsi="Arial Nova Light" w:cstheme="minorHAnsi"/>
                <w:b/>
              </w:rPr>
              <w:t xml:space="preserve">      </w:t>
            </w:r>
            <w:r w:rsidRPr="00E962CB">
              <w:rPr>
                <w:rFonts w:ascii="Arial Nova Light" w:hAnsi="Arial Nova Light" w:cstheme="minorHAnsi"/>
                <w:b/>
                <w:sz w:val="12"/>
              </w:rPr>
              <w:t>Learning Target</w:t>
            </w:r>
          </w:p>
          <w:p w14:paraId="6EBFB42E" w14:textId="77777777" w:rsidR="00E214EA" w:rsidRPr="00E962CB" w:rsidRDefault="00E214EA">
            <w:pPr>
              <w:rPr>
                <w:rFonts w:ascii="Arial Nova Light" w:hAnsi="Arial Nova Light" w:cstheme="minorHAnsi"/>
              </w:rPr>
            </w:pPr>
            <w:r w:rsidRPr="00E962CB">
              <w:rPr>
                <w:rFonts w:ascii="Arial Nova Light" w:hAnsi="Arial Nova Light" w:cstheme="minorHAnsi"/>
                <w:b/>
                <w:noProof/>
              </w:rPr>
              <w:drawing>
                <wp:anchor distT="0" distB="0" distL="114300" distR="114300" simplePos="0" relativeHeight="251660288" behindDoc="0" locked="0" layoutInCell="1" allowOverlap="1" wp14:anchorId="14D3E78B" wp14:editId="20668C73">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4B702B51" w14:textId="77777777" w:rsidR="00E214EA" w:rsidRPr="00E962CB" w:rsidRDefault="00E214EA">
            <w:pPr>
              <w:rPr>
                <w:rFonts w:ascii="Arial Nova Light" w:hAnsi="Arial Nova Light" w:cstheme="minorHAnsi"/>
                <w:b/>
              </w:rPr>
            </w:pPr>
            <w:r w:rsidRPr="00E962CB">
              <w:rPr>
                <w:rFonts w:ascii="Arial Nova Light" w:hAnsi="Arial Nova Light" w:cstheme="minorHAnsi"/>
              </w:rPr>
              <w:t xml:space="preserve">     </w:t>
            </w:r>
            <w:r w:rsidRPr="00E962CB">
              <w:rPr>
                <w:rFonts w:ascii="Arial Nova Light" w:hAnsi="Arial Nova Light" w:cstheme="minorHAnsi"/>
                <w:sz w:val="12"/>
              </w:rPr>
              <w:t xml:space="preserve"> </w:t>
            </w:r>
            <w:r w:rsidRPr="00E962CB">
              <w:rPr>
                <w:rFonts w:ascii="Arial Nova Light" w:hAnsi="Arial Nova Light" w:cstheme="minorHAnsi"/>
                <w:b/>
                <w:sz w:val="12"/>
              </w:rPr>
              <w:t>Success Criteria 1</w:t>
            </w:r>
          </w:p>
          <w:p w14:paraId="293A9DC4" w14:textId="77777777" w:rsidR="00E214EA" w:rsidRPr="00E962CB" w:rsidRDefault="00E214EA">
            <w:pPr>
              <w:rPr>
                <w:rFonts w:ascii="Arial Nova Light" w:hAnsi="Arial Nova Light" w:cstheme="minorHAnsi"/>
                <w:b/>
                <w:sz w:val="12"/>
              </w:rPr>
            </w:pPr>
          </w:p>
          <w:p w14:paraId="48C32BCA" w14:textId="77777777" w:rsidR="00E214EA" w:rsidRPr="00E962CB" w:rsidRDefault="00E214EA">
            <w:pPr>
              <w:rPr>
                <w:rFonts w:ascii="Arial Nova Light" w:hAnsi="Arial Nova Light" w:cstheme="minorHAnsi"/>
                <w:b/>
                <w:sz w:val="12"/>
              </w:rPr>
            </w:pPr>
            <w:r w:rsidRPr="00E962CB">
              <w:rPr>
                <w:rFonts w:ascii="Arial Nova Light" w:hAnsi="Arial Nova Light" w:cstheme="minorHAnsi"/>
                <w:b/>
                <w:noProof/>
              </w:rPr>
              <w:drawing>
                <wp:anchor distT="0" distB="0" distL="114300" distR="114300" simplePos="0" relativeHeight="251661312" behindDoc="0" locked="0" layoutInCell="1" allowOverlap="1" wp14:anchorId="1926E029" wp14:editId="03724A35">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sidRPr="00E962CB">
              <w:rPr>
                <w:rFonts w:ascii="Arial Nova Light" w:hAnsi="Arial Nova Light" w:cstheme="minorHAnsi"/>
                <w:b/>
                <w:sz w:val="12"/>
              </w:rPr>
              <w:t xml:space="preserve">           </w:t>
            </w:r>
          </w:p>
          <w:p w14:paraId="0273B815" w14:textId="77777777" w:rsidR="00E214EA" w:rsidRPr="00E962CB" w:rsidRDefault="00E214EA">
            <w:pPr>
              <w:rPr>
                <w:rFonts w:ascii="Arial Nova Light" w:hAnsi="Arial Nova Light"/>
              </w:rPr>
            </w:pPr>
            <w:r w:rsidRPr="00E962CB">
              <w:rPr>
                <w:rFonts w:ascii="Arial Nova Light" w:hAnsi="Arial Nova Light" w:cstheme="minorHAnsi"/>
                <w:b/>
                <w:sz w:val="12"/>
              </w:rPr>
              <w:t xml:space="preserve">          Success Criteria 2</w:t>
            </w:r>
          </w:p>
        </w:tc>
        <w:tc>
          <w:tcPr>
            <w:tcW w:w="2075" w:type="dxa"/>
          </w:tcPr>
          <w:p w14:paraId="2C69ACFC" w14:textId="77777777" w:rsidR="00E214EA" w:rsidRPr="00E962CB" w:rsidRDefault="00E214EA">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Do Now</w:t>
            </w:r>
          </w:p>
          <w:p w14:paraId="6D1E1198" w14:textId="77777777" w:rsidR="00E214EA" w:rsidRPr="00E962CB" w:rsidRDefault="00E214EA">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Quick Write*</w:t>
            </w:r>
          </w:p>
          <w:p w14:paraId="3595E117" w14:textId="77777777" w:rsidR="00E214EA" w:rsidRPr="00E962CB" w:rsidRDefault="00E214EA">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Think/Pair/Share</w:t>
            </w:r>
          </w:p>
          <w:p w14:paraId="51E90659" w14:textId="77777777" w:rsidR="00E214EA" w:rsidRPr="00E962CB" w:rsidRDefault="00E214EA">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Polls</w:t>
            </w:r>
          </w:p>
          <w:p w14:paraId="73A559BF" w14:textId="77777777" w:rsidR="00E214EA" w:rsidRPr="00E962CB" w:rsidRDefault="00E214EA">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Notice/Wonder</w:t>
            </w:r>
          </w:p>
          <w:p w14:paraId="2970F74A" w14:textId="77777777" w:rsidR="00E214EA" w:rsidRPr="00E962CB" w:rsidRDefault="00E214EA">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Number Talks</w:t>
            </w:r>
          </w:p>
          <w:p w14:paraId="6DCB91F2" w14:textId="77777777" w:rsidR="00E214EA" w:rsidRPr="00E962CB" w:rsidRDefault="00E214EA">
            <w:pPr>
              <w:rPr>
                <w:rFonts w:ascii="Arial Nova Light" w:hAnsi="Arial Nova Light"/>
              </w:rPr>
            </w:pPr>
            <w:r w:rsidRPr="00E962CB">
              <w:rPr>
                <w:rFonts w:ascii="Arial Nova Light" w:hAnsi="Arial Nova Light" w:cstheme="minorHAnsi"/>
                <w:color w:val="595959" w:themeColor="text1" w:themeTint="A6"/>
                <w:sz w:val="12"/>
                <w:szCs w:val="12"/>
              </w:rPr>
              <w:t>Engaging Video</w:t>
            </w:r>
          </w:p>
          <w:p w14:paraId="35AAD65E" w14:textId="77777777" w:rsidR="00E214EA" w:rsidRPr="00E962CB" w:rsidRDefault="00E214EA">
            <w:pPr>
              <w:rPr>
                <w:rFonts w:ascii="Arial Nova Light" w:hAnsi="Arial Nova Light"/>
              </w:rPr>
            </w:pPr>
            <w:r w:rsidRPr="00E962CB">
              <w:rPr>
                <w:rFonts w:ascii="Arial Nova Light" w:hAnsi="Arial Nova Light" w:cstheme="minorHAnsi"/>
                <w:color w:val="595959" w:themeColor="text1" w:themeTint="A6"/>
                <w:sz w:val="12"/>
                <w:szCs w:val="12"/>
              </w:rPr>
              <w:t>Open-Ended Question</w:t>
            </w:r>
          </w:p>
        </w:tc>
        <w:tc>
          <w:tcPr>
            <w:tcW w:w="1993" w:type="dxa"/>
          </w:tcPr>
          <w:p w14:paraId="75EEABE3"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Think Aloud</w:t>
            </w:r>
          </w:p>
          <w:p w14:paraId="60451834"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Visuals</w:t>
            </w:r>
          </w:p>
          <w:p w14:paraId="55BE5CBB"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Demonstration</w:t>
            </w:r>
          </w:p>
          <w:p w14:paraId="02F8439C"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Analogies*</w:t>
            </w:r>
          </w:p>
          <w:p w14:paraId="09466AB4"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Worked Examples</w:t>
            </w:r>
          </w:p>
          <w:p w14:paraId="6D782341"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Nearpod Activity</w:t>
            </w:r>
          </w:p>
          <w:p w14:paraId="34ED575C" w14:textId="77777777" w:rsidR="00E214EA" w:rsidRPr="00E962CB" w:rsidRDefault="00E214EA">
            <w:pPr>
              <w:rPr>
                <w:rFonts w:ascii="Arial Nova Light" w:hAnsi="Arial Nova Light"/>
              </w:rPr>
            </w:pPr>
            <w:r w:rsidRPr="00E962CB">
              <w:rPr>
                <w:rFonts w:ascii="Arial Nova Light" w:hAnsi="Arial Nova Light" w:cstheme="minorHAnsi"/>
                <w:color w:val="595959" w:themeColor="text1" w:themeTint="A6"/>
                <w:sz w:val="12"/>
                <w:szCs w:val="18"/>
              </w:rPr>
              <w:t>Mnemonic Devices*</w:t>
            </w:r>
          </w:p>
        </w:tc>
        <w:tc>
          <w:tcPr>
            <w:tcW w:w="1949" w:type="dxa"/>
          </w:tcPr>
          <w:p w14:paraId="103D3E90"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Socratic Seminar *</w:t>
            </w:r>
          </w:p>
          <w:p w14:paraId="1895E17F"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Call/Response</w:t>
            </w:r>
          </w:p>
          <w:p w14:paraId="48F88E0B"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Probing Questions</w:t>
            </w:r>
          </w:p>
          <w:p w14:paraId="026E0BB9"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Graphic Organizer</w:t>
            </w:r>
          </w:p>
          <w:p w14:paraId="52C475DF"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Nearpod Activity</w:t>
            </w:r>
          </w:p>
          <w:p w14:paraId="55EAD8A9" w14:textId="77777777" w:rsidR="00E214EA" w:rsidRPr="00E962CB" w:rsidRDefault="00E214EA">
            <w:pPr>
              <w:rPr>
                <w:rFonts w:ascii="Arial Nova Light" w:hAnsi="Arial Nova Light"/>
              </w:rPr>
            </w:pPr>
            <w:r w:rsidRPr="00E962CB">
              <w:rPr>
                <w:rFonts w:ascii="Arial Nova Light" w:hAnsi="Arial Nova Light" w:cstheme="minorHAnsi"/>
                <w:color w:val="595959" w:themeColor="text1" w:themeTint="A6"/>
                <w:sz w:val="12"/>
                <w:szCs w:val="18"/>
              </w:rPr>
              <w:t>Digital Whiteboard</w:t>
            </w:r>
          </w:p>
        </w:tc>
        <w:tc>
          <w:tcPr>
            <w:tcW w:w="2089" w:type="dxa"/>
          </w:tcPr>
          <w:p w14:paraId="2D86A469"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Jigsaw*</w:t>
            </w:r>
          </w:p>
          <w:p w14:paraId="215E21E5"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Discussions*</w:t>
            </w:r>
          </w:p>
          <w:p w14:paraId="33470830"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Expert Groups</w:t>
            </w:r>
          </w:p>
          <w:p w14:paraId="4711E38B"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Labs</w:t>
            </w:r>
          </w:p>
          <w:p w14:paraId="145317A0"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Stations</w:t>
            </w:r>
          </w:p>
          <w:p w14:paraId="52BE1D94"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Think/Pair/Share</w:t>
            </w:r>
          </w:p>
          <w:p w14:paraId="6281A967"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Create Visuals</w:t>
            </w:r>
          </w:p>
          <w:p w14:paraId="234CD12D" w14:textId="77777777" w:rsidR="00E214EA" w:rsidRPr="00E962CB" w:rsidRDefault="00E214EA">
            <w:pPr>
              <w:rPr>
                <w:rFonts w:ascii="Arial Nova Light" w:hAnsi="Arial Nova Light"/>
              </w:rPr>
            </w:pPr>
            <w:r w:rsidRPr="00E962CB">
              <w:rPr>
                <w:rFonts w:ascii="Arial Nova Light" w:hAnsi="Arial Nova Light" w:cstheme="minorHAnsi"/>
                <w:color w:val="595959" w:themeColor="text1" w:themeTint="A6"/>
                <w:sz w:val="12"/>
                <w:szCs w:val="18"/>
              </w:rPr>
              <w:t>Gallery Walk</w:t>
            </w:r>
          </w:p>
        </w:tc>
        <w:tc>
          <w:tcPr>
            <w:tcW w:w="1902" w:type="dxa"/>
          </w:tcPr>
          <w:p w14:paraId="55016F62"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Written Response*</w:t>
            </w:r>
          </w:p>
          <w:p w14:paraId="331AD9BF"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Digital Portfolio</w:t>
            </w:r>
          </w:p>
          <w:p w14:paraId="28203161"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Presentation</w:t>
            </w:r>
          </w:p>
          <w:p w14:paraId="76132A88"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Canvas Assignment</w:t>
            </w:r>
          </w:p>
          <w:p w14:paraId="58538A82"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Choice Board</w:t>
            </w:r>
          </w:p>
          <w:p w14:paraId="17F574AC"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Independent Project</w:t>
            </w:r>
          </w:p>
          <w:p w14:paraId="3E899CFD" w14:textId="77777777" w:rsidR="00E214EA" w:rsidRPr="00E962CB" w:rsidRDefault="00E214EA">
            <w:pPr>
              <w:rPr>
                <w:rFonts w:ascii="Arial Nova Light" w:hAnsi="Arial Nova Light"/>
              </w:rPr>
            </w:pPr>
            <w:r w:rsidRPr="00E962CB">
              <w:rPr>
                <w:rFonts w:ascii="Arial Nova Light" w:hAnsi="Arial Nova Light" w:cstheme="minorHAnsi"/>
                <w:color w:val="595959" w:themeColor="text1" w:themeTint="A6"/>
                <w:sz w:val="12"/>
                <w:szCs w:val="18"/>
              </w:rPr>
              <w:t>Portfolio</w:t>
            </w:r>
          </w:p>
          <w:p w14:paraId="405859B8" w14:textId="77777777" w:rsidR="00E214EA" w:rsidRPr="00E962CB" w:rsidRDefault="00E214EA">
            <w:pPr>
              <w:jc w:val="center"/>
              <w:rPr>
                <w:rFonts w:ascii="Arial Nova Light" w:hAnsi="Arial Nova Light"/>
              </w:rPr>
            </w:pPr>
          </w:p>
        </w:tc>
        <w:tc>
          <w:tcPr>
            <w:tcW w:w="1875" w:type="dxa"/>
          </w:tcPr>
          <w:p w14:paraId="1876D072"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Group Discussion</w:t>
            </w:r>
          </w:p>
          <w:p w14:paraId="21276EC5"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Exit Ticket</w:t>
            </w:r>
          </w:p>
          <w:p w14:paraId="00D14EBE"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3-2-1</w:t>
            </w:r>
          </w:p>
          <w:p w14:paraId="78C673F6"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Parking Lot</w:t>
            </w:r>
          </w:p>
          <w:p w14:paraId="705B9342" w14:textId="77777777" w:rsidR="00E214EA" w:rsidRPr="00E962CB" w:rsidRDefault="00E214EA">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Journaling*</w:t>
            </w:r>
          </w:p>
          <w:p w14:paraId="042D5021" w14:textId="77777777" w:rsidR="00E214EA" w:rsidRPr="00E962CB" w:rsidRDefault="00E214EA">
            <w:pPr>
              <w:rPr>
                <w:rFonts w:ascii="Arial Nova Light" w:hAnsi="Arial Nova Light"/>
              </w:rPr>
            </w:pPr>
            <w:r w:rsidRPr="00E962CB">
              <w:rPr>
                <w:rFonts w:ascii="Arial Nova Light" w:hAnsi="Arial Nova Light" w:cstheme="minorHAnsi"/>
                <w:color w:val="595959" w:themeColor="text1" w:themeTint="A6"/>
                <w:sz w:val="12"/>
                <w:szCs w:val="18"/>
              </w:rPr>
              <w:t>Nearpod</w:t>
            </w:r>
          </w:p>
        </w:tc>
      </w:tr>
      <w:tr w:rsidR="00E214EA" w:rsidRPr="00E962CB" w14:paraId="25E78F3D" w14:textId="77777777" w:rsidTr="00D678EE">
        <w:trPr>
          <w:cantSplit/>
          <w:trHeight w:val="432"/>
        </w:trPr>
        <w:tc>
          <w:tcPr>
            <w:tcW w:w="498" w:type="dxa"/>
            <w:vMerge w:val="restart"/>
            <w:textDirection w:val="btLr"/>
          </w:tcPr>
          <w:p w14:paraId="7961B6A4" w14:textId="77777777" w:rsidR="00E214EA" w:rsidRPr="00E962CB" w:rsidRDefault="00E214EA">
            <w:pPr>
              <w:ind w:left="113" w:right="113"/>
              <w:jc w:val="center"/>
              <w:rPr>
                <w:rFonts w:ascii="Arial Nova Light" w:hAnsi="Arial Nova Light"/>
              </w:rPr>
            </w:pPr>
            <w:r w:rsidRPr="00E962CB">
              <w:rPr>
                <w:rFonts w:ascii="Arial Nova Light" w:hAnsi="Arial Nova Light"/>
              </w:rPr>
              <w:t>Monday</w:t>
            </w:r>
          </w:p>
        </w:tc>
        <w:tc>
          <w:tcPr>
            <w:tcW w:w="427" w:type="dxa"/>
            <w:tcBorders>
              <w:bottom w:val="single" w:sz="4" w:space="0" w:color="auto"/>
              <w:right w:val="nil"/>
            </w:tcBorders>
            <w:vAlign w:val="center"/>
          </w:tcPr>
          <w:p w14:paraId="34A8BAC6" w14:textId="77777777" w:rsidR="00E214EA" w:rsidRPr="00E962CB" w:rsidRDefault="00E214EA">
            <w:pPr>
              <w:jc w:val="center"/>
              <w:rPr>
                <w:rFonts w:ascii="Arial Nova Light" w:hAnsi="Arial Nova Light"/>
              </w:rPr>
            </w:pPr>
            <w:r w:rsidRPr="00E962CB">
              <w:rPr>
                <w:rFonts w:ascii="Arial Nova Light" w:hAnsi="Arial Nova Light" w:cstheme="minorHAnsi"/>
                <w:i/>
                <w:noProof/>
              </w:rPr>
              <w:drawing>
                <wp:inline distT="0" distB="0" distL="0" distR="0" wp14:anchorId="52958767" wp14:editId="4D786471">
                  <wp:extent cx="133985" cy="131445"/>
                  <wp:effectExtent l="0" t="0" r="0" b="0"/>
                  <wp:docPr id="4" name="Picture 4"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82" w:type="dxa"/>
            <w:tcBorders>
              <w:left w:val="nil"/>
              <w:bottom w:val="single" w:sz="4" w:space="0" w:color="auto"/>
            </w:tcBorders>
          </w:tcPr>
          <w:p w14:paraId="63769D6D" w14:textId="50067D6C" w:rsidR="00660A7A" w:rsidRDefault="00660A7A">
            <w:pPr>
              <w:rPr>
                <w:rFonts w:ascii="Arial Nova Light" w:hAnsi="Arial Nova Light"/>
                <w:sz w:val="16"/>
                <w:szCs w:val="16"/>
              </w:rPr>
            </w:pPr>
            <w:r>
              <w:rPr>
                <w:rFonts w:ascii="Arial Nova Light" w:hAnsi="Arial Nova Light"/>
                <w:sz w:val="16"/>
                <w:szCs w:val="16"/>
              </w:rPr>
              <w:t xml:space="preserve">I am reading “The Declaration of Independence” by Thomas Jefferson. </w:t>
            </w:r>
          </w:p>
          <w:p w14:paraId="7A08F9BA" w14:textId="77777777" w:rsidR="00660A7A" w:rsidRDefault="00660A7A">
            <w:pPr>
              <w:rPr>
                <w:rFonts w:ascii="Arial Nova Light" w:hAnsi="Arial Nova Light"/>
                <w:sz w:val="16"/>
                <w:szCs w:val="16"/>
              </w:rPr>
            </w:pPr>
          </w:p>
          <w:p w14:paraId="4DED5E8A" w14:textId="18607FF2" w:rsidR="00E214EA" w:rsidRDefault="00660A7A">
            <w:pPr>
              <w:rPr>
                <w:rFonts w:ascii="Arial Nova Light" w:hAnsi="Arial Nova Light"/>
                <w:sz w:val="16"/>
                <w:szCs w:val="16"/>
              </w:rPr>
            </w:pPr>
            <w:r>
              <w:rPr>
                <w:rFonts w:ascii="Arial Nova Light" w:hAnsi="Arial Nova Light"/>
                <w:sz w:val="16"/>
                <w:szCs w:val="16"/>
              </w:rPr>
              <w:t>I am learning to determine the central idea of a public document</w:t>
            </w:r>
            <w:r w:rsidR="00F36FEB">
              <w:rPr>
                <w:rFonts w:ascii="Arial Nova Light" w:hAnsi="Arial Nova Light"/>
                <w:sz w:val="16"/>
                <w:szCs w:val="16"/>
              </w:rPr>
              <w:t xml:space="preserve"> and analyze its use of argumentative techniques.</w:t>
            </w:r>
            <w:r>
              <w:rPr>
                <w:rFonts w:ascii="Arial Nova Light" w:hAnsi="Arial Nova Light"/>
                <w:sz w:val="16"/>
                <w:szCs w:val="16"/>
              </w:rPr>
              <w:t xml:space="preserve"> </w:t>
            </w:r>
          </w:p>
          <w:p w14:paraId="481207E2" w14:textId="522D1124" w:rsidR="00FE4385" w:rsidRPr="00E962CB" w:rsidRDefault="00FE4385" w:rsidP="00204272">
            <w:pPr>
              <w:rPr>
                <w:rFonts w:ascii="Arial Nova Light" w:hAnsi="Arial Nova Light"/>
                <w:sz w:val="16"/>
                <w:szCs w:val="16"/>
              </w:rPr>
            </w:pPr>
          </w:p>
        </w:tc>
        <w:tc>
          <w:tcPr>
            <w:tcW w:w="2075" w:type="dxa"/>
            <w:vMerge w:val="restart"/>
          </w:tcPr>
          <w:p w14:paraId="358E02DD" w14:textId="77777777" w:rsidR="00E214EA" w:rsidRDefault="007C4D48">
            <w:pPr>
              <w:rPr>
                <w:rFonts w:ascii="Arial Nova Light" w:hAnsi="Arial Nova Light"/>
                <w:sz w:val="16"/>
                <w:szCs w:val="16"/>
              </w:rPr>
            </w:pPr>
            <w:r>
              <w:rPr>
                <w:rFonts w:ascii="Arial Nova Light" w:hAnsi="Arial Nova Light"/>
                <w:sz w:val="16"/>
                <w:szCs w:val="16"/>
              </w:rPr>
              <w:t xml:space="preserve">Do Now: </w:t>
            </w:r>
            <w:r w:rsidR="00D53E5F">
              <w:rPr>
                <w:rFonts w:ascii="Arial Nova Light" w:hAnsi="Arial Nova Light"/>
                <w:sz w:val="16"/>
                <w:szCs w:val="16"/>
              </w:rPr>
              <w:t>What do you expect the central idea is in “The Declaration of Independence”</w:t>
            </w:r>
            <w:r w:rsidR="001E287B">
              <w:rPr>
                <w:rFonts w:ascii="Arial Nova Light" w:hAnsi="Arial Nova Light"/>
                <w:sz w:val="16"/>
                <w:szCs w:val="16"/>
              </w:rPr>
              <w:t xml:space="preserve"> based on the title</w:t>
            </w:r>
            <w:r w:rsidR="007678E2">
              <w:rPr>
                <w:rFonts w:ascii="Arial Nova Light" w:hAnsi="Arial Nova Light"/>
                <w:sz w:val="16"/>
                <w:szCs w:val="16"/>
              </w:rPr>
              <w:t>, the first and last paragraphs,</w:t>
            </w:r>
            <w:r w:rsidR="001E287B">
              <w:rPr>
                <w:rFonts w:ascii="Arial Nova Light" w:hAnsi="Arial Nova Light"/>
                <w:sz w:val="16"/>
                <w:szCs w:val="16"/>
              </w:rPr>
              <w:t xml:space="preserve"> and what you already know?</w:t>
            </w:r>
            <w:r w:rsidR="00BC7C7B">
              <w:rPr>
                <w:rFonts w:ascii="Arial Nova Light" w:hAnsi="Arial Nova Light"/>
                <w:sz w:val="16"/>
                <w:szCs w:val="16"/>
              </w:rPr>
              <w:t xml:space="preserve"> Write your answer is a complete sentence. </w:t>
            </w:r>
          </w:p>
          <w:p w14:paraId="3034FFCC" w14:textId="77777777" w:rsidR="00BC7C7B" w:rsidRDefault="00BC7C7B">
            <w:pPr>
              <w:rPr>
                <w:rFonts w:ascii="Arial Nova Light" w:hAnsi="Arial Nova Light"/>
                <w:sz w:val="16"/>
                <w:szCs w:val="16"/>
              </w:rPr>
            </w:pPr>
          </w:p>
          <w:p w14:paraId="76C54DA7" w14:textId="6BE7058B" w:rsidR="00BC7C7B" w:rsidRPr="00E962CB" w:rsidRDefault="00BC7C7B">
            <w:pPr>
              <w:rPr>
                <w:rFonts w:ascii="Arial Nova Light" w:hAnsi="Arial Nova Light"/>
                <w:sz w:val="16"/>
                <w:szCs w:val="16"/>
              </w:rPr>
            </w:pPr>
            <w:r>
              <w:rPr>
                <w:rFonts w:ascii="Arial Nova Light" w:hAnsi="Arial Nova Light"/>
                <w:sz w:val="16"/>
                <w:szCs w:val="16"/>
              </w:rPr>
              <w:t xml:space="preserve">Sentence Starter: I expect the central idea of </w:t>
            </w:r>
            <w:r w:rsidR="00D90CD1">
              <w:rPr>
                <w:rFonts w:ascii="Arial Nova Light" w:hAnsi="Arial Nova Light"/>
                <w:sz w:val="16"/>
                <w:szCs w:val="16"/>
              </w:rPr>
              <w:t>“</w:t>
            </w:r>
            <w:r>
              <w:rPr>
                <w:rFonts w:ascii="Arial Nova Light" w:hAnsi="Arial Nova Light"/>
                <w:sz w:val="16"/>
                <w:szCs w:val="16"/>
              </w:rPr>
              <w:t xml:space="preserve">The Declaration of Independence” to </w:t>
            </w:r>
            <w:r w:rsidR="00676597">
              <w:rPr>
                <w:rFonts w:ascii="Arial Nova Light" w:hAnsi="Arial Nova Light"/>
                <w:sz w:val="16"/>
                <w:szCs w:val="16"/>
              </w:rPr>
              <w:t>be about ______________.</w:t>
            </w:r>
          </w:p>
        </w:tc>
        <w:tc>
          <w:tcPr>
            <w:tcW w:w="1993" w:type="dxa"/>
            <w:vMerge w:val="restart"/>
          </w:tcPr>
          <w:p w14:paraId="64D615D1" w14:textId="77777777" w:rsidR="00E214EA" w:rsidRDefault="00B62B52">
            <w:pPr>
              <w:rPr>
                <w:rFonts w:ascii="Arial Nova Light" w:hAnsi="Arial Nova Light"/>
                <w:sz w:val="16"/>
                <w:szCs w:val="16"/>
              </w:rPr>
            </w:pPr>
            <w:r>
              <w:rPr>
                <w:rFonts w:ascii="Arial Nova Light" w:hAnsi="Arial Nova Light"/>
                <w:sz w:val="16"/>
                <w:szCs w:val="16"/>
              </w:rPr>
              <w:t>Mini Lesson w/ Graphic Organizer: Building a Democracy</w:t>
            </w:r>
          </w:p>
          <w:p w14:paraId="70B30465" w14:textId="77777777" w:rsidR="00204272" w:rsidRDefault="00204272">
            <w:pPr>
              <w:rPr>
                <w:rFonts w:ascii="Arial Nova Light" w:hAnsi="Arial Nova Light"/>
                <w:sz w:val="16"/>
                <w:szCs w:val="16"/>
              </w:rPr>
            </w:pPr>
          </w:p>
          <w:p w14:paraId="2F167572" w14:textId="67E8A53D" w:rsidR="00204272" w:rsidRDefault="006B177E">
            <w:pPr>
              <w:rPr>
                <w:rFonts w:ascii="Arial Nova Light" w:hAnsi="Arial Nova Light"/>
                <w:sz w:val="16"/>
                <w:szCs w:val="16"/>
              </w:rPr>
            </w:pPr>
            <w:r>
              <w:rPr>
                <w:rFonts w:ascii="Arial Nova Light" w:hAnsi="Arial Nova Light"/>
                <w:sz w:val="16"/>
                <w:szCs w:val="16"/>
              </w:rPr>
              <w:t xml:space="preserve">Instruction w/ </w:t>
            </w:r>
            <w:r w:rsidR="00204272">
              <w:rPr>
                <w:rFonts w:ascii="Arial Nova Light" w:hAnsi="Arial Nova Light"/>
                <w:sz w:val="16"/>
                <w:szCs w:val="16"/>
              </w:rPr>
              <w:t>Model</w:t>
            </w:r>
            <w:r>
              <w:rPr>
                <w:rFonts w:ascii="Arial Nova Light" w:hAnsi="Arial Nova Light"/>
                <w:sz w:val="16"/>
                <w:szCs w:val="16"/>
              </w:rPr>
              <w:t>ing</w:t>
            </w:r>
            <w:r w:rsidR="00204272">
              <w:rPr>
                <w:rFonts w:ascii="Arial Nova Light" w:hAnsi="Arial Nova Light"/>
                <w:sz w:val="16"/>
                <w:szCs w:val="16"/>
              </w:rPr>
              <w:t>: Chunked Reciprocal Reading</w:t>
            </w:r>
            <w:r w:rsidR="001E1FEB">
              <w:rPr>
                <w:rFonts w:ascii="Arial Nova Light" w:hAnsi="Arial Nova Light"/>
                <w:sz w:val="16"/>
                <w:szCs w:val="16"/>
              </w:rPr>
              <w:t xml:space="preserve"> </w:t>
            </w:r>
            <w:r w:rsidR="00297BC9">
              <w:rPr>
                <w:rFonts w:ascii="Arial Nova Light" w:hAnsi="Arial Nova Light"/>
                <w:sz w:val="16"/>
                <w:szCs w:val="16"/>
              </w:rPr>
              <w:t xml:space="preserve">and Graphic Organizer </w:t>
            </w:r>
            <w:r w:rsidR="00FB0A58">
              <w:rPr>
                <w:rFonts w:ascii="Arial Nova Light" w:hAnsi="Arial Nova Light"/>
                <w:sz w:val="16"/>
                <w:szCs w:val="16"/>
              </w:rPr>
              <w:t xml:space="preserve">with paragraphs </w:t>
            </w:r>
            <w:r w:rsidR="003612D4">
              <w:rPr>
                <w:rFonts w:ascii="Arial Nova Light" w:hAnsi="Arial Nova Light"/>
                <w:sz w:val="16"/>
                <w:szCs w:val="16"/>
              </w:rPr>
              <w:t>1-2</w:t>
            </w:r>
          </w:p>
          <w:p w14:paraId="3B992022" w14:textId="77777777" w:rsidR="005520E1" w:rsidRDefault="005520E1">
            <w:pPr>
              <w:rPr>
                <w:rFonts w:ascii="Arial Nova Light" w:hAnsi="Arial Nova Light"/>
                <w:sz w:val="16"/>
                <w:szCs w:val="16"/>
              </w:rPr>
            </w:pPr>
          </w:p>
          <w:p w14:paraId="0A40F6BC" w14:textId="39061041" w:rsidR="005520E1" w:rsidRPr="00E962CB" w:rsidRDefault="005520E1">
            <w:pPr>
              <w:rPr>
                <w:rFonts w:ascii="Arial Nova Light" w:hAnsi="Arial Nova Light"/>
                <w:sz w:val="16"/>
                <w:szCs w:val="16"/>
              </w:rPr>
            </w:pPr>
          </w:p>
        </w:tc>
        <w:tc>
          <w:tcPr>
            <w:tcW w:w="1949" w:type="dxa"/>
            <w:vMerge w:val="restart"/>
          </w:tcPr>
          <w:p w14:paraId="13AE78B9" w14:textId="3F5CE267" w:rsidR="00477205" w:rsidRDefault="00477205" w:rsidP="003705DF">
            <w:pPr>
              <w:rPr>
                <w:rFonts w:ascii="Arial Nova Light" w:hAnsi="Arial Nova Light"/>
                <w:sz w:val="16"/>
                <w:szCs w:val="16"/>
              </w:rPr>
            </w:pPr>
            <w:r>
              <w:rPr>
                <w:rFonts w:ascii="Arial Nova Light" w:hAnsi="Arial Nova Light"/>
                <w:sz w:val="16"/>
                <w:szCs w:val="16"/>
              </w:rPr>
              <w:t xml:space="preserve">Chunked Reciprocal Reading </w:t>
            </w:r>
            <w:r w:rsidR="00314507">
              <w:rPr>
                <w:rFonts w:ascii="Arial Nova Light" w:hAnsi="Arial Nova Light"/>
                <w:sz w:val="16"/>
                <w:szCs w:val="16"/>
              </w:rPr>
              <w:t xml:space="preserve">w/ Graphic Organizer </w:t>
            </w:r>
            <w:r>
              <w:rPr>
                <w:rFonts w:ascii="Arial Nova Light" w:hAnsi="Arial Nova Light"/>
                <w:sz w:val="16"/>
                <w:szCs w:val="16"/>
              </w:rPr>
              <w:t xml:space="preserve">(teacher-led): </w:t>
            </w:r>
            <w:r w:rsidR="002767A6">
              <w:rPr>
                <w:rFonts w:ascii="Arial Nova Light" w:hAnsi="Arial Nova Light"/>
                <w:sz w:val="16"/>
                <w:szCs w:val="16"/>
              </w:rPr>
              <w:t>Follow along to the recording of the text</w:t>
            </w:r>
            <w:r w:rsidR="00245F1F">
              <w:rPr>
                <w:rFonts w:ascii="Arial Nova Light" w:hAnsi="Arial Nova Light"/>
                <w:sz w:val="16"/>
                <w:szCs w:val="16"/>
              </w:rPr>
              <w:t xml:space="preserve"> from paragraphs 3-11</w:t>
            </w:r>
            <w:r w:rsidR="002767A6">
              <w:rPr>
                <w:rFonts w:ascii="Arial Nova Light" w:hAnsi="Arial Nova Light"/>
                <w:sz w:val="16"/>
                <w:szCs w:val="16"/>
              </w:rPr>
              <w:t xml:space="preserve">. When prompted, complete the assigned section of the reciprocal reading </w:t>
            </w:r>
            <w:r w:rsidR="00314507">
              <w:rPr>
                <w:rFonts w:ascii="Arial Nova Light" w:hAnsi="Arial Nova Light"/>
                <w:sz w:val="16"/>
                <w:szCs w:val="16"/>
              </w:rPr>
              <w:t xml:space="preserve">graphic organizer. </w:t>
            </w:r>
            <w:r w:rsidR="0061630D">
              <w:rPr>
                <w:rFonts w:ascii="Arial Nova Light" w:hAnsi="Arial Nova Light"/>
                <w:sz w:val="16"/>
                <w:szCs w:val="16"/>
              </w:rPr>
              <w:t xml:space="preserve">Review as a class. </w:t>
            </w:r>
            <w:proofErr w:type="gramStart"/>
            <w:r w:rsidR="00314507">
              <w:rPr>
                <w:rFonts w:ascii="Arial Nova Light" w:hAnsi="Arial Nova Light"/>
                <w:sz w:val="16"/>
                <w:szCs w:val="16"/>
              </w:rPr>
              <w:t>[</w:t>
            </w:r>
            <w:proofErr w:type="gramEnd"/>
            <w:r w:rsidR="00314507">
              <w:rPr>
                <w:rFonts w:ascii="Arial Nova Light" w:hAnsi="Arial Nova Light"/>
                <w:sz w:val="16"/>
                <w:szCs w:val="16"/>
              </w:rPr>
              <w:t>Option 2]</w:t>
            </w:r>
          </w:p>
          <w:p w14:paraId="1518AEA9" w14:textId="77777777" w:rsidR="0036482E" w:rsidRDefault="0036482E" w:rsidP="003705DF">
            <w:pPr>
              <w:rPr>
                <w:rFonts w:ascii="Arial Nova Light" w:hAnsi="Arial Nova Light"/>
                <w:sz w:val="16"/>
                <w:szCs w:val="16"/>
              </w:rPr>
            </w:pPr>
          </w:p>
          <w:p w14:paraId="5431DFB8" w14:textId="35CCD29D" w:rsidR="0036482E" w:rsidRDefault="009F2FA4" w:rsidP="00F673C8">
            <w:pPr>
              <w:rPr>
                <w:rFonts w:ascii="Arial Nova Light" w:hAnsi="Arial Nova Light"/>
                <w:sz w:val="16"/>
                <w:szCs w:val="16"/>
              </w:rPr>
            </w:pPr>
            <w:r>
              <w:rPr>
                <w:rFonts w:ascii="Arial Nova Light" w:hAnsi="Arial Nova Light"/>
                <w:sz w:val="16"/>
                <w:szCs w:val="16"/>
              </w:rPr>
              <w:t>Chunked Recipr</w:t>
            </w:r>
            <w:r w:rsidR="00F673C8">
              <w:rPr>
                <w:rFonts w:ascii="Arial Nova Light" w:hAnsi="Arial Nova Light"/>
                <w:sz w:val="16"/>
                <w:szCs w:val="16"/>
              </w:rPr>
              <w:t xml:space="preserve">ocal Reading w/ Graphic Organizer: </w:t>
            </w:r>
            <w:r w:rsidR="002F7D6F">
              <w:rPr>
                <w:rFonts w:ascii="Arial Nova Light" w:hAnsi="Arial Nova Light"/>
                <w:sz w:val="16"/>
                <w:szCs w:val="16"/>
              </w:rPr>
              <w:t xml:space="preserve">With a partner, </w:t>
            </w:r>
            <w:r w:rsidR="000D1932">
              <w:rPr>
                <w:rFonts w:ascii="Arial Nova Light" w:hAnsi="Arial Nova Light"/>
                <w:sz w:val="16"/>
                <w:szCs w:val="16"/>
              </w:rPr>
              <w:t>read the Adapted Text w/ Targeted Passages</w:t>
            </w:r>
            <w:r w:rsidR="00F673C8">
              <w:rPr>
                <w:rFonts w:ascii="Arial Nova Light" w:hAnsi="Arial Nova Light"/>
                <w:sz w:val="16"/>
                <w:szCs w:val="16"/>
              </w:rPr>
              <w:t>. Complete the graphic organizer as you go.</w:t>
            </w:r>
            <w:r w:rsidR="006C26C5">
              <w:rPr>
                <w:rFonts w:ascii="Arial Nova Light" w:hAnsi="Arial Nova Light"/>
                <w:sz w:val="16"/>
                <w:szCs w:val="16"/>
              </w:rPr>
              <w:t xml:space="preserve"> [</w:t>
            </w:r>
            <w:r w:rsidR="00477205">
              <w:rPr>
                <w:rFonts w:ascii="Arial Nova Light" w:hAnsi="Arial Nova Light"/>
                <w:sz w:val="16"/>
                <w:szCs w:val="16"/>
              </w:rPr>
              <w:t>Option</w:t>
            </w:r>
            <w:r w:rsidR="006C26C5">
              <w:rPr>
                <w:rFonts w:ascii="Arial Nova Light" w:hAnsi="Arial Nova Light"/>
                <w:sz w:val="16"/>
                <w:szCs w:val="16"/>
              </w:rPr>
              <w:t xml:space="preserve"> </w:t>
            </w:r>
            <w:r w:rsidR="00314507">
              <w:rPr>
                <w:rFonts w:ascii="Arial Nova Light" w:hAnsi="Arial Nova Light"/>
                <w:sz w:val="16"/>
                <w:szCs w:val="16"/>
              </w:rPr>
              <w:t>3</w:t>
            </w:r>
            <w:r w:rsidR="006C26C5">
              <w:rPr>
                <w:rFonts w:ascii="Arial Nova Light" w:hAnsi="Arial Nova Light"/>
                <w:sz w:val="16"/>
                <w:szCs w:val="16"/>
              </w:rPr>
              <w:t>]</w:t>
            </w:r>
            <w:r w:rsidR="000D1932">
              <w:rPr>
                <w:rFonts w:ascii="Arial Nova Light" w:hAnsi="Arial Nova Light"/>
                <w:sz w:val="16"/>
                <w:szCs w:val="16"/>
              </w:rPr>
              <w:t xml:space="preserve"> </w:t>
            </w:r>
            <w:r w:rsidR="008D31D8">
              <w:rPr>
                <w:rFonts w:ascii="Arial Nova Light" w:hAnsi="Arial Nova Light"/>
                <w:sz w:val="16"/>
                <w:szCs w:val="16"/>
              </w:rPr>
              <w:t xml:space="preserve"> </w:t>
            </w:r>
          </w:p>
          <w:p w14:paraId="79462F88" w14:textId="24B66A32" w:rsidR="006C26C5" w:rsidRPr="00E962CB" w:rsidRDefault="006C26C5" w:rsidP="00F673C8">
            <w:pPr>
              <w:rPr>
                <w:rFonts w:ascii="Arial Nova Light" w:hAnsi="Arial Nova Light"/>
                <w:sz w:val="16"/>
                <w:szCs w:val="16"/>
              </w:rPr>
            </w:pPr>
          </w:p>
        </w:tc>
        <w:tc>
          <w:tcPr>
            <w:tcW w:w="2089" w:type="dxa"/>
            <w:vMerge w:val="restart"/>
          </w:tcPr>
          <w:p w14:paraId="149A7F2D" w14:textId="53185AEA" w:rsidR="00E214EA" w:rsidRPr="00E962CB" w:rsidRDefault="00314507">
            <w:pPr>
              <w:rPr>
                <w:rFonts w:ascii="Arial Nova Light" w:hAnsi="Arial Nova Light"/>
                <w:sz w:val="16"/>
                <w:szCs w:val="16"/>
              </w:rPr>
            </w:pPr>
            <w:r>
              <w:rPr>
                <w:rFonts w:ascii="Arial Nova Light" w:hAnsi="Arial Nova Light"/>
                <w:sz w:val="16"/>
                <w:szCs w:val="16"/>
              </w:rPr>
              <w:t>Chunked Reciprocal Reading w/ Graphic Organizer</w:t>
            </w:r>
            <w:r w:rsidR="004B2FCC">
              <w:rPr>
                <w:rFonts w:ascii="Arial Nova Light" w:hAnsi="Arial Nova Light"/>
                <w:sz w:val="16"/>
                <w:szCs w:val="16"/>
              </w:rPr>
              <w:t xml:space="preserve"> (student-led)</w:t>
            </w:r>
            <w:r>
              <w:rPr>
                <w:rFonts w:ascii="Arial Nova Light" w:hAnsi="Arial Nova Light"/>
                <w:sz w:val="16"/>
                <w:szCs w:val="16"/>
              </w:rPr>
              <w:t>: With a partner, read the next assigned portion of the text</w:t>
            </w:r>
            <w:r w:rsidR="006A0F8C">
              <w:rPr>
                <w:rFonts w:ascii="Arial Nova Light" w:hAnsi="Arial Nova Light"/>
                <w:sz w:val="16"/>
                <w:szCs w:val="16"/>
              </w:rPr>
              <w:t xml:space="preserve"> (paragraphs 12-22)</w:t>
            </w:r>
            <w:r>
              <w:rPr>
                <w:rFonts w:ascii="Arial Nova Light" w:hAnsi="Arial Nova Light"/>
                <w:sz w:val="16"/>
                <w:szCs w:val="16"/>
              </w:rPr>
              <w:t xml:space="preserve">. </w:t>
            </w:r>
            <w:r>
              <w:rPr>
                <w:rFonts w:ascii="Arial Nova Light" w:hAnsi="Arial Nova Light"/>
                <w:sz w:val="16"/>
                <w:szCs w:val="16"/>
              </w:rPr>
              <w:t>When prompted, complete the assigned section of the reciprocal reading graphic organizer.</w:t>
            </w:r>
          </w:p>
        </w:tc>
        <w:tc>
          <w:tcPr>
            <w:tcW w:w="1902" w:type="dxa"/>
            <w:vMerge w:val="restart"/>
          </w:tcPr>
          <w:p w14:paraId="060DA41D" w14:textId="7C976B05" w:rsidR="00E214EA" w:rsidRPr="00E962CB" w:rsidRDefault="004B2FCC">
            <w:pPr>
              <w:rPr>
                <w:rFonts w:ascii="Arial Nova Light" w:hAnsi="Arial Nova Light"/>
                <w:sz w:val="16"/>
                <w:szCs w:val="16"/>
              </w:rPr>
            </w:pPr>
            <w:r>
              <w:rPr>
                <w:rFonts w:ascii="Arial Nova Light" w:hAnsi="Arial Nova Light"/>
                <w:sz w:val="16"/>
                <w:szCs w:val="16"/>
              </w:rPr>
              <w:t>Chunked Reciprocal Reading w/ Graphic Organizer (</w:t>
            </w:r>
            <w:r>
              <w:rPr>
                <w:rFonts w:ascii="Arial Nova Light" w:hAnsi="Arial Nova Light"/>
                <w:sz w:val="16"/>
                <w:szCs w:val="16"/>
              </w:rPr>
              <w:t>individual</w:t>
            </w:r>
            <w:r>
              <w:rPr>
                <w:rFonts w:ascii="Arial Nova Light" w:hAnsi="Arial Nova Light"/>
                <w:sz w:val="16"/>
                <w:szCs w:val="16"/>
              </w:rPr>
              <w:t xml:space="preserve">): With a partner, read the next assigned portion of the text (paragraphs </w:t>
            </w:r>
            <w:r>
              <w:rPr>
                <w:rFonts w:ascii="Arial Nova Light" w:hAnsi="Arial Nova Light"/>
                <w:sz w:val="16"/>
                <w:szCs w:val="16"/>
              </w:rPr>
              <w:t>23</w:t>
            </w:r>
            <w:r>
              <w:rPr>
                <w:rFonts w:ascii="Arial Nova Light" w:hAnsi="Arial Nova Light"/>
                <w:sz w:val="16"/>
                <w:szCs w:val="16"/>
              </w:rPr>
              <w:t>-</w:t>
            </w:r>
            <w:r>
              <w:rPr>
                <w:rFonts w:ascii="Arial Nova Light" w:hAnsi="Arial Nova Light"/>
                <w:sz w:val="16"/>
                <w:szCs w:val="16"/>
              </w:rPr>
              <w:t>33</w:t>
            </w:r>
            <w:r>
              <w:rPr>
                <w:rFonts w:ascii="Arial Nova Light" w:hAnsi="Arial Nova Light"/>
                <w:sz w:val="16"/>
                <w:szCs w:val="16"/>
              </w:rPr>
              <w:t>). When prompted, complete the assigned section of the reciprocal reading graphic organizer.</w:t>
            </w:r>
          </w:p>
        </w:tc>
        <w:tc>
          <w:tcPr>
            <w:tcW w:w="1875" w:type="dxa"/>
            <w:vMerge w:val="restart"/>
          </w:tcPr>
          <w:p w14:paraId="545D99F1" w14:textId="7BA3C295" w:rsidR="00E214EA" w:rsidRPr="00E962CB" w:rsidRDefault="00DD4D18">
            <w:pPr>
              <w:rPr>
                <w:rFonts w:ascii="Arial Nova Light" w:hAnsi="Arial Nova Light"/>
                <w:sz w:val="16"/>
                <w:szCs w:val="16"/>
              </w:rPr>
            </w:pPr>
            <w:r>
              <w:rPr>
                <w:rFonts w:ascii="Arial Nova Light" w:hAnsi="Arial Nova Light"/>
                <w:sz w:val="16"/>
                <w:szCs w:val="16"/>
              </w:rPr>
              <w:t xml:space="preserve">1 Sentence Summary: Summarize the key purpose and key ideas of “The Declaration of Independence” in 1-2 sentences. </w:t>
            </w:r>
          </w:p>
        </w:tc>
      </w:tr>
      <w:tr w:rsidR="00E214EA" w:rsidRPr="00E962CB" w14:paraId="5BDE0216" w14:textId="77777777" w:rsidTr="00D678EE">
        <w:trPr>
          <w:cantSplit/>
          <w:trHeight w:val="432"/>
        </w:trPr>
        <w:tc>
          <w:tcPr>
            <w:tcW w:w="498" w:type="dxa"/>
            <w:vMerge/>
            <w:textDirection w:val="btLr"/>
          </w:tcPr>
          <w:p w14:paraId="3F6EE516" w14:textId="77777777" w:rsidR="00E214EA" w:rsidRPr="00E962CB" w:rsidRDefault="00E214EA">
            <w:pPr>
              <w:ind w:left="113" w:right="113"/>
              <w:jc w:val="center"/>
              <w:rPr>
                <w:rFonts w:ascii="Arial Nova Light" w:hAnsi="Arial Nova Light"/>
              </w:rPr>
            </w:pPr>
          </w:p>
        </w:tc>
        <w:tc>
          <w:tcPr>
            <w:tcW w:w="427" w:type="dxa"/>
            <w:tcBorders>
              <w:top w:val="single" w:sz="4" w:space="0" w:color="auto"/>
              <w:bottom w:val="single" w:sz="4" w:space="0" w:color="auto"/>
              <w:right w:val="nil"/>
            </w:tcBorders>
            <w:vAlign w:val="center"/>
          </w:tcPr>
          <w:p w14:paraId="1C57533D" w14:textId="77777777" w:rsidR="00E214EA" w:rsidRPr="00E962CB" w:rsidRDefault="00E214EA">
            <w:pPr>
              <w:jc w:val="center"/>
              <w:rPr>
                <w:rFonts w:ascii="Arial Nova Light" w:hAnsi="Arial Nova Light"/>
              </w:rPr>
            </w:pPr>
            <w:r w:rsidRPr="00E962CB">
              <w:rPr>
                <w:rFonts w:ascii="Arial Nova Light" w:hAnsi="Arial Nova Light" w:cstheme="minorHAnsi"/>
                <w:b/>
                <w:noProof/>
              </w:rPr>
              <w:drawing>
                <wp:inline distT="0" distB="0" distL="0" distR="0" wp14:anchorId="1EB21DB7" wp14:editId="322AC714">
                  <wp:extent cx="118110" cy="946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7" cy="103008"/>
                          </a:xfrm>
                          <a:prstGeom prst="rect">
                            <a:avLst/>
                          </a:prstGeom>
                          <a:noFill/>
                        </pic:spPr>
                      </pic:pic>
                    </a:graphicData>
                  </a:graphic>
                </wp:inline>
              </w:drawing>
            </w:r>
          </w:p>
        </w:tc>
        <w:tc>
          <w:tcPr>
            <w:tcW w:w="1582" w:type="dxa"/>
            <w:tcBorders>
              <w:top w:val="single" w:sz="4" w:space="0" w:color="auto"/>
              <w:left w:val="nil"/>
              <w:bottom w:val="single" w:sz="4" w:space="0" w:color="auto"/>
            </w:tcBorders>
          </w:tcPr>
          <w:p w14:paraId="2FF4B563" w14:textId="77777777" w:rsidR="00E214EA" w:rsidRDefault="00660A7A">
            <w:pPr>
              <w:rPr>
                <w:rFonts w:ascii="Arial Nova Light" w:hAnsi="Arial Nova Light"/>
                <w:sz w:val="16"/>
                <w:szCs w:val="16"/>
              </w:rPr>
            </w:pPr>
            <w:r>
              <w:rPr>
                <w:rFonts w:ascii="Arial Nova Light" w:hAnsi="Arial Nova Light"/>
                <w:sz w:val="16"/>
                <w:szCs w:val="16"/>
              </w:rPr>
              <w:t>I can identify the central idea of “The Declaration</w:t>
            </w:r>
            <w:r w:rsidR="00D631E5">
              <w:rPr>
                <w:rFonts w:ascii="Arial Nova Light" w:hAnsi="Arial Nova Light"/>
                <w:sz w:val="16"/>
                <w:szCs w:val="16"/>
              </w:rPr>
              <w:t xml:space="preserve">.” </w:t>
            </w:r>
          </w:p>
          <w:p w14:paraId="484E6343" w14:textId="77777777" w:rsidR="00D631E5" w:rsidRDefault="00D631E5">
            <w:pPr>
              <w:rPr>
                <w:rFonts w:ascii="Arial Nova Light" w:hAnsi="Arial Nova Light"/>
                <w:sz w:val="16"/>
                <w:szCs w:val="16"/>
              </w:rPr>
            </w:pPr>
          </w:p>
          <w:p w14:paraId="5D210142" w14:textId="1818A9BE" w:rsidR="00D631E5" w:rsidRPr="00E962CB" w:rsidRDefault="00D631E5">
            <w:pPr>
              <w:rPr>
                <w:rFonts w:ascii="Arial Nova Light" w:hAnsi="Arial Nova Light"/>
                <w:sz w:val="16"/>
                <w:szCs w:val="16"/>
              </w:rPr>
            </w:pPr>
            <w:r>
              <w:rPr>
                <w:rFonts w:ascii="Arial Nova Light" w:hAnsi="Arial Nova Light"/>
                <w:sz w:val="16"/>
                <w:szCs w:val="16"/>
              </w:rPr>
              <w:t>I can explain how Jefferson combine</w:t>
            </w:r>
            <w:r w:rsidR="0010091D">
              <w:rPr>
                <w:rFonts w:ascii="Arial Nova Light" w:hAnsi="Arial Nova Light"/>
                <w:sz w:val="16"/>
                <w:szCs w:val="16"/>
              </w:rPr>
              <w:t>s</w:t>
            </w:r>
            <w:r>
              <w:rPr>
                <w:rFonts w:ascii="Arial Nova Light" w:hAnsi="Arial Nova Light"/>
                <w:sz w:val="16"/>
                <w:szCs w:val="16"/>
              </w:rPr>
              <w:t xml:space="preserve"> rhetoric and structure to create a compelling argument. </w:t>
            </w:r>
          </w:p>
        </w:tc>
        <w:tc>
          <w:tcPr>
            <w:tcW w:w="2075" w:type="dxa"/>
            <w:vMerge/>
          </w:tcPr>
          <w:p w14:paraId="563A205C" w14:textId="77777777" w:rsidR="00E214EA" w:rsidRPr="00E962CB" w:rsidRDefault="00E214EA">
            <w:pPr>
              <w:rPr>
                <w:rFonts w:ascii="Arial Nova Light" w:hAnsi="Arial Nova Light"/>
                <w:sz w:val="16"/>
                <w:szCs w:val="16"/>
              </w:rPr>
            </w:pPr>
          </w:p>
        </w:tc>
        <w:tc>
          <w:tcPr>
            <w:tcW w:w="1993" w:type="dxa"/>
            <w:vMerge/>
          </w:tcPr>
          <w:p w14:paraId="0EF84C08" w14:textId="77777777" w:rsidR="00E214EA" w:rsidRPr="00E962CB" w:rsidRDefault="00E214EA">
            <w:pPr>
              <w:rPr>
                <w:rFonts w:ascii="Arial Nova Light" w:hAnsi="Arial Nova Light"/>
                <w:sz w:val="16"/>
                <w:szCs w:val="16"/>
              </w:rPr>
            </w:pPr>
          </w:p>
        </w:tc>
        <w:tc>
          <w:tcPr>
            <w:tcW w:w="1949" w:type="dxa"/>
            <w:vMerge/>
          </w:tcPr>
          <w:p w14:paraId="668983E1" w14:textId="77777777" w:rsidR="00E214EA" w:rsidRPr="00E962CB" w:rsidRDefault="00E214EA">
            <w:pPr>
              <w:rPr>
                <w:rFonts w:ascii="Arial Nova Light" w:hAnsi="Arial Nova Light"/>
                <w:sz w:val="16"/>
                <w:szCs w:val="16"/>
              </w:rPr>
            </w:pPr>
          </w:p>
        </w:tc>
        <w:tc>
          <w:tcPr>
            <w:tcW w:w="2089" w:type="dxa"/>
            <w:vMerge/>
          </w:tcPr>
          <w:p w14:paraId="449538B0" w14:textId="77777777" w:rsidR="00E214EA" w:rsidRPr="00E962CB" w:rsidRDefault="00E214EA">
            <w:pPr>
              <w:rPr>
                <w:rFonts w:ascii="Arial Nova Light" w:hAnsi="Arial Nova Light"/>
                <w:sz w:val="16"/>
                <w:szCs w:val="16"/>
              </w:rPr>
            </w:pPr>
          </w:p>
        </w:tc>
        <w:tc>
          <w:tcPr>
            <w:tcW w:w="1902" w:type="dxa"/>
            <w:vMerge/>
          </w:tcPr>
          <w:p w14:paraId="2BAC8BA2" w14:textId="77777777" w:rsidR="00E214EA" w:rsidRPr="00E962CB" w:rsidRDefault="00E214EA">
            <w:pPr>
              <w:rPr>
                <w:rFonts w:ascii="Arial Nova Light" w:hAnsi="Arial Nova Light"/>
                <w:sz w:val="16"/>
                <w:szCs w:val="16"/>
              </w:rPr>
            </w:pPr>
          </w:p>
        </w:tc>
        <w:tc>
          <w:tcPr>
            <w:tcW w:w="1875" w:type="dxa"/>
            <w:vMerge/>
          </w:tcPr>
          <w:p w14:paraId="15759B93" w14:textId="77777777" w:rsidR="00E214EA" w:rsidRPr="00E962CB" w:rsidRDefault="00E214EA">
            <w:pPr>
              <w:rPr>
                <w:rFonts w:ascii="Arial Nova Light" w:hAnsi="Arial Nova Light"/>
                <w:sz w:val="16"/>
                <w:szCs w:val="16"/>
              </w:rPr>
            </w:pPr>
          </w:p>
        </w:tc>
      </w:tr>
      <w:tr w:rsidR="006B0965" w:rsidRPr="00E962CB" w14:paraId="4F27D94C" w14:textId="77777777" w:rsidTr="00D678EE">
        <w:trPr>
          <w:cantSplit/>
          <w:trHeight w:val="432"/>
        </w:trPr>
        <w:tc>
          <w:tcPr>
            <w:tcW w:w="498" w:type="dxa"/>
            <w:vMerge w:val="restart"/>
            <w:textDirection w:val="btLr"/>
          </w:tcPr>
          <w:p w14:paraId="6F02DBDC" w14:textId="77777777" w:rsidR="006B0965" w:rsidRPr="00E962CB" w:rsidRDefault="006B0965" w:rsidP="006B0965">
            <w:pPr>
              <w:ind w:left="113" w:right="113"/>
              <w:jc w:val="center"/>
              <w:rPr>
                <w:rFonts w:ascii="Arial Nova Light" w:hAnsi="Arial Nova Light"/>
              </w:rPr>
            </w:pPr>
            <w:r w:rsidRPr="00E962CB">
              <w:rPr>
                <w:rFonts w:ascii="Arial Nova Light" w:hAnsi="Arial Nova Light"/>
              </w:rPr>
              <w:lastRenderedPageBreak/>
              <w:t>Tuesday</w:t>
            </w:r>
          </w:p>
        </w:tc>
        <w:tc>
          <w:tcPr>
            <w:tcW w:w="427" w:type="dxa"/>
            <w:tcBorders>
              <w:top w:val="single" w:sz="4" w:space="0" w:color="auto"/>
              <w:bottom w:val="nil"/>
              <w:right w:val="nil"/>
            </w:tcBorders>
            <w:vAlign w:val="center"/>
          </w:tcPr>
          <w:p w14:paraId="5BB966E7" w14:textId="77777777" w:rsidR="006B0965" w:rsidRPr="00E962CB" w:rsidRDefault="006B0965" w:rsidP="006B0965">
            <w:pPr>
              <w:jc w:val="center"/>
              <w:rPr>
                <w:rFonts w:ascii="Arial Nova Light" w:hAnsi="Arial Nova Light"/>
              </w:rPr>
            </w:pPr>
            <w:r w:rsidRPr="00E962CB">
              <w:rPr>
                <w:rFonts w:ascii="Arial Nova Light" w:hAnsi="Arial Nova Light" w:cstheme="minorHAnsi"/>
                <w:i/>
                <w:noProof/>
              </w:rPr>
              <w:drawing>
                <wp:inline distT="0" distB="0" distL="0" distR="0" wp14:anchorId="2E241CB0" wp14:editId="3A6D5E49">
                  <wp:extent cx="133985" cy="131445"/>
                  <wp:effectExtent l="0" t="0" r="0" b="0"/>
                  <wp:docPr id="5" name="Picture 5"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82" w:type="dxa"/>
            <w:tcBorders>
              <w:top w:val="single" w:sz="4" w:space="0" w:color="auto"/>
              <w:left w:val="nil"/>
              <w:bottom w:val="nil"/>
            </w:tcBorders>
          </w:tcPr>
          <w:p w14:paraId="318575CD" w14:textId="77777777" w:rsidR="006B0965" w:rsidRDefault="006B0965" w:rsidP="006B0965">
            <w:pPr>
              <w:rPr>
                <w:rFonts w:ascii="Arial Nova Light" w:hAnsi="Arial Nova Light"/>
                <w:sz w:val="16"/>
                <w:szCs w:val="16"/>
              </w:rPr>
            </w:pPr>
            <w:r>
              <w:rPr>
                <w:rFonts w:ascii="Arial Nova Light" w:hAnsi="Arial Nova Light"/>
                <w:sz w:val="16"/>
                <w:szCs w:val="16"/>
              </w:rPr>
              <w:t xml:space="preserve">I am reading “The Declaration of Independence” by Thomas Jefferson. </w:t>
            </w:r>
          </w:p>
          <w:p w14:paraId="6804F44A" w14:textId="77777777" w:rsidR="006B0965" w:rsidRDefault="006B0965" w:rsidP="006B0965">
            <w:pPr>
              <w:rPr>
                <w:rFonts w:ascii="Arial Nova Light" w:hAnsi="Arial Nova Light"/>
                <w:sz w:val="16"/>
                <w:szCs w:val="16"/>
              </w:rPr>
            </w:pPr>
          </w:p>
          <w:p w14:paraId="211CAB47" w14:textId="5FBCB890" w:rsidR="006B0965" w:rsidRDefault="006B0965" w:rsidP="006B0965">
            <w:pPr>
              <w:rPr>
                <w:rFonts w:ascii="Arial Nova Light" w:hAnsi="Arial Nova Light"/>
                <w:sz w:val="16"/>
                <w:szCs w:val="16"/>
              </w:rPr>
            </w:pPr>
            <w:r>
              <w:rPr>
                <w:rFonts w:ascii="Arial Nova Light" w:hAnsi="Arial Nova Light"/>
                <w:sz w:val="16"/>
                <w:szCs w:val="16"/>
              </w:rPr>
              <w:t>I am learning to determine the central idea of a public document and analyze its use of argumentative techniques.</w:t>
            </w:r>
          </w:p>
          <w:p w14:paraId="72AD9FFB" w14:textId="77777777" w:rsidR="006B0965" w:rsidRPr="00E962CB" w:rsidRDefault="006B0965" w:rsidP="006B0965">
            <w:pPr>
              <w:rPr>
                <w:rFonts w:ascii="Arial Nova Light" w:hAnsi="Arial Nova Light"/>
                <w:sz w:val="16"/>
                <w:szCs w:val="16"/>
              </w:rPr>
            </w:pPr>
          </w:p>
        </w:tc>
        <w:tc>
          <w:tcPr>
            <w:tcW w:w="2075" w:type="dxa"/>
            <w:vMerge w:val="restart"/>
          </w:tcPr>
          <w:p w14:paraId="09DF47E3" w14:textId="73F411DA" w:rsidR="006B0965" w:rsidRPr="00E962CB" w:rsidRDefault="006B0965" w:rsidP="006B0965">
            <w:pPr>
              <w:rPr>
                <w:rFonts w:ascii="Arial Nova Light" w:hAnsi="Arial Nova Light"/>
                <w:sz w:val="16"/>
                <w:szCs w:val="16"/>
              </w:rPr>
            </w:pPr>
            <w:r>
              <w:rPr>
                <w:rFonts w:ascii="Arial Nova Light" w:hAnsi="Arial Nova Light"/>
                <w:sz w:val="16"/>
                <w:szCs w:val="16"/>
              </w:rPr>
              <w:t xml:space="preserve">Quick Write: When you read paragraph 2, you identified Jefferson’s central idea. How does Jefferson use extreme or absolute language to support his central idea? Explain whether you find the use of this language effective. </w:t>
            </w:r>
          </w:p>
        </w:tc>
        <w:tc>
          <w:tcPr>
            <w:tcW w:w="1993" w:type="dxa"/>
            <w:vMerge w:val="restart"/>
          </w:tcPr>
          <w:p w14:paraId="55D591ED" w14:textId="7DA1412B" w:rsidR="006B0965" w:rsidRPr="00E962CB" w:rsidRDefault="006B0965" w:rsidP="006B0965">
            <w:pPr>
              <w:rPr>
                <w:rFonts w:ascii="Arial Nova Light" w:hAnsi="Arial Nova Light"/>
                <w:sz w:val="16"/>
                <w:szCs w:val="16"/>
              </w:rPr>
            </w:pPr>
            <w:r>
              <w:rPr>
                <w:rFonts w:ascii="Arial Nova Light" w:hAnsi="Arial Nova Light"/>
                <w:sz w:val="16"/>
                <w:szCs w:val="16"/>
              </w:rPr>
              <w:t>Visuals: Display and review the guided notes up to paragraph 22.</w:t>
            </w:r>
          </w:p>
        </w:tc>
        <w:tc>
          <w:tcPr>
            <w:tcW w:w="1949" w:type="dxa"/>
            <w:vMerge w:val="restart"/>
          </w:tcPr>
          <w:p w14:paraId="7D4C0F5B" w14:textId="2C252781" w:rsidR="006B0965" w:rsidRPr="00E962CB" w:rsidRDefault="00C635CE" w:rsidP="006B0965">
            <w:pPr>
              <w:rPr>
                <w:rFonts w:ascii="Arial Nova Light" w:hAnsi="Arial Nova Light"/>
                <w:sz w:val="16"/>
                <w:szCs w:val="16"/>
              </w:rPr>
            </w:pPr>
            <w:r>
              <w:rPr>
                <w:rFonts w:ascii="Arial Nova Light" w:hAnsi="Arial Nova Light"/>
                <w:sz w:val="16"/>
                <w:szCs w:val="16"/>
              </w:rPr>
              <w:t>n/a</w:t>
            </w:r>
          </w:p>
        </w:tc>
        <w:tc>
          <w:tcPr>
            <w:tcW w:w="2089" w:type="dxa"/>
            <w:vMerge w:val="restart"/>
          </w:tcPr>
          <w:p w14:paraId="69F6033A" w14:textId="68C0D7EB" w:rsidR="006B0965" w:rsidRPr="00E962CB" w:rsidRDefault="006B0965" w:rsidP="006B0965">
            <w:pPr>
              <w:rPr>
                <w:rFonts w:ascii="Arial Nova Light" w:hAnsi="Arial Nova Light"/>
                <w:sz w:val="16"/>
                <w:szCs w:val="16"/>
              </w:rPr>
            </w:pPr>
            <w:r>
              <w:rPr>
                <w:rFonts w:ascii="Arial Nova Light" w:hAnsi="Arial Nova Light"/>
                <w:sz w:val="16"/>
                <w:szCs w:val="16"/>
              </w:rPr>
              <w:t>Chunked Reciprocal Reading w/ Graphic Organizer (student-led): With a partner, read the next assigned portion of the text (paragraphs 12-22). When prompted, complete the assigned section of the reciprocal reading graphic organizer.</w:t>
            </w:r>
          </w:p>
        </w:tc>
        <w:tc>
          <w:tcPr>
            <w:tcW w:w="1902" w:type="dxa"/>
            <w:vMerge w:val="restart"/>
          </w:tcPr>
          <w:p w14:paraId="68B50D53" w14:textId="77777777" w:rsidR="006B0965" w:rsidRDefault="006B0965" w:rsidP="006B0965">
            <w:pPr>
              <w:rPr>
                <w:rFonts w:ascii="Arial Nova Light" w:hAnsi="Arial Nova Light"/>
                <w:sz w:val="16"/>
                <w:szCs w:val="16"/>
              </w:rPr>
            </w:pPr>
            <w:r>
              <w:rPr>
                <w:rFonts w:ascii="Arial Nova Light" w:hAnsi="Arial Nova Light"/>
                <w:sz w:val="16"/>
                <w:szCs w:val="16"/>
              </w:rPr>
              <w:t>Chunked Reciprocal Reading w/ Graphic Organizer (individual): With a partner, read the next assigned portion of the text (paragraphs 23-33). When prompted, complete the assigned section of the reciprocal reading graphic organizer.</w:t>
            </w:r>
          </w:p>
          <w:p w14:paraId="4B56F526" w14:textId="77777777" w:rsidR="00C635CE" w:rsidRDefault="00C635CE" w:rsidP="006B0965">
            <w:pPr>
              <w:rPr>
                <w:rFonts w:ascii="Arial Nova Light" w:hAnsi="Arial Nova Light"/>
                <w:sz w:val="16"/>
                <w:szCs w:val="16"/>
              </w:rPr>
            </w:pPr>
          </w:p>
          <w:p w14:paraId="661B1557" w14:textId="77777777" w:rsidR="00C635CE" w:rsidRDefault="00465D61" w:rsidP="006B0965">
            <w:pPr>
              <w:rPr>
                <w:rFonts w:ascii="Arial Nova Light" w:hAnsi="Arial Nova Light"/>
                <w:sz w:val="16"/>
                <w:szCs w:val="16"/>
              </w:rPr>
            </w:pPr>
            <w:r>
              <w:rPr>
                <w:rFonts w:ascii="Arial Nova Light" w:hAnsi="Arial Nova Light"/>
                <w:sz w:val="16"/>
                <w:szCs w:val="16"/>
              </w:rPr>
              <w:t xml:space="preserve">Canvas Assignment: </w:t>
            </w:r>
            <w:r w:rsidR="00851D6B">
              <w:rPr>
                <w:rFonts w:ascii="Arial Nova Light" w:hAnsi="Arial Nova Light"/>
                <w:sz w:val="16"/>
                <w:szCs w:val="16"/>
              </w:rPr>
              <w:t xml:space="preserve">When you are finished, answer </w:t>
            </w:r>
            <w:r w:rsidR="002302D5">
              <w:rPr>
                <w:rFonts w:ascii="Arial Nova Light" w:hAnsi="Arial Nova Light"/>
                <w:sz w:val="16"/>
                <w:szCs w:val="16"/>
              </w:rPr>
              <w:t xml:space="preserve">either </w:t>
            </w:r>
            <w:r w:rsidR="008470DB">
              <w:rPr>
                <w:rFonts w:ascii="Arial Nova Light" w:hAnsi="Arial Nova Light"/>
                <w:sz w:val="16"/>
                <w:szCs w:val="16"/>
              </w:rPr>
              <w:t>question number 2, 4, 5, or 6</w:t>
            </w:r>
            <w:r w:rsidR="00851D6B">
              <w:rPr>
                <w:rFonts w:ascii="Arial Nova Light" w:hAnsi="Arial Nova Light"/>
                <w:sz w:val="16"/>
                <w:szCs w:val="16"/>
              </w:rPr>
              <w:t xml:space="preserve">. Be sure to write in complete sentences and use evidence from the text. </w:t>
            </w:r>
            <w:r w:rsidR="002302D5">
              <w:rPr>
                <w:rFonts w:ascii="Arial Nova Light" w:hAnsi="Arial Nova Light"/>
                <w:sz w:val="16"/>
                <w:szCs w:val="16"/>
              </w:rPr>
              <w:t xml:space="preserve">Your response should be 5-7 sentences. </w:t>
            </w:r>
          </w:p>
          <w:p w14:paraId="2503A126" w14:textId="77777777" w:rsidR="000F53AB" w:rsidRPr="000F53AB" w:rsidRDefault="000F53AB" w:rsidP="000F53AB">
            <w:pPr>
              <w:rPr>
                <w:rFonts w:ascii="Arial Nova Light" w:hAnsi="Arial Nova Light"/>
                <w:sz w:val="16"/>
                <w:szCs w:val="16"/>
              </w:rPr>
            </w:pPr>
          </w:p>
          <w:p w14:paraId="0D713CAB" w14:textId="77777777" w:rsidR="000F53AB" w:rsidRPr="000F53AB" w:rsidRDefault="000F53AB" w:rsidP="000F53AB">
            <w:pPr>
              <w:rPr>
                <w:rFonts w:ascii="Arial Nova Light" w:hAnsi="Arial Nova Light"/>
                <w:sz w:val="16"/>
                <w:szCs w:val="16"/>
              </w:rPr>
            </w:pPr>
          </w:p>
          <w:p w14:paraId="168160A2" w14:textId="77777777" w:rsidR="000F53AB" w:rsidRPr="000F53AB" w:rsidRDefault="000F53AB" w:rsidP="000F53AB">
            <w:pPr>
              <w:rPr>
                <w:rFonts w:ascii="Arial Nova Light" w:hAnsi="Arial Nova Light"/>
                <w:sz w:val="16"/>
                <w:szCs w:val="16"/>
              </w:rPr>
            </w:pPr>
          </w:p>
          <w:p w14:paraId="446ED64F" w14:textId="77777777" w:rsidR="000F53AB" w:rsidRPr="000F53AB" w:rsidRDefault="000F53AB" w:rsidP="000F53AB">
            <w:pPr>
              <w:rPr>
                <w:rFonts w:ascii="Arial Nova Light" w:hAnsi="Arial Nova Light"/>
                <w:sz w:val="16"/>
                <w:szCs w:val="16"/>
              </w:rPr>
            </w:pPr>
          </w:p>
          <w:p w14:paraId="54E48553" w14:textId="77777777" w:rsidR="000F53AB" w:rsidRPr="000F53AB" w:rsidRDefault="000F53AB" w:rsidP="000F53AB">
            <w:pPr>
              <w:rPr>
                <w:rFonts w:ascii="Arial Nova Light" w:hAnsi="Arial Nova Light"/>
                <w:sz w:val="16"/>
                <w:szCs w:val="16"/>
              </w:rPr>
            </w:pPr>
          </w:p>
          <w:p w14:paraId="1DE6BAF0" w14:textId="0FC28594" w:rsidR="000F53AB" w:rsidRPr="000F53AB" w:rsidRDefault="000F53AB" w:rsidP="000F53AB">
            <w:pPr>
              <w:rPr>
                <w:rFonts w:ascii="Arial Nova Light" w:hAnsi="Arial Nova Light"/>
                <w:sz w:val="16"/>
                <w:szCs w:val="16"/>
              </w:rPr>
            </w:pPr>
          </w:p>
        </w:tc>
        <w:tc>
          <w:tcPr>
            <w:tcW w:w="1875" w:type="dxa"/>
            <w:vMerge w:val="restart"/>
          </w:tcPr>
          <w:p w14:paraId="379E4E1F" w14:textId="35C9A1C7" w:rsidR="006B0965" w:rsidRPr="00E962CB" w:rsidRDefault="006B0965" w:rsidP="006B0965">
            <w:pPr>
              <w:rPr>
                <w:rFonts w:ascii="Arial Nova Light" w:hAnsi="Arial Nova Light"/>
                <w:sz w:val="16"/>
                <w:szCs w:val="16"/>
              </w:rPr>
            </w:pPr>
            <w:r>
              <w:rPr>
                <w:rFonts w:ascii="Arial Nova Light" w:hAnsi="Arial Nova Light"/>
                <w:sz w:val="16"/>
                <w:szCs w:val="16"/>
              </w:rPr>
              <w:t>Exit Ticket: According to Jefferson, what are the characteristics of a good government?</w:t>
            </w:r>
          </w:p>
        </w:tc>
      </w:tr>
      <w:tr w:rsidR="00204272" w:rsidRPr="00E962CB" w14:paraId="53ECD8D8" w14:textId="77777777" w:rsidTr="00D678EE">
        <w:trPr>
          <w:cantSplit/>
          <w:trHeight w:val="432"/>
        </w:trPr>
        <w:tc>
          <w:tcPr>
            <w:tcW w:w="498" w:type="dxa"/>
            <w:vMerge/>
            <w:textDirection w:val="btLr"/>
          </w:tcPr>
          <w:p w14:paraId="46C810E0" w14:textId="77777777" w:rsidR="00204272" w:rsidRPr="00E962CB" w:rsidRDefault="00204272" w:rsidP="00204272">
            <w:pPr>
              <w:ind w:left="113" w:right="113"/>
              <w:jc w:val="center"/>
              <w:rPr>
                <w:rFonts w:ascii="Arial Nova Light" w:hAnsi="Arial Nova Light"/>
              </w:rPr>
            </w:pPr>
          </w:p>
        </w:tc>
        <w:tc>
          <w:tcPr>
            <w:tcW w:w="427" w:type="dxa"/>
            <w:tcBorders>
              <w:top w:val="nil"/>
              <w:bottom w:val="single" w:sz="4" w:space="0" w:color="auto"/>
              <w:right w:val="nil"/>
            </w:tcBorders>
            <w:vAlign w:val="center"/>
          </w:tcPr>
          <w:p w14:paraId="043C3A2B" w14:textId="77777777" w:rsidR="00204272" w:rsidRPr="00E962CB" w:rsidRDefault="00204272" w:rsidP="00204272">
            <w:pPr>
              <w:jc w:val="center"/>
              <w:rPr>
                <w:rFonts w:ascii="Arial Nova Light" w:hAnsi="Arial Nova Light"/>
              </w:rPr>
            </w:pPr>
            <w:r w:rsidRPr="00E962CB">
              <w:rPr>
                <w:rFonts w:ascii="Arial Nova Light" w:hAnsi="Arial Nova Light" w:cstheme="minorHAnsi"/>
                <w:b/>
                <w:noProof/>
              </w:rPr>
              <w:drawing>
                <wp:anchor distT="0" distB="0" distL="114300" distR="114300" simplePos="0" relativeHeight="251670528" behindDoc="0" locked="0" layoutInCell="1" allowOverlap="1" wp14:anchorId="10C6E1E7" wp14:editId="38D5040E">
                  <wp:simplePos x="0" y="0"/>
                  <wp:positionH relativeFrom="column">
                    <wp:posOffset>635</wp:posOffset>
                  </wp:positionH>
                  <wp:positionV relativeFrom="paragraph">
                    <wp:posOffset>3175</wp:posOffset>
                  </wp:positionV>
                  <wp:extent cx="118110" cy="94615"/>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82" w:type="dxa"/>
            <w:tcBorders>
              <w:top w:val="nil"/>
              <w:left w:val="nil"/>
              <w:bottom w:val="single" w:sz="4" w:space="0" w:color="auto"/>
            </w:tcBorders>
          </w:tcPr>
          <w:p w14:paraId="63E387F3" w14:textId="77777777" w:rsidR="00204272" w:rsidRDefault="00204272" w:rsidP="00204272">
            <w:pPr>
              <w:rPr>
                <w:rFonts w:ascii="Arial Nova Light" w:hAnsi="Arial Nova Light"/>
                <w:sz w:val="16"/>
                <w:szCs w:val="16"/>
              </w:rPr>
            </w:pPr>
            <w:r>
              <w:rPr>
                <w:rFonts w:ascii="Arial Nova Light" w:hAnsi="Arial Nova Light"/>
                <w:sz w:val="16"/>
                <w:szCs w:val="16"/>
              </w:rPr>
              <w:t xml:space="preserve">I can identify the central idea of “The Declaration.” </w:t>
            </w:r>
          </w:p>
          <w:p w14:paraId="2AE36838" w14:textId="77777777" w:rsidR="00204272" w:rsidRDefault="00204272" w:rsidP="00204272">
            <w:pPr>
              <w:rPr>
                <w:rFonts w:ascii="Arial Nova Light" w:hAnsi="Arial Nova Light"/>
                <w:sz w:val="16"/>
                <w:szCs w:val="16"/>
              </w:rPr>
            </w:pPr>
          </w:p>
          <w:p w14:paraId="1A669000" w14:textId="77777777" w:rsidR="00204272" w:rsidRDefault="00204272" w:rsidP="00204272">
            <w:pPr>
              <w:rPr>
                <w:rFonts w:ascii="Arial Nova Light" w:hAnsi="Arial Nova Light"/>
                <w:sz w:val="16"/>
                <w:szCs w:val="16"/>
              </w:rPr>
            </w:pPr>
            <w:r>
              <w:rPr>
                <w:rFonts w:ascii="Arial Nova Light" w:hAnsi="Arial Nova Light"/>
                <w:sz w:val="16"/>
                <w:szCs w:val="16"/>
              </w:rPr>
              <w:t xml:space="preserve">I can explain how Jefferson combines rhetoric and structure to create a compelling argument. </w:t>
            </w:r>
          </w:p>
          <w:p w14:paraId="34E5C854" w14:textId="77777777" w:rsidR="00D678EE" w:rsidRDefault="00D678EE" w:rsidP="00204272">
            <w:pPr>
              <w:rPr>
                <w:rFonts w:ascii="Arial Nova Light" w:hAnsi="Arial Nova Light"/>
                <w:sz w:val="16"/>
                <w:szCs w:val="16"/>
              </w:rPr>
            </w:pPr>
          </w:p>
          <w:p w14:paraId="157D96B8" w14:textId="77777777" w:rsidR="00D678EE" w:rsidRDefault="00D678EE" w:rsidP="00204272">
            <w:pPr>
              <w:rPr>
                <w:rFonts w:ascii="Arial Nova Light" w:hAnsi="Arial Nova Light"/>
                <w:sz w:val="16"/>
                <w:szCs w:val="16"/>
              </w:rPr>
            </w:pPr>
          </w:p>
          <w:p w14:paraId="15904077" w14:textId="7121F83E" w:rsidR="00D678EE" w:rsidRPr="00E962CB" w:rsidRDefault="00D678EE" w:rsidP="00204272">
            <w:pPr>
              <w:rPr>
                <w:rFonts w:ascii="Arial Nova Light" w:hAnsi="Arial Nova Light"/>
                <w:sz w:val="16"/>
                <w:szCs w:val="16"/>
              </w:rPr>
            </w:pPr>
          </w:p>
        </w:tc>
        <w:tc>
          <w:tcPr>
            <w:tcW w:w="2075" w:type="dxa"/>
            <w:vMerge/>
          </w:tcPr>
          <w:p w14:paraId="5A05DB96" w14:textId="77777777" w:rsidR="00204272" w:rsidRPr="00E962CB" w:rsidRDefault="00204272" w:rsidP="00204272">
            <w:pPr>
              <w:rPr>
                <w:rFonts w:ascii="Arial Nova Light" w:hAnsi="Arial Nova Light"/>
                <w:sz w:val="16"/>
                <w:szCs w:val="16"/>
              </w:rPr>
            </w:pPr>
          </w:p>
        </w:tc>
        <w:tc>
          <w:tcPr>
            <w:tcW w:w="1993" w:type="dxa"/>
            <w:vMerge/>
          </w:tcPr>
          <w:p w14:paraId="2DC5F8D6" w14:textId="77777777" w:rsidR="00204272" w:rsidRPr="00E962CB" w:rsidRDefault="00204272" w:rsidP="00204272">
            <w:pPr>
              <w:rPr>
                <w:rFonts w:ascii="Arial Nova Light" w:hAnsi="Arial Nova Light"/>
                <w:sz w:val="16"/>
                <w:szCs w:val="16"/>
              </w:rPr>
            </w:pPr>
          </w:p>
        </w:tc>
        <w:tc>
          <w:tcPr>
            <w:tcW w:w="1949" w:type="dxa"/>
            <w:vMerge/>
          </w:tcPr>
          <w:p w14:paraId="1EE80070" w14:textId="77777777" w:rsidR="00204272" w:rsidRPr="00E962CB" w:rsidRDefault="00204272" w:rsidP="00204272">
            <w:pPr>
              <w:rPr>
                <w:rFonts w:ascii="Arial Nova Light" w:hAnsi="Arial Nova Light"/>
                <w:sz w:val="16"/>
                <w:szCs w:val="16"/>
              </w:rPr>
            </w:pPr>
          </w:p>
        </w:tc>
        <w:tc>
          <w:tcPr>
            <w:tcW w:w="2089" w:type="dxa"/>
            <w:vMerge/>
          </w:tcPr>
          <w:p w14:paraId="4565823C" w14:textId="77777777" w:rsidR="00204272" w:rsidRPr="00E962CB" w:rsidRDefault="00204272" w:rsidP="00204272">
            <w:pPr>
              <w:rPr>
                <w:rFonts w:ascii="Arial Nova Light" w:hAnsi="Arial Nova Light"/>
                <w:sz w:val="16"/>
                <w:szCs w:val="16"/>
              </w:rPr>
            </w:pPr>
          </w:p>
        </w:tc>
        <w:tc>
          <w:tcPr>
            <w:tcW w:w="1902" w:type="dxa"/>
            <w:vMerge/>
          </w:tcPr>
          <w:p w14:paraId="6241FE74" w14:textId="77777777" w:rsidR="00204272" w:rsidRPr="00E962CB" w:rsidRDefault="00204272" w:rsidP="00204272">
            <w:pPr>
              <w:rPr>
                <w:rFonts w:ascii="Arial Nova Light" w:hAnsi="Arial Nova Light"/>
                <w:sz w:val="16"/>
                <w:szCs w:val="16"/>
              </w:rPr>
            </w:pPr>
          </w:p>
        </w:tc>
        <w:tc>
          <w:tcPr>
            <w:tcW w:w="1875" w:type="dxa"/>
            <w:vMerge/>
          </w:tcPr>
          <w:p w14:paraId="18CB8CFF" w14:textId="77777777" w:rsidR="00204272" w:rsidRPr="00E962CB" w:rsidRDefault="00204272" w:rsidP="00204272">
            <w:pPr>
              <w:rPr>
                <w:rFonts w:ascii="Arial Nova Light" w:hAnsi="Arial Nova Light"/>
                <w:sz w:val="16"/>
                <w:szCs w:val="16"/>
              </w:rPr>
            </w:pPr>
          </w:p>
        </w:tc>
      </w:tr>
      <w:tr w:rsidR="00E214EA" w:rsidRPr="00E962CB" w14:paraId="09B7D30D" w14:textId="77777777" w:rsidTr="00D678EE">
        <w:trPr>
          <w:cantSplit/>
          <w:trHeight w:val="432"/>
        </w:trPr>
        <w:tc>
          <w:tcPr>
            <w:tcW w:w="498" w:type="dxa"/>
            <w:vMerge w:val="restart"/>
            <w:textDirection w:val="btLr"/>
          </w:tcPr>
          <w:p w14:paraId="4047B7E0" w14:textId="77777777" w:rsidR="00E214EA" w:rsidRPr="00E962CB" w:rsidRDefault="00E214EA">
            <w:pPr>
              <w:ind w:left="113" w:right="113"/>
              <w:jc w:val="center"/>
              <w:rPr>
                <w:rFonts w:ascii="Arial Nova Light" w:hAnsi="Arial Nova Light"/>
              </w:rPr>
            </w:pPr>
            <w:r w:rsidRPr="00E962CB">
              <w:rPr>
                <w:rFonts w:ascii="Arial Nova Light" w:hAnsi="Arial Nova Light"/>
              </w:rPr>
              <w:lastRenderedPageBreak/>
              <w:t>Wednesday</w:t>
            </w:r>
          </w:p>
        </w:tc>
        <w:tc>
          <w:tcPr>
            <w:tcW w:w="427" w:type="dxa"/>
            <w:tcBorders>
              <w:top w:val="single" w:sz="4" w:space="0" w:color="auto"/>
              <w:bottom w:val="nil"/>
              <w:right w:val="nil"/>
            </w:tcBorders>
            <w:vAlign w:val="center"/>
          </w:tcPr>
          <w:p w14:paraId="1A65EB50" w14:textId="77777777" w:rsidR="00E214EA" w:rsidRPr="00E962CB" w:rsidRDefault="00E214EA">
            <w:pPr>
              <w:jc w:val="center"/>
              <w:rPr>
                <w:rFonts w:ascii="Arial Nova Light" w:hAnsi="Arial Nova Light"/>
              </w:rPr>
            </w:pPr>
            <w:r w:rsidRPr="00E962CB">
              <w:rPr>
                <w:rFonts w:ascii="Arial Nova Light" w:hAnsi="Arial Nova Light" w:cstheme="minorHAnsi"/>
                <w:i/>
                <w:noProof/>
              </w:rPr>
              <w:drawing>
                <wp:inline distT="0" distB="0" distL="0" distR="0" wp14:anchorId="5F095C35" wp14:editId="05235644">
                  <wp:extent cx="133985" cy="131445"/>
                  <wp:effectExtent l="0" t="0" r="0" b="0"/>
                  <wp:docPr id="6" name="Picture 6"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82" w:type="dxa"/>
            <w:tcBorders>
              <w:top w:val="single" w:sz="4" w:space="0" w:color="auto"/>
              <w:left w:val="nil"/>
              <w:bottom w:val="nil"/>
            </w:tcBorders>
          </w:tcPr>
          <w:p w14:paraId="588DE0FC" w14:textId="77777777" w:rsidR="00E214EA" w:rsidRDefault="00AE67E1">
            <w:pPr>
              <w:rPr>
                <w:rFonts w:ascii="Arial Nova Light" w:hAnsi="Arial Nova Light"/>
                <w:sz w:val="16"/>
                <w:szCs w:val="16"/>
              </w:rPr>
            </w:pPr>
            <w:r>
              <w:rPr>
                <w:rFonts w:ascii="Arial Nova Light" w:hAnsi="Arial Nova Light"/>
                <w:sz w:val="16"/>
                <w:szCs w:val="16"/>
              </w:rPr>
              <w:t xml:space="preserve">I am </w:t>
            </w:r>
            <w:r w:rsidR="00530B1D">
              <w:rPr>
                <w:rFonts w:ascii="Arial Nova Light" w:hAnsi="Arial Nova Light"/>
                <w:sz w:val="16"/>
                <w:szCs w:val="16"/>
              </w:rPr>
              <w:t xml:space="preserve">learning to apply fundamental argumentative techniques. </w:t>
            </w:r>
          </w:p>
          <w:p w14:paraId="6685E5A4" w14:textId="77777777" w:rsidR="00530B1D" w:rsidRDefault="00530B1D">
            <w:pPr>
              <w:rPr>
                <w:rFonts w:ascii="Arial Nova Light" w:hAnsi="Arial Nova Light"/>
                <w:sz w:val="16"/>
                <w:szCs w:val="16"/>
              </w:rPr>
            </w:pPr>
          </w:p>
          <w:p w14:paraId="530114DB" w14:textId="402EA94B" w:rsidR="00530B1D" w:rsidRPr="00E962CB" w:rsidRDefault="00530B1D">
            <w:pPr>
              <w:rPr>
                <w:rFonts w:ascii="Arial Nova Light" w:hAnsi="Arial Nova Light"/>
                <w:sz w:val="16"/>
                <w:szCs w:val="16"/>
              </w:rPr>
            </w:pPr>
            <w:r>
              <w:rPr>
                <w:rFonts w:ascii="Arial Nova Light" w:hAnsi="Arial Nova Light"/>
                <w:sz w:val="16"/>
                <w:szCs w:val="16"/>
              </w:rPr>
              <w:t>I am learning to write a claim for an argumentative essay.</w:t>
            </w:r>
          </w:p>
        </w:tc>
        <w:tc>
          <w:tcPr>
            <w:tcW w:w="2075" w:type="dxa"/>
            <w:vMerge w:val="restart"/>
          </w:tcPr>
          <w:p w14:paraId="6B8A099F" w14:textId="11DCAF55" w:rsidR="00E214EA" w:rsidRPr="00E962CB" w:rsidRDefault="00640321">
            <w:pPr>
              <w:rPr>
                <w:rFonts w:ascii="Arial Nova Light" w:hAnsi="Arial Nova Light"/>
                <w:sz w:val="16"/>
                <w:szCs w:val="16"/>
              </w:rPr>
            </w:pPr>
            <w:r>
              <w:rPr>
                <w:rFonts w:ascii="Arial Nova Light" w:hAnsi="Arial Nova Light"/>
                <w:sz w:val="16"/>
                <w:szCs w:val="16"/>
              </w:rPr>
              <w:t xml:space="preserve">Do Now: </w:t>
            </w:r>
            <w:r w:rsidR="0001350A">
              <w:rPr>
                <w:rFonts w:ascii="Arial Nova Light" w:hAnsi="Arial Nova Light"/>
                <w:sz w:val="16"/>
                <w:szCs w:val="16"/>
              </w:rPr>
              <w:t>Jefferson’s list of complaints against the king makes up a large part of the text. How do these complaints fit into Jefferson’s argument and support</w:t>
            </w:r>
            <w:r w:rsidR="002562A4">
              <w:rPr>
                <w:rFonts w:ascii="Arial Nova Light" w:hAnsi="Arial Nova Light"/>
                <w:sz w:val="16"/>
                <w:szCs w:val="16"/>
              </w:rPr>
              <w:t xml:space="preserve"> his central idea? </w:t>
            </w:r>
            <w:r w:rsidR="00DC04BE">
              <w:rPr>
                <w:rFonts w:ascii="Arial Nova Light" w:hAnsi="Arial Nova Light"/>
                <w:sz w:val="16"/>
                <w:szCs w:val="16"/>
              </w:rPr>
              <w:t>Identify 2 complaints and explain how each supports his argument.</w:t>
            </w:r>
          </w:p>
        </w:tc>
        <w:tc>
          <w:tcPr>
            <w:tcW w:w="1993" w:type="dxa"/>
            <w:vMerge w:val="restart"/>
          </w:tcPr>
          <w:p w14:paraId="294225F5" w14:textId="03AAE12D" w:rsidR="00351BF5" w:rsidRDefault="00351BF5" w:rsidP="00351BF5">
            <w:pPr>
              <w:rPr>
                <w:rFonts w:ascii="Arial Nova Light" w:hAnsi="Arial Nova Light"/>
                <w:sz w:val="16"/>
                <w:szCs w:val="16"/>
              </w:rPr>
            </w:pPr>
            <w:r>
              <w:rPr>
                <w:rFonts w:ascii="Arial Nova Light" w:hAnsi="Arial Nova Light"/>
                <w:sz w:val="16"/>
                <w:szCs w:val="16"/>
              </w:rPr>
              <w:t xml:space="preserve">Mini-Lesson: Argumentative Techniques </w:t>
            </w:r>
            <w:r w:rsidR="00B226A2">
              <w:rPr>
                <w:rFonts w:ascii="Arial Nova Light" w:hAnsi="Arial Nova Light"/>
                <w:sz w:val="16"/>
                <w:szCs w:val="16"/>
              </w:rPr>
              <w:t>and Writing Prompt</w:t>
            </w:r>
          </w:p>
          <w:p w14:paraId="69B6E166" w14:textId="77777777" w:rsidR="00351BF5" w:rsidRDefault="00351BF5" w:rsidP="00351BF5">
            <w:pPr>
              <w:rPr>
                <w:rFonts w:ascii="Arial Nova Light" w:hAnsi="Arial Nova Light"/>
                <w:sz w:val="16"/>
                <w:szCs w:val="16"/>
              </w:rPr>
            </w:pPr>
          </w:p>
          <w:p w14:paraId="29A00077" w14:textId="27F1E524" w:rsidR="00690B3A" w:rsidRPr="00E962CB" w:rsidRDefault="00351BF5" w:rsidP="00351BF5">
            <w:pPr>
              <w:rPr>
                <w:rFonts w:ascii="Arial Nova Light" w:hAnsi="Arial Nova Light"/>
                <w:sz w:val="16"/>
                <w:szCs w:val="16"/>
              </w:rPr>
            </w:pPr>
            <w:r>
              <w:rPr>
                <w:rFonts w:ascii="Arial Nova Light" w:hAnsi="Arial Nova Light"/>
                <w:sz w:val="16"/>
                <w:szCs w:val="16"/>
              </w:rPr>
              <w:t>Demonstration: Developing a Thesis Statement/Claim</w:t>
            </w:r>
          </w:p>
        </w:tc>
        <w:tc>
          <w:tcPr>
            <w:tcW w:w="1949" w:type="dxa"/>
            <w:vMerge w:val="restart"/>
          </w:tcPr>
          <w:p w14:paraId="7A3E97B0" w14:textId="61BA35D2" w:rsidR="00E214EA" w:rsidRPr="00E962CB" w:rsidRDefault="00351BF5">
            <w:pPr>
              <w:rPr>
                <w:rFonts w:ascii="Arial Nova Light" w:hAnsi="Arial Nova Light"/>
                <w:sz w:val="16"/>
                <w:szCs w:val="16"/>
              </w:rPr>
            </w:pPr>
            <w:r>
              <w:rPr>
                <w:rFonts w:ascii="Arial Nova Light" w:hAnsi="Arial Nova Light"/>
                <w:sz w:val="16"/>
                <w:szCs w:val="16"/>
              </w:rPr>
              <w:t>Guided Writing with Graphic Organizer:</w:t>
            </w:r>
            <w:r w:rsidR="00DA6923">
              <w:rPr>
                <w:rFonts w:ascii="Arial Nova Light" w:hAnsi="Arial Nova Light"/>
                <w:sz w:val="16"/>
                <w:szCs w:val="16"/>
              </w:rPr>
              <w:t xml:space="preserve"> Develop a Claim</w:t>
            </w:r>
          </w:p>
        </w:tc>
        <w:tc>
          <w:tcPr>
            <w:tcW w:w="2089" w:type="dxa"/>
            <w:vMerge w:val="restart"/>
          </w:tcPr>
          <w:p w14:paraId="4E4E3F8F" w14:textId="278D3560" w:rsidR="00E214EA" w:rsidRPr="00E962CB" w:rsidRDefault="00351BF5">
            <w:pPr>
              <w:rPr>
                <w:rFonts w:ascii="Arial Nova Light" w:hAnsi="Arial Nova Light"/>
                <w:sz w:val="16"/>
                <w:szCs w:val="16"/>
              </w:rPr>
            </w:pPr>
            <w:r>
              <w:rPr>
                <w:rFonts w:ascii="Arial Nova Light" w:hAnsi="Arial Nova Light"/>
                <w:sz w:val="16"/>
                <w:szCs w:val="16"/>
              </w:rPr>
              <w:t>Peer Feedback: Exchange the claims you wrote with a partner. Review the claim to make sure that the language is precise and that the claim is focused on a single assertion.</w:t>
            </w:r>
          </w:p>
        </w:tc>
        <w:tc>
          <w:tcPr>
            <w:tcW w:w="1902" w:type="dxa"/>
            <w:vMerge w:val="restart"/>
          </w:tcPr>
          <w:p w14:paraId="2AE93E45" w14:textId="6413165C" w:rsidR="00E214EA" w:rsidRPr="00E962CB" w:rsidRDefault="00715EC7">
            <w:pPr>
              <w:rPr>
                <w:rFonts w:ascii="Arial Nova Light" w:hAnsi="Arial Nova Light"/>
                <w:sz w:val="16"/>
                <w:szCs w:val="16"/>
              </w:rPr>
            </w:pPr>
            <w:r>
              <w:rPr>
                <w:rFonts w:ascii="Arial Nova Light" w:hAnsi="Arial Nova Light"/>
                <w:sz w:val="16"/>
                <w:szCs w:val="16"/>
              </w:rPr>
              <w:t>n/a</w:t>
            </w:r>
            <w:r w:rsidR="00D2081E">
              <w:rPr>
                <w:rFonts w:ascii="Arial Nova Light" w:hAnsi="Arial Nova Light"/>
                <w:sz w:val="16"/>
                <w:szCs w:val="16"/>
              </w:rPr>
              <w:t xml:space="preserve"> </w:t>
            </w:r>
          </w:p>
        </w:tc>
        <w:tc>
          <w:tcPr>
            <w:tcW w:w="1875" w:type="dxa"/>
            <w:vMerge w:val="restart"/>
          </w:tcPr>
          <w:p w14:paraId="5106B76E" w14:textId="4BC830D9" w:rsidR="00E214EA" w:rsidRPr="00E962CB" w:rsidRDefault="00715EC7">
            <w:pPr>
              <w:rPr>
                <w:rFonts w:ascii="Arial Nova Light" w:hAnsi="Arial Nova Light"/>
                <w:sz w:val="16"/>
                <w:szCs w:val="16"/>
              </w:rPr>
            </w:pPr>
            <w:r>
              <w:rPr>
                <w:rFonts w:ascii="Arial Nova Light" w:hAnsi="Arial Nova Light"/>
                <w:sz w:val="16"/>
                <w:szCs w:val="16"/>
              </w:rPr>
              <w:t xml:space="preserve">Exit Ticket: </w:t>
            </w:r>
            <w:r>
              <w:rPr>
                <w:rFonts w:ascii="Arial Nova Light" w:hAnsi="Arial Nova Light"/>
                <w:sz w:val="16"/>
                <w:szCs w:val="16"/>
              </w:rPr>
              <w:t>Revise your claim based on the feedback your partner provided.</w:t>
            </w:r>
          </w:p>
        </w:tc>
      </w:tr>
      <w:tr w:rsidR="00E214EA" w:rsidRPr="00E962CB" w14:paraId="3C0C60C5" w14:textId="77777777" w:rsidTr="00D678EE">
        <w:trPr>
          <w:cantSplit/>
          <w:trHeight w:val="432"/>
        </w:trPr>
        <w:tc>
          <w:tcPr>
            <w:tcW w:w="498" w:type="dxa"/>
            <w:vMerge/>
            <w:textDirection w:val="btLr"/>
          </w:tcPr>
          <w:p w14:paraId="6C285643" w14:textId="77777777" w:rsidR="00E214EA" w:rsidRPr="00E962CB" w:rsidRDefault="00E214EA">
            <w:pPr>
              <w:ind w:left="113" w:right="113"/>
              <w:jc w:val="center"/>
              <w:rPr>
                <w:rFonts w:ascii="Arial Nova Light" w:hAnsi="Arial Nova Light"/>
              </w:rPr>
            </w:pPr>
          </w:p>
        </w:tc>
        <w:tc>
          <w:tcPr>
            <w:tcW w:w="427" w:type="dxa"/>
            <w:tcBorders>
              <w:top w:val="nil"/>
              <w:bottom w:val="single" w:sz="4" w:space="0" w:color="auto"/>
              <w:right w:val="nil"/>
            </w:tcBorders>
            <w:vAlign w:val="center"/>
          </w:tcPr>
          <w:p w14:paraId="62823F8D" w14:textId="77777777" w:rsidR="00E214EA" w:rsidRPr="00E962CB" w:rsidRDefault="00E214EA">
            <w:pPr>
              <w:jc w:val="center"/>
              <w:rPr>
                <w:rFonts w:ascii="Arial Nova Light" w:hAnsi="Arial Nova Light" w:cstheme="minorHAnsi"/>
                <w:iCs/>
                <w:noProof/>
              </w:rPr>
            </w:pPr>
            <w:r w:rsidRPr="00E962CB">
              <w:rPr>
                <w:rFonts w:ascii="Arial Nova Light" w:hAnsi="Arial Nova Light" w:cstheme="minorHAnsi"/>
                <w:b/>
                <w:noProof/>
              </w:rPr>
              <w:drawing>
                <wp:anchor distT="0" distB="0" distL="114300" distR="114300" simplePos="0" relativeHeight="251664384" behindDoc="0" locked="0" layoutInCell="1" allowOverlap="1" wp14:anchorId="37B12F98" wp14:editId="237B993C">
                  <wp:simplePos x="0" y="0"/>
                  <wp:positionH relativeFrom="column">
                    <wp:posOffset>635</wp:posOffset>
                  </wp:positionH>
                  <wp:positionV relativeFrom="paragraph">
                    <wp:posOffset>6350</wp:posOffset>
                  </wp:positionV>
                  <wp:extent cx="118110" cy="94615"/>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82" w:type="dxa"/>
            <w:tcBorders>
              <w:top w:val="nil"/>
              <w:left w:val="nil"/>
              <w:bottom w:val="single" w:sz="4" w:space="0" w:color="auto"/>
            </w:tcBorders>
          </w:tcPr>
          <w:p w14:paraId="4988C671" w14:textId="77777777" w:rsidR="00E214EA" w:rsidRDefault="00530B1D">
            <w:pPr>
              <w:rPr>
                <w:rFonts w:ascii="Arial Nova Light" w:hAnsi="Arial Nova Light"/>
                <w:sz w:val="16"/>
                <w:szCs w:val="16"/>
              </w:rPr>
            </w:pPr>
            <w:r>
              <w:rPr>
                <w:rFonts w:ascii="Arial Nova Light" w:hAnsi="Arial Nova Light"/>
                <w:sz w:val="16"/>
                <w:szCs w:val="16"/>
              </w:rPr>
              <w:t xml:space="preserve">I can </w:t>
            </w:r>
            <w:r w:rsidR="002B0E15">
              <w:rPr>
                <w:rFonts w:ascii="Arial Nova Light" w:hAnsi="Arial Nova Light"/>
                <w:sz w:val="16"/>
                <w:szCs w:val="16"/>
              </w:rPr>
              <w:t xml:space="preserve">recall the basic parts of an argument. </w:t>
            </w:r>
          </w:p>
          <w:p w14:paraId="4F8D2E28" w14:textId="77777777" w:rsidR="002B0E15" w:rsidRDefault="002B0E15">
            <w:pPr>
              <w:rPr>
                <w:rFonts w:ascii="Arial Nova Light" w:hAnsi="Arial Nova Light"/>
                <w:sz w:val="16"/>
                <w:szCs w:val="16"/>
              </w:rPr>
            </w:pPr>
          </w:p>
          <w:p w14:paraId="75FE3DDF" w14:textId="77777777" w:rsidR="002B0E15" w:rsidRDefault="002B0E15">
            <w:pPr>
              <w:rPr>
                <w:rFonts w:ascii="Arial Nova Light" w:hAnsi="Arial Nova Light"/>
                <w:sz w:val="16"/>
                <w:szCs w:val="16"/>
              </w:rPr>
            </w:pPr>
            <w:r>
              <w:rPr>
                <w:rFonts w:ascii="Arial Nova Light" w:hAnsi="Arial Nova Light"/>
                <w:sz w:val="16"/>
                <w:szCs w:val="16"/>
              </w:rPr>
              <w:t xml:space="preserve">I can develop a claim about the </w:t>
            </w:r>
            <w:r w:rsidR="00D2081E">
              <w:rPr>
                <w:rFonts w:ascii="Arial Nova Light" w:hAnsi="Arial Nova Light"/>
                <w:sz w:val="16"/>
                <w:szCs w:val="16"/>
              </w:rPr>
              <w:t xml:space="preserve">meaning of the quote “All men are created equal.” </w:t>
            </w:r>
          </w:p>
          <w:p w14:paraId="35E8BCDB" w14:textId="77777777" w:rsidR="00D678EE" w:rsidRDefault="00D678EE">
            <w:pPr>
              <w:rPr>
                <w:rFonts w:ascii="Arial Nova Light" w:hAnsi="Arial Nova Light"/>
                <w:sz w:val="16"/>
                <w:szCs w:val="16"/>
              </w:rPr>
            </w:pPr>
          </w:p>
          <w:p w14:paraId="28C2E216" w14:textId="77777777" w:rsidR="00D678EE" w:rsidRDefault="00D678EE">
            <w:pPr>
              <w:rPr>
                <w:rFonts w:ascii="Arial Nova Light" w:hAnsi="Arial Nova Light"/>
                <w:sz w:val="16"/>
                <w:szCs w:val="16"/>
              </w:rPr>
            </w:pPr>
          </w:p>
          <w:p w14:paraId="54714B0B" w14:textId="77777777" w:rsidR="00D678EE" w:rsidRDefault="00D678EE">
            <w:pPr>
              <w:rPr>
                <w:rFonts w:ascii="Arial Nova Light" w:hAnsi="Arial Nova Light"/>
                <w:sz w:val="16"/>
                <w:szCs w:val="16"/>
              </w:rPr>
            </w:pPr>
          </w:p>
          <w:p w14:paraId="7D4D4186" w14:textId="77777777" w:rsidR="00D678EE" w:rsidRDefault="00D678EE">
            <w:pPr>
              <w:rPr>
                <w:rFonts w:ascii="Arial Nova Light" w:hAnsi="Arial Nova Light"/>
                <w:sz w:val="16"/>
                <w:szCs w:val="16"/>
              </w:rPr>
            </w:pPr>
          </w:p>
          <w:p w14:paraId="4591424C" w14:textId="77777777" w:rsidR="00D678EE" w:rsidRDefault="00D678EE">
            <w:pPr>
              <w:rPr>
                <w:rFonts w:ascii="Arial Nova Light" w:hAnsi="Arial Nova Light"/>
                <w:sz w:val="16"/>
                <w:szCs w:val="16"/>
              </w:rPr>
            </w:pPr>
          </w:p>
          <w:p w14:paraId="29088E33" w14:textId="77777777" w:rsidR="00D678EE" w:rsidRDefault="00D678EE">
            <w:pPr>
              <w:rPr>
                <w:rFonts w:ascii="Arial Nova Light" w:hAnsi="Arial Nova Light"/>
                <w:sz w:val="16"/>
                <w:szCs w:val="16"/>
              </w:rPr>
            </w:pPr>
          </w:p>
          <w:p w14:paraId="721CA1E0" w14:textId="77777777" w:rsidR="00D678EE" w:rsidRDefault="00D678EE">
            <w:pPr>
              <w:rPr>
                <w:rFonts w:ascii="Arial Nova Light" w:hAnsi="Arial Nova Light"/>
                <w:sz w:val="16"/>
                <w:szCs w:val="16"/>
              </w:rPr>
            </w:pPr>
          </w:p>
          <w:p w14:paraId="39CCDDC3" w14:textId="4340FE70" w:rsidR="00D678EE" w:rsidRPr="00E962CB" w:rsidRDefault="00D678EE">
            <w:pPr>
              <w:rPr>
                <w:rFonts w:ascii="Arial Nova Light" w:hAnsi="Arial Nova Light"/>
                <w:sz w:val="16"/>
                <w:szCs w:val="16"/>
              </w:rPr>
            </w:pPr>
          </w:p>
        </w:tc>
        <w:tc>
          <w:tcPr>
            <w:tcW w:w="2075" w:type="dxa"/>
            <w:vMerge/>
          </w:tcPr>
          <w:p w14:paraId="03645E01" w14:textId="77777777" w:rsidR="00E214EA" w:rsidRPr="00E962CB" w:rsidRDefault="00E214EA">
            <w:pPr>
              <w:rPr>
                <w:rFonts w:ascii="Arial Nova Light" w:hAnsi="Arial Nova Light"/>
                <w:sz w:val="16"/>
                <w:szCs w:val="16"/>
              </w:rPr>
            </w:pPr>
          </w:p>
        </w:tc>
        <w:tc>
          <w:tcPr>
            <w:tcW w:w="1993" w:type="dxa"/>
            <w:vMerge/>
          </w:tcPr>
          <w:p w14:paraId="3C770FE0" w14:textId="77777777" w:rsidR="00E214EA" w:rsidRPr="00E962CB" w:rsidRDefault="00E214EA">
            <w:pPr>
              <w:rPr>
                <w:rFonts w:ascii="Arial Nova Light" w:hAnsi="Arial Nova Light"/>
                <w:sz w:val="16"/>
                <w:szCs w:val="16"/>
              </w:rPr>
            </w:pPr>
          </w:p>
        </w:tc>
        <w:tc>
          <w:tcPr>
            <w:tcW w:w="1949" w:type="dxa"/>
            <w:vMerge/>
          </w:tcPr>
          <w:p w14:paraId="3EA8D11A" w14:textId="77777777" w:rsidR="00E214EA" w:rsidRPr="00E962CB" w:rsidRDefault="00E214EA">
            <w:pPr>
              <w:rPr>
                <w:rFonts w:ascii="Arial Nova Light" w:hAnsi="Arial Nova Light"/>
                <w:sz w:val="16"/>
                <w:szCs w:val="16"/>
              </w:rPr>
            </w:pPr>
          </w:p>
        </w:tc>
        <w:tc>
          <w:tcPr>
            <w:tcW w:w="2089" w:type="dxa"/>
            <w:vMerge/>
          </w:tcPr>
          <w:p w14:paraId="6D6AAC48" w14:textId="77777777" w:rsidR="00E214EA" w:rsidRPr="00E962CB" w:rsidRDefault="00E214EA">
            <w:pPr>
              <w:rPr>
                <w:rFonts w:ascii="Arial Nova Light" w:hAnsi="Arial Nova Light"/>
                <w:sz w:val="16"/>
                <w:szCs w:val="16"/>
              </w:rPr>
            </w:pPr>
          </w:p>
        </w:tc>
        <w:tc>
          <w:tcPr>
            <w:tcW w:w="1902" w:type="dxa"/>
            <w:vMerge/>
          </w:tcPr>
          <w:p w14:paraId="30603E31" w14:textId="77777777" w:rsidR="00E214EA" w:rsidRPr="00E962CB" w:rsidRDefault="00E214EA">
            <w:pPr>
              <w:rPr>
                <w:rFonts w:ascii="Arial Nova Light" w:hAnsi="Arial Nova Light"/>
                <w:sz w:val="16"/>
                <w:szCs w:val="16"/>
              </w:rPr>
            </w:pPr>
          </w:p>
        </w:tc>
        <w:tc>
          <w:tcPr>
            <w:tcW w:w="1875" w:type="dxa"/>
            <w:vMerge/>
          </w:tcPr>
          <w:p w14:paraId="773EB756" w14:textId="77777777" w:rsidR="00E214EA" w:rsidRPr="00E962CB" w:rsidRDefault="00E214EA">
            <w:pPr>
              <w:rPr>
                <w:rFonts w:ascii="Arial Nova Light" w:hAnsi="Arial Nova Light"/>
                <w:sz w:val="16"/>
                <w:szCs w:val="16"/>
              </w:rPr>
            </w:pPr>
          </w:p>
        </w:tc>
      </w:tr>
      <w:tr w:rsidR="00D56386" w:rsidRPr="00E962CB" w14:paraId="48DAA808" w14:textId="77777777" w:rsidTr="00D678EE">
        <w:trPr>
          <w:cantSplit/>
          <w:trHeight w:val="432"/>
        </w:trPr>
        <w:tc>
          <w:tcPr>
            <w:tcW w:w="498" w:type="dxa"/>
            <w:vMerge w:val="restart"/>
            <w:textDirection w:val="btLr"/>
          </w:tcPr>
          <w:p w14:paraId="41E9293A" w14:textId="77777777" w:rsidR="00D56386" w:rsidRPr="00E962CB" w:rsidRDefault="00D56386" w:rsidP="00D56386">
            <w:pPr>
              <w:ind w:left="113" w:right="113"/>
              <w:jc w:val="center"/>
              <w:rPr>
                <w:rFonts w:ascii="Arial Nova Light" w:hAnsi="Arial Nova Light"/>
              </w:rPr>
            </w:pPr>
            <w:r w:rsidRPr="00E962CB">
              <w:rPr>
                <w:rFonts w:ascii="Arial Nova Light" w:hAnsi="Arial Nova Light"/>
              </w:rPr>
              <w:lastRenderedPageBreak/>
              <w:t>Thursday</w:t>
            </w:r>
          </w:p>
        </w:tc>
        <w:tc>
          <w:tcPr>
            <w:tcW w:w="427" w:type="dxa"/>
            <w:tcBorders>
              <w:top w:val="single" w:sz="4" w:space="0" w:color="auto"/>
              <w:bottom w:val="single" w:sz="4" w:space="0" w:color="auto"/>
              <w:right w:val="nil"/>
            </w:tcBorders>
            <w:vAlign w:val="center"/>
          </w:tcPr>
          <w:p w14:paraId="28DF70BC" w14:textId="77777777" w:rsidR="00D56386" w:rsidRPr="00E962CB" w:rsidRDefault="00D56386" w:rsidP="00D56386">
            <w:pPr>
              <w:jc w:val="center"/>
              <w:rPr>
                <w:rFonts w:ascii="Arial Nova Light" w:hAnsi="Arial Nova Light"/>
              </w:rPr>
            </w:pPr>
            <w:r w:rsidRPr="00E962CB">
              <w:rPr>
                <w:rFonts w:ascii="Arial Nova Light" w:hAnsi="Arial Nova Light" w:cstheme="minorHAnsi"/>
                <w:i/>
                <w:noProof/>
              </w:rPr>
              <w:drawing>
                <wp:inline distT="0" distB="0" distL="0" distR="0" wp14:anchorId="57B2636B" wp14:editId="719CEACB">
                  <wp:extent cx="133985" cy="131445"/>
                  <wp:effectExtent l="0" t="0" r="0" b="0"/>
                  <wp:docPr id="7" name="Picture 7"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82" w:type="dxa"/>
            <w:tcBorders>
              <w:top w:val="single" w:sz="4" w:space="0" w:color="auto"/>
              <w:left w:val="nil"/>
              <w:bottom w:val="single" w:sz="4" w:space="0" w:color="auto"/>
            </w:tcBorders>
          </w:tcPr>
          <w:p w14:paraId="398A1C38" w14:textId="77777777" w:rsidR="00FA0FC3" w:rsidRDefault="00FA0FC3" w:rsidP="00FA0FC3">
            <w:pPr>
              <w:rPr>
                <w:rFonts w:ascii="Arial Nova Light" w:hAnsi="Arial Nova Light"/>
                <w:sz w:val="16"/>
                <w:szCs w:val="16"/>
              </w:rPr>
            </w:pPr>
            <w:r>
              <w:rPr>
                <w:rFonts w:ascii="Arial Nova Light" w:hAnsi="Arial Nova Light"/>
                <w:sz w:val="16"/>
                <w:szCs w:val="16"/>
              </w:rPr>
              <w:t xml:space="preserve">I am learning to apply fundamental argumentative techniques. </w:t>
            </w:r>
          </w:p>
          <w:p w14:paraId="4C1DCD8D" w14:textId="77777777" w:rsidR="00FA0FC3" w:rsidRDefault="00FA0FC3" w:rsidP="00FA0FC3">
            <w:pPr>
              <w:rPr>
                <w:rFonts w:ascii="Arial Nova Light" w:hAnsi="Arial Nova Light"/>
                <w:sz w:val="16"/>
                <w:szCs w:val="16"/>
              </w:rPr>
            </w:pPr>
          </w:p>
          <w:p w14:paraId="29E89898" w14:textId="7F9E1D41" w:rsidR="00EF7AE0" w:rsidRDefault="00EF7AE0" w:rsidP="00FA0FC3">
            <w:pPr>
              <w:rPr>
                <w:rFonts w:ascii="Arial Nova Light" w:hAnsi="Arial Nova Light"/>
                <w:sz w:val="16"/>
                <w:szCs w:val="16"/>
              </w:rPr>
            </w:pPr>
            <w:r>
              <w:rPr>
                <w:rFonts w:ascii="Arial Nova Light" w:hAnsi="Arial Nova Light"/>
                <w:sz w:val="16"/>
                <w:szCs w:val="16"/>
              </w:rPr>
              <w:t xml:space="preserve">I am learning to </w:t>
            </w:r>
            <w:r w:rsidR="00322F5E">
              <w:rPr>
                <w:rFonts w:ascii="Arial Nova Light" w:hAnsi="Arial Nova Light"/>
                <w:sz w:val="16"/>
                <w:szCs w:val="16"/>
              </w:rPr>
              <w:t xml:space="preserve">support reasons with evidence. </w:t>
            </w:r>
          </w:p>
          <w:p w14:paraId="1EF4ADE5" w14:textId="44CFD94B" w:rsidR="00D56386" w:rsidRPr="00E962CB" w:rsidRDefault="00D56386" w:rsidP="00EE0F1C">
            <w:pPr>
              <w:rPr>
                <w:rFonts w:ascii="Arial Nova Light" w:hAnsi="Arial Nova Light"/>
                <w:sz w:val="16"/>
                <w:szCs w:val="16"/>
              </w:rPr>
            </w:pPr>
          </w:p>
        </w:tc>
        <w:tc>
          <w:tcPr>
            <w:tcW w:w="2075" w:type="dxa"/>
            <w:vMerge w:val="restart"/>
          </w:tcPr>
          <w:p w14:paraId="0BB306E8" w14:textId="7A13AF2A" w:rsidR="00D56386" w:rsidRDefault="00BB39C4" w:rsidP="00D56386">
            <w:pPr>
              <w:rPr>
                <w:rFonts w:ascii="Arial Nova Light" w:hAnsi="Arial Nova Light"/>
                <w:sz w:val="16"/>
                <w:szCs w:val="16"/>
              </w:rPr>
            </w:pPr>
            <w:r>
              <w:rPr>
                <w:rFonts w:ascii="Arial Nova Light" w:hAnsi="Arial Nova Light"/>
                <w:sz w:val="16"/>
                <w:szCs w:val="16"/>
              </w:rPr>
              <w:t xml:space="preserve">Do Now: Consider the following </w:t>
            </w:r>
            <w:r w:rsidR="00072C28">
              <w:rPr>
                <w:rFonts w:ascii="Arial Nova Light" w:hAnsi="Arial Nova Light"/>
                <w:sz w:val="16"/>
                <w:szCs w:val="16"/>
              </w:rPr>
              <w:t xml:space="preserve">situation. Identify each type of evidence. </w:t>
            </w:r>
          </w:p>
          <w:p w14:paraId="5E93B82E" w14:textId="77777777" w:rsidR="00072C28" w:rsidRDefault="00072C28" w:rsidP="00D56386">
            <w:pPr>
              <w:rPr>
                <w:rFonts w:ascii="Arial Nova Light" w:hAnsi="Arial Nova Light"/>
                <w:sz w:val="16"/>
                <w:szCs w:val="16"/>
              </w:rPr>
            </w:pPr>
          </w:p>
          <w:p w14:paraId="3F889672" w14:textId="77777777" w:rsidR="00072C28" w:rsidRPr="00072C28" w:rsidRDefault="00072C28" w:rsidP="00D56386">
            <w:pPr>
              <w:rPr>
                <w:rFonts w:ascii="Arial Nova Light" w:hAnsi="Arial Nova Light"/>
                <w:sz w:val="12"/>
                <w:szCs w:val="12"/>
              </w:rPr>
            </w:pPr>
            <w:r w:rsidRPr="00072C28">
              <w:rPr>
                <w:rFonts w:ascii="Arial Nova Light" w:hAnsi="Arial Nova Light"/>
                <w:sz w:val="12"/>
                <w:szCs w:val="12"/>
              </w:rPr>
              <w:t xml:space="preserve">CLAIM: All communities should have dedicated bicycle lanes. </w:t>
            </w:r>
          </w:p>
          <w:p w14:paraId="0A943AF8" w14:textId="77777777" w:rsidR="00072C28" w:rsidRPr="00072C28" w:rsidRDefault="00072C28" w:rsidP="00D56386">
            <w:pPr>
              <w:rPr>
                <w:rFonts w:ascii="Arial Nova Light" w:hAnsi="Arial Nova Light"/>
                <w:sz w:val="12"/>
                <w:szCs w:val="12"/>
              </w:rPr>
            </w:pPr>
            <w:r w:rsidRPr="00072C28">
              <w:rPr>
                <w:rFonts w:ascii="Arial Nova Light" w:hAnsi="Arial Nova Light"/>
                <w:sz w:val="12"/>
                <w:szCs w:val="12"/>
              </w:rPr>
              <w:t xml:space="preserve">REASON: Dedicated bicycle lanes will make biking safer for cyclists and bring benefits to the community. </w:t>
            </w:r>
          </w:p>
          <w:p w14:paraId="65D44AA0" w14:textId="77777777" w:rsidR="00072C28" w:rsidRPr="00072C28" w:rsidRDefault="00072C28" w:rsidP="00D56386">
            <w:pPr>
              <w:rPr>
                <w:rFonts w:ascii="Arial Nova Light" w:hAnsi="Arial Nova Light"/>
                <w:sz w:val="12"/>
                <w:szCs w:val="12"/>
              </w:rPr>
            </w:pPr>
            <w:r w:rsidRPr="00072C28">
              <w:rPr>
                <w:rFonts w:ascii="Arial Nova Light" w:hAnsi="Arial Nova Light"/>
                <w:sz w:val="12"/>
                <w:szCs w:val="12"/>
              </w:rPr>
              <w:t xml:space="preserve">EVIDENCE: </w:t>
            </w:r>
          </w:p>
          <w:p w14:paraId="539C11BF" w14:textId="2EE508BA" w:rsidR="00072C28" w:rsidRPr="00072C28" w:rsidRDefault="00072C28" w:rsidP="00D56386">
            <w:pPr>
              <w:rPr>
                <w:rFonts w:ascii="Arial Nova Light" w:hAnsi="Arial Nova Light"/>
                <w:sz w:val="12"/>
                <w:szCs w:val="12"/>
              </w:rPr>
            </w:pPr>
            <w:r w:rsidRPr="00072C28">
              <w:rPr>
                <w:rFonts w:ascii="Arial Nova Light" w:hAnsi="Arial Nova Light"/>
                <w:sz w:val="12"/>
                <w:szCs w:val="12"/>
              </w:rPr>
              <w:t xml:space="preserve">• "The thing we really like about protected bike lanes is they really get the people who are interested in cycling but are concerned about their safety," says Rebecca Serna, executive director of the Atlanta Bicycle Coalition  </w:t>
            </w:r>
          </w:p>
          <w:p w14:paraId="613C374E" w14:textId="6D05A4E6" w:rsidR="00072C28" w:rsidRPr="00072C28" w:rsidRDefault="00072C28" w:rsidP="00D56386">
            <w:pPr>
              <w:rPr>
                <w:rFonts w:ascii="Arial Nova Light" w:hAnsi="Arial Nova Light"/>
                <w:sz w:val="12"/>
                <w:szCs w:val="12"/>
              </w:rPr>
            </w:pPr>
            <w:r w:rsidRPr="00072C28">
              <w:rPr>
                <w:rFonts w:ascii="Arial Nova Light" w:hAnsi="Arial Nova Light"/>
                <w:sz w:val="12"/>
                <w:szCs w:val="12"/>
              </w:rPr>
              <w:t xml:space="preserve">• Recent studies show that dedicated bike lanes reduce the risk of injury by 50% relative to similar streets without bike lanes. </w:t>
            </w:r>
          </w:p>
          <w:p w14:paraId="220A9779" w14:textId="0B61C63E" w:rsidR="00072C28" w:rsidRPr="00072C28" w:rsidRDefault="00072C28" w:rsidP="00D56386">
            <w:pPr>
              <w:rPr>
                <w:rFonts w:ascii="Arial Nova Light" w:hAnsi="Arial Nova Light"/>
                <w:sz w:val="12"/>
                <w:szCs w:val="12"/>
              </w:rPr>
            </w:pPr>
            <w:r w:rsidRPr="00072C28">
              <w:rPr>
                <w:rFonts w:ascii="Arial Nova Light" w:hAnsi="Arial Nova Light"/>
                <w:sz w:val="12"/>
                <w:szCs w:val="12"/>
              </w:rPr>
              <w:t xml:space="preserve">• Cities are increasingly adding bike lanes to their existing roads. </w:t>
            </w:r>
          </w:p>
          <w:p w14:paraId="0CA56536" w14:textId="6F46D2B2" w:rsidR="00072C28" w:rsidRPr="00072C28" w:rsidRDefault="00072C28" w:rsidP="00D56386">
            <w:pPr>
              <w:rPr>
                <w:rFonts w:ascii="Arial Nova Light" w:hAnsi="Arial Nova Light"/>
                <w:sz w:val="12"/>
                <w:szCs w:val="12"/>
              </w:rPr>
            </w:pPr>
            <w:r w:rsidRPr="00072C28">
              <w:rPr>
                <w:rFonts w:ascii="Arial Nova Light" w:hAnsi="Arial Nova Light"/>
                <w:sz w:val="12"/>
                <w:szCs w:val="12"/>
              </w:rPr>
              <w:t xml:space="preserve">• A lack of bike lanes here means I often take the bus instead of riding my bike to school; it doesn’t feel safe to ride in heavy traffic. </w:t>
            </w:r>
          </w:p>
          <w:p w14:paraId="2BBFFC9D" w14:textId="0B0DDD8B" w:rsidR="00072C28" w:rsidRPr="00E962CB" w:rsidRDefault="00072C28" w:rsidP="00D56386">
            <w:pPr>
              <w:rPr>
                <w:rFonts w:ascii="Arial Nova Light" w:hAnsi="Arial Nova Light"/>
                <w:sz w:val="16"/>
                <w:szCs w:val="16"/>
              </w:rPr>
            </w:pPr>
            <w:r w:rsidRPr="00072C28">
              <w:rPr>
                <w:rFonts w:ascii="Arial Nova Light" w:hAnsi="Arial Nova Light"/>
                <w:sz w:val="12"/>
                <w:szCs w:val="12"/>
              </w:rPr>
              <w:t>• The city of Chicago, for instance, has made protected bike lanes into an integral part of a larger economic development plan</w:t>
            </w:r>
            <w:r w:rsidRPr="00072C28">
              <w:rPr>
                <w:rFonts w:ascii="Arial Nova Light" w:hAnsi="Arial Nova Light"/>
                <w:sz w:val="16"/>
                <w:szCs w:val="16"/>
              </w:rPr>
              <w:t xml:space="preserve">. </w:t>
            </w:r>
          </w:p>
        </w:tc>
        <w:tc>
          <w:tcPr>
            <w:tcW w:w="1993" w:type="dxa"/>
            <w:vMerge w:val="restart"/>
          </w:tcPr>
          <w:p w14:paraId="7F4AE561" w14:textId="2F8A856E" w:rsidR="00D56386" w:rsidRPr="00E962CB" w:rsidRDefault="00FC18F7" w:rsidP="00D56386">
            <w:pPr>
              <w:rPr>
                <w:rFonts w:ascii="Arial Nova Light" w:hAnsi="Arial Nova Light"/>
                <w:sz w:val="16"/>
                <w:szCs w:val="16"/>
              </w:rPr>
            </w:pPr>
            <w:r>
              <w:rPr>
                <w:rFonts w:ascii="Arial Nova Light" w:hAnsi="Arial Nova Light"/>
                <w:sz w:val="16"/>
                <w:szCs w:val="16"/>
              </w:rPr>
              <w:t>Demonstration: Developing Reasons Using Evidence</w:t>
            </w:r>
          </w:p>
        </w:tc>
        <w:tc>
          <w:tcPr>
            <w:tcW w:w="1949" w:type="dxa"/>
            <w:vMerge w:val="restart"/>
          </w:tcPr>
          <w:p w14:paraId="48F9AF6A" w14:textId="77777777" w:rsidR="00D56386" w:rsidRDefault="007453E5" w:rsidP="00D56386">
            <w:pPr>
              <w:rPr>
                <w:rFonts w:ascii="Arial Nova Light" w:hAnsi="Arial Nova Light"/>
                <w:sz w:val="16"/>
                <w:szCs w:val="16"/>
              </w:rPr>
            </w:pPr>
            <w:r>
              <w:rPr>
                <w:rFonts w:ascii="Arial Nova Light" w:hAnsi="Arial Nova Light"/>
                <w:sz w:val="16"/>
                <w:szCs w:val="16"/>
              </w:rPr>
              <w:t xml:space="preserve">Guided Writing w/ Graphic Organizer: </w:t>
            </w:r>
            <w:r w:rsidR="00DA6923">
              <w:rPr>
                <w:rFonts w:ascii="Arial Nova Light" w:hAnsi="Arial Nova Light"/>
                <w:sz w:val="16"/>
                <w:szCs w:val="16"/>
              </w:rPr>
              <w:t>Supporting Reasons with Evidence</w:t>
            </w:r>
          </w:p>
          <w:p w14:paraId="6C34150D" w14:textId="77777777" w:rsidR="00DA6923" w:rsidRDefault="00DA6923" w:rsidP="00D56386">
            <w:pPr>
              <w:rPr>
                <w:rFonts w:ascii="Arial Nova Light" w:hAnsi="Arial Nova Light"/>
                <w:sz w:val="16"/>
                <w:szCs w:val="16"/>
              </w:rPr>
            </w:pPr>
          </w:p>
          <w:p w14:paraId="774EABFA" w14:textId="16929D10" w:rsidR="00DA6923" w:rsidRPr="00E962CB" w:rsidRDefault="00DA6923" w:rsidP="00D56386">
            <w:pPr>
              <w:rPr>
                <w:rFonts w:ascii="Arial Nova Light" w:hAnsi="Arial Nova Light"/>
                <w:sz w:val="16"/>
                <w:szCs w:val="16"/>
              </w:rPr>
            </w:pPr>
          </w:p>
        </w:tc>
        <w:tc>
          <w:tcPr>
            <w:tcW w:w="2089" w:type="dxa"/>
            <w:vMerge w:val="restart"/>
          </w:tcPr>
          <w:p w14:paraId="20288BD6" w14:textId="74D85A7A" w:rsidR="00D56386" w:rsidRPr="00E962CB" w:rsidRDefault="00A53583" w:rsidP="00D56386">
            <w:pPr>
              <w:rPr>
                <w:rFonts w:ascii="Arial Nova Light" w:hAnsi="Arial Nova Light"/>
                <w:sz w:val="16"/>
                <w:szCs w:val="16"/>
              </w:rPr>
            </w:pPr>
            <w:r>
              <w:rPr>
                <w:rFonts w:ascii="Arial Nova Light" w:hAnsi="Arial Nova Light"/>
                <w:sz w:val="16"/>
                <w:szCs w:val="16"/>
              </w:rPr>
              <w:t xml:space="preserve">Jigsaw: In pairs, read the provided documents. Find two quotes from each passage that directly prove/support your claim. Write these quotes into your graphic organizer. </w:t>
            </w:r>
          </w:p>
        </w:tc>
        <w:tc>
          <w:tcPr>
            <w:tcW w:w="1902" w:type="dxa"/>
            <w:vMerge w:val="restart"/>
          </w:tcPr>
          <w:p w14:paraId="4E894784" w14:textId="07CE1BA9" w:rsidR="00D56386" w:rsidRPr="00E962CB" w:rsidRDefault="00062D6A" w:rsidP="00D56386">
            <w:pPr>
              <w:rPr>
                <w:rFonts w:ascii="Arial Nova Light" w:hAnsi="Arial Nova Light"/>
                <w:sz w:val="16"/>
                <w:szCs w:val="16"/>
              </w:rPr>
            </w:pPr>
            <w:r>
              <w:rPr>
                <w:rFonts w:ascii="Arial Nova Light" w:hAnsi="Arial Nova Light"/>
                <w:sz w:val="16"/>
                <w:szCs w:val="16"/>
              </w:rPr>
              <w:t xml:space="preserve">Peer Feedback: Exchange your paper with a partner. Review the reasons and evidence to make sure that the evidence directly supports the claim your partner is making. </w:t>
            </w:r>
            <w:r w:rsidR="007453E5">
              <w:rPr>
                <w:rFonts w:ascii="Arial Nova Light" w:hAnsi="Arial Nova Light"/>
                <w:sz w:val="16"/>
                <w:szCs w:val="16"/>
              </w:rPr>
              <w:t xml:space="preserve"> </w:t>
            </w:r>
          </w:p>
        </w:tc>
        <w:tc>
          <w:tcPr>
            <w:tcW w:w="1875" w:type="dxa"/>
            <w:vMerge w:val="restart"/>
          </w:tcPr>
          <w:p w14:paraId="03896454" w14:textId="1AC005EB" w:rsidR="00D56386" w:rsidRPr="00E962CB" w:rsidRDefault="00A351B5" w:rsidP="00D56386">
            <w:pPr>
              <w:rPr>
                <w:rFonts w:ascii="Arial Nova Light" w:hAnsi="Arial Nova Light"/>
                <w:sz w:val="16"/>
                <w:szCs w:val="16"/>
              </w:rPr>
            </w:pPr>
            <w:r>
              <w:rPr>
                <w:rFonts w:ascii="Arial Nova Light" w:hAnsi="Arial Nova Light"/>
                <w:sz w:val="16"/>
                <w:szCs w:val="16"/>
              </w:rPr>
              <w:t xml:space="preserve">Exit Ticket: </w:t>
            </w:r>
            <w:r w:rsidR="00941176">
              <w:rPr>
                <w:rFonts w:ascii="Arial Nova Light" w:hAnsi="Arial Nova Light"/>
                <w:sz w:val="16"/>
                <w:szCs w:val="16"/>
              </w:rPr>
              <w:t xml:space="preserve">Why should writers take their </w:t>
            </w:r>
            <w:r w:rsidR="00621AF0">
              <w:rPr>
                <w:rFonts w:ascii="Arial Nova Light" w:hAnsi="Arial Nova Light"/>
                <w:sz w:val="16"/>
                <w:szCs w:val="16"/>
              </w:rPr>
              <w:t xml:space="preserve">audience into account when choosing evidence to support a claim? </w:t>
            </w:r>
          </w:p>
        </w:tc>
      </w:tr>
      <w:tr w:rsidR="00E214EA" w:rsidRPr="00E962CB" w14:paraId="1E204927" w14:textId="77777777" w:rsidTr="00D678EE">
        <w:trPr>
          <w:cantSplit/>
          <w:trHeight w:val="432"/>
        </w:trPr>
        <w:tc>
          <w:tcPr>
            <w:tcW w:w="498" w:type="dxa"/>
            <w:vMerge/>
            <w:textDirection w:val="btLr"/>
          </w:tcPr>
          <w:p w14:paraId="076D199F" w14:textId="77777777" w:rsidR="00E214EA" w:rsidRPr="00E962CB" w:rsidRDefault="00E214EA">
            <w:pPr>
              <w:ind w:left="113" w:right="113"/>
              <w:jc w:val="center"/>
              <w:rPr>
                <w:rFonts w:ascii="Arial Nova Light" w:hAnsi="Arial Nova Light"/>
              </w:rPr>
            </w:pPr>
          </w:p>
        </w:tc>
        <w:tc>
          <w:tcPr>
            <w:tcW w:w="427" w:type="dxa"/>
            <w:tcBorders>
              <w:top w:val="single" w:sz="4" w:space="0" w:color="auto"/>
              <w:bottom w:val="single" w:sz="4" w:space="0" w:color="auto"/>
              <w:right w:val="nil"/>
            </w:tcBorders>
            <w:vAlign w:val="center"/>
          </w:tcPr>
          <w:p w14:paraId="7F7C8CA6" w14:textId="77777777" w:rsidR="00E214EA" w:rsidRPr="00E962CB" w:rsidRDefault="00E214EA">
            <w:pPr>
              <w:jc w:val="center"/>
              <w:rPr>
                <w:rFonts w:ascii="Arial Nova Light" w:hAnsi="Arial Nova Light" w:cstheme="minorHAnsi"/>
                <w:i/>
                <w:noProof/>
              </w:rPr>
            </w:pPr>
            <w:r w:rsidRPr="00E962CB">
              <w:rPr>
                <w:rFonts w:ascii="Arial Nova Light" w:hAnsi="Arial Nova Light" w:cstheme="minorHAnsi"/>
                <w:b/>
                <w:noProof/>
              </w:rPr>
              <w:drawing>
                <wp:anchor distT="0" distB="0" distL="114300" distR="114300" simplePos="0" relativeHeight="251666432" behindDoc="0" locked="0" layoutInCell="1" allowOverlap="1" wp14:anchorId="2BE84F4E" wp14:editId="0A3729FF">
                  <wp:simplePos x="0" y="0"/>
                  <wp:positionH relativeFrom="column">
                    <wp:posOffset>635</wp:posOffset>
                  </wp:positionH>
                  <wp:positionV relativeFrom="paragraph">
                    <wp:posOffset>1270</wp:posOffset>
                  </wp:positionV>
                  <wp:extent cx="118110" cy="94615"/>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82" w:type="dxa"/>
            <w:tcBorders>
              <w:top w:val="single" w:sz="4" w:space="0" w:color="auto"/>
              <w:left w:val="nil"/>
              <w:bottom w:val="single" w:sz="4" w:space="0" w:color="auto"/>
            </w:tcBorders>
          </w:tcPr>
          <w:p w14:paraId="45C7E12F" w14:textId="77777777" w:rsidR="00E214EA" w:rsidRDefault="00EE0F1C">
            <w:pPr>
              <w:rPr>
                <w:rFonts w:ascii="Arial Nova Light" w:hAnsi="Arial Nova Light"/>
                <w:sz w:val="16"/>
                <w:szCs w:val="16"/>
              </w:rPr>
            </w:pPr>
            <w:r>
              <w:rPr>
                <w:rFonts w:ascii="Arial Nova Light" w:hAnsi="Arial Nova Light"/>
                <w:sz w:val="16"/>
                <w:szCs w:val="16"/>
              </w:rPr>
              <w:t>I can recall the definitions for reason and evidence.</w:t>
            </w:r>
          </w:p>
          <w:p w14:paraId="1FF7F80D" w14:textId="77777777" w:rsidR="00EE0F1C" w:rsidRDefault="00EE0F1C">
            <w:pPr>
              <w:rPr>
                <w:rFonts w:ascii="Arial Nova Light" w:hAnsi="Arial Nova Light"/>
                <w:sz w:val="16"/>
                <w:szCs w:val="16"/>
              </w:rPr>
            </w:pPr>
          </w:p>
          <w:p w14:paraId="682CBCBB" w14:textId="1C053D9A" w:rsidR="00EE0F1C" w:rsidRPr="00E962CB" w:rsidRDefault="00EE0F1C">
            <w:pPr>
              <w:rPr>
                <w:rFonts w:ascii="Arial Nova Light" w:hAnsi="Arial Nova Light"/>
                <w:sz w:val="16"/>
                <w:szCs w:val="16"/>
              </w:rPr>
            </w:pPr>
            <w:r>
              <w:rPr>
                <w:rFonts w:ascii="Arial Nova Light" w:hAnsi="Arial Nova Light"/>
                <w:sz w:val="16"/>
                <w:szCs w:val="16"/>
              </w:rPr>
              <w:t xml:space="preserve">I can </w:t>
            </w:r>
            <w:r w:rsidR="00EF7AE0">
              <w:rPr>
                <w:rFonts w:ascii="Arial Nova Light" w:hAnsi="Arial Nova Light"/>
                <w:sz w:val="16"/>
                <w:szCs w:val="16"/>
              </w:rPr>
              <w:t xml:space="preserve">use evidence to develop reasons that directly support my claim about the quote “All men are created equal.” </w:t>
            </w:r>
          </w:p>
        </w:tc>
        <w:tc>
          <w:tcPr>
            <w:tcW w:w="2075" w:type="dxa"/>
            <w:vMerge/>
          </w:tcPr>
          <w:p w14:paraId="175138AA" w14:textId="77777777" w:rsidR="00E214EA" w:rsidRPr="00E962CB" w:rsidRDefault="00E214EA">
            <w:pPr>
              <w:rPr>
                <w:rFonts w:ascii="Arial Nova Light" w:hAnsi="Arial Nova Light"/>
                <w:sz w:val="16"/>
                <w:szCs w:val="16"/>
              </w:rPr>
            </w:pPr>
          </w:p>
        </w:tc>
        <w:tc>
          <w:tcPr>
            <w:tcW w:w="1993" w:type="dxa"/>
            <w:vMerge/>
          </w:tcPr>
          <w:p w14:paraId="21F7865C" w14:textId="77777777" w:rsidR="00E214EA" w:rsidRPr="00E962CB" w:rsidRDefault="00E214EA">
            <w:pPr>
              <w:rPr>
                <w:rFonts w:ascii="Arial Nova Light" w:hAnsi="Arial Nova Light"/>
                <w:sz w:val="16"/>
                <w:szCs w:val="16"/>
              </w:rPr>
            </w:pPr>
          </w:p>
        </w:tc>
        <w:tc>
          <w:tcPr>
            <w:tcW w:w="1949" w:type="dxa"/>
            <w:vMerge/>
          </w:tcPr>
          <w:p w14:paraId="2FEA3E88" w14:textId="77777777" w:rsidR="00E214EA" w:rsidRPr="00E962CB" w:rsidRDefault="00E214EA">
            <w:pPr>
              <w:rPr>
                <w:rFonts w:ascii="Arial Nova Light" w:hAnsi="Arial Nova Light"/>
                <w:sz w:val="16"/>
                <w:szCs w:val="16"/>
              </w:rPr>
            </w:pPr>
          </w:p>
        </w:tc>
        <w:tc>
          <w:tcPr>
            <w:tcW w:w="2089" w:type="dxa"/>
            <w:vMerge/>
          </w:tcPr>
          <w:p w14:paraId="486DA958" w14:textId="77777777" w:rsidR="00E214EA" w:rsidRPr="00E962CB" w:rsidRDefault="00E214EA">
            <w:pPr>
              <w:rPr>
                <w:rFonts w:ascii="Arial Nova Light" w:hAnsi="Arial Nova Light"/>
                <w:sz w:val="16"/>
                <w:szCs w:val="16"/>
              </w:rPr>
            </w:pPr>
          </w:p>
        </w:tc>
        <w:tc>
          <w:tcPr>
            <w:tcW w:w="1902" w:type="dxa"/>
            <w:vMerge/>
          </w:tcPr>
          <w:p w14:paraId="320668D1" w14:textId="77777777" w:rsidR="00E214EA" w:rsidRPr="00E962CB" w:rsidRDefault="00E214EA">
            <w:pPr>
              <w:rPr>
                <w:rFonts w:ascii="Arial Nova Light" w:hAnsi="Arial Nova Light"/>
                <w:sz w:val="16"/>
                <w:szCs w:val="16"/>
              </w:rPr>
            </w:pPr>
          </w:p>
        </w:tc>
        <w:tc>
          <w:tcPr>
            <w:tcW w:w="1875" w:type="dxa"/>
            <w:vMerge/>
          </w:tcPr>
          <w:p w14:paraId="3AEFD738" w14:textId="77777777" w:rsidR="00E214EA" w:rsidRPr="00E962CB" w:rsidRDefault="00E214EA">
            <w:pPr>
              <w:rPr>
                <w:rFonts w:ascii="Arial Nova Light" w:hAnsi="Arial Nova Light"/>
                <w:sz w:val="16"/>
                <w:szCs w:val="16"/>
              </w:rPr>
            </w:pPr>
          </w:p>
        </w:tc>
      </w:tr>
      <w:tr w:rsidR="00E214EA" w:rsidRPr="00E962CB" w14:paraId="348B14CD" w14:textId="77777777" w:rsidTr="00D678EE">
        <w:trPr>
          <w:cantSplit/>
          <w:trHeight w:val="432"/>
        </w:trPr>
        <w:tc>
          <w:tcPr>
            <w:tcW w:w="498" w:type="dxa"/>
            <w:vMerge w:val="restart"/>
            <w:textDirection w:val="btLr"/>
          </w:tcPr>
          <w:p w14:paraId="57A30D6C" w14:textId="77777777" w:rsidR="00E214EA" w:rsidRPr="00E962CB" w:rsidRDefault="00E214EA">
            <w:pPr>
              <w:ind w:left="113" w:right="113"/>
              <w:jc w:val="center"/>
              <w:rPr>
                <w:rFonts w:ascii="Arial Nova Light" w:hAnsi="Arial Nova Light"/>
              </w:rPr>
            </w:pPr>
            <w:r w:rsidRPr="00E962CB">
              <w:rPr>
                <w:rFonts w:ascii="Arial Nova Light" w:hAnsi="Arial Nova Light"/>
              </w:rPr>
              <w:lastRenderedPageBreak/>
              <w:t>Friday</w:t>
            </w:r>
          </w:p>
        </w:tc>
        <w:tc>
          <w:tcPr>
            <w:tcW w:w="427" w:type="dxa"/>
            <w:tcBorders>
              <w:top w:val="single" w:sz="4" w:space="0" w:color="auto"/>
              <w:bottom w:val="nil"/>
              <w:right w:val="nil"/>
            </w:tcBorders>
            <w:vAlign w:val="center"/>
          </w:tcPr>
          <w:p w14:paraId="2546C12D" w14:textId="77777777" w:rsidR="00E214EA" w:rsidRPr="00E962CB" w:rsidRDefault="00E214EA">
            <w:pPr>
              <w:jc w:val="center"/>
              <w:rPr>
                <w:rFonts w:ascii="Arial Nova Light" w:hAnsi="Arial Nova Light"/>
              </w:rPr>
            </w:pPr>
            <w:r w:rsidRPr="00E962CB">
              <w:rPr>
                <w:rFonts w:ascii="Arial Nova Light" w:hAnsi="Arial Nova Light" w:cstheme="minorHAnsi"/>
                <w:i/>
                <w:noProof/>
              </w:rPr>
              <w:drawing>
                <wp:inline distT="0" distB="0" distL="0" distR="0" wp14:anchorId="0152DA22" wp14:editId="6286EA32">
                  <wp:extent cx="133985" cy="131445"/>
                  <wp:effectExtent l="0" t="0" r="0" b="0"/>
                  <wp:docPr id="8" name="Picture 8"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82" w:type="dxa"/>
            <w:tcBorders>
              <w:top w:val="single" w:sz="4" w:space="0" w:color="auto"/>
              <w:left w:val="nil"/>
              <w:bottom w:val="nil"/>
            </w:tcBorders>
          </w:tcPr>
          <w:p w14:paraId="1F975035" w14:textId="77777777" w:rsidR="00FA0FC3" w:rsidRDefault="00FA0FC3" w:rsidP="00FA0FC3">
            <w:pPr>
              <w:rPr>
                <w:rFonts w:ascii="Arial Nova Light" w:hAnsi="Arial Nova Light"/>
                <w:sz w:val="16"/>
                <w:szCs w:val="16"/>
              </w:rPr>
            </w:pPr>
            <w:r>
              <w:rPr>
                <w:rFonts w:ascii="Arial Nova Light" w:hAnsi="Arial Nova Light"/>
                <w:sz w:val="16"/>
                <w:szCs w:val="16"/>
              </w:rPr>
              <w:t xml:space="preserve">I am learning to apply fundamental argumentative techniques. </w:t>
            </w:r>
          </w:p>
          <w:p w14:paraId="08D70FD9" w14:textId="77777777" w:rsidR="00322F5E" w:rsidRDefault="00322F5E" w:rsidP="00FA0FC3">
            <w:pPr>
              <w:rPr>
                <w:rFonts w:ascii="Arial Nova Light" w:hAnsi="Arial Nova Light"/>
                <w:sz w:val="16"/>
                <w:szCs w:val="16"/>
              </w:rPr>
            </w:pPr>
          </w:p>
          <w:p w14:paraId="1BA96602" w14:textId="2E06D20F" w:rsidR="00322F5E" w:rsidRDefault="00322F5E" w:rsidP="00FA0FC3">
            <w:pPr>
              <w:rPr>
                <w:rFonts w:ascii="Arial Nova Light" w:hAnsi="Arial Nova Light"/>
                <w:sz w:val="16"/>
                <w:szCs w:val="16"/>
              </w:rPr>
            </w:pPr>
            <w:r>
              <w:rPr>
                <w:rFonts w:ascii="Arial Nova Light" w:hAnsi="Arial Nova Light"/>
                <w:sz w:val="16"/>
                <w:szCs w:val="16"/>
              </w:rPr>
              <w:t xml:space="preserve">I am combining my claim, reasons, and evidence to form a thoughtful essay. </w:t>
            </w:r>
          </w:p>
          <w:p w14:paraId="266DA621" w14:textId="77777777" w:rsidR="00E214EA" w:rsidRPr="00E962CB" w:rsidRDefault="00E214EA">
            <w:pPr>
              <w:rPr>
                <w:rFonts w:ascii="Arial Nova Light" w:hAnsi="Arial Nova Light"/>
                <w:sz w:val="16"/>
                <w:szCs w:val="16"/>
              </w:rPr>
            </w:pPr>
          </w:p>
        </w:tc>
        <w:tc>
          <w:tcPr>
            <w:tcW w:w="2075" w:type="dxa"/>
            <w:vMerge w:val="restart"/>
          </w:tcPr>
          <w:p w14:paraId="578AFE1A" w14:textId="3E4A1CC1" w:rsidR="00E214EA" w:rsidRPr="00E962CB" w:rsidRDefault="00C61030">
            <w:pPr>
              <w:rPr>
                <w:rFonts w:ascii="Arial Nova Light" w:hAnsi="Arial Nova Light"/>
                <w:sz w:val="16"/>
                <w:szCs w:val="16"/>
              </w:rPr>
            </w:pPr>
            <w:r>
              <w:rPr>
                <w:rFonts w:ascii="Arial Nova Light" w:hAnsi="Arial Nova Light"/>
                <w:sz w:val="16"/>
                <w:szCs w:val="16"/>
              </w:rPr>
              <w:t xml:space="preserve">Do Now: A conclusion should do more than just summarize an argument. One way to add interest to a conclusion is to extend the argument in a logical way. For example, in </w:t>
            </w:r>
            <w:r w:rsidR="0034236F">
              <w:rPr>
                <w:rFonts w:ascii="Arial Nova Light" w:hAnsi="Arial Nova Light"/>
                <w:sz w:val="16"/>
                <w:szCs w:val="16"/>
              </w:rPr>
              <w:t xml:space="preserve">an editorial that proposes a solution to a problem, the </w:t>
            </w:r>
            <w:r w:rsidR="00D678EE">
              <w:rPr>
                <w:rFonts w:ascii="Arial Nova Light" w:hAnsi="Arial Nova Light"/>
                <w:sz w:val="16"/>
                <w:szCs w:val="16"/>
              </w:rPr>
              <w:t>writer</w:t>
            </w:r>
            <w:r w:rsidR="0034236F">
              <w:rPr>
                <w:rFonts w:ascii="Arial Nova Light" w:hAnsi="Arial Nova Light"/>
                <w:sz w:val="16"/>
                <w:szCs w:val="16"/>
              </w:rPr>
              <w:t xml:space="preserve"> might end with a call to action. If the argument is a critical analysis of a poem, the conclusion might suggest how the claim also applies to other poems written in the same era. Write a </w:t>
            </w:r>
            <w:r w:rsidR="00AE67E1">
              <w:rPr>
                <w:rFonts w:ascii="Arial Nova Light" w:hAnsi="Arial Nova Light"/>
                <w:sz w:val="16"/>
                <w:szCs w:val="16"/>
              </w:rPr>
              <w:t xml:space="preserve">conclusion for your claim. Make sure that the conclusion logically follows up on the main ideas of your argument, restates the claim and its significance, and ties up any loose ends. </w:t>
            </w:r>
          </w:p>
        </w:tc>
        <w:tc>
          <w:tcPr>
            <w:tcW w:w="1993" w:type="dxa"/>
            <w:vMerge w:val="restart"/>
          </w:tcPr>
          <w:p w14:paraId="0A431B8B" w14:textId="786BC615" w:rsidR="00E214EA" w:rsidRPr="00E962CB" w:rsidRDefault="005158E4">
            <w:pPr>
              <w:rPr>
                <w:rFonts w:ascii="Arial Nova Light" w:hAnsi="Arial Nova Light"/>
                <w:sz w:val="16"/>
                <w:szCs w:val="16"/>
              </w:rPr>
            </w:pPr>
            <w:r>
              <w:rPr>
                <w:rFonts w:ascii="Arial Nova Light" w:hAnsi="Arial Nova Light"/>
                <w:sz w:val="16"/>
                <w:szCs w:val="16"/>
              </w:rPr>
              <w:t>Instruction: Timed Writing Assignment</w:t>
            </w:r>
          </w:p>
        </w:tc>
        <w:tc>
          <w:tcPr>
            <w:tcW w:w="1949" w:type="dxa"/>
            <w:vMerge w:val="restart"/>
          </w:tcPr>
          <w:p w14:paraId="4B844CC8" w14:textId="6D15D9A3" w:rsidR="00E214EA" w:rsidRPr="00E962CB" w:rsidRDefault="005158E4">
            <w:pPr>
              <w:rPr>
                <w:rFonts w:ascii="Arial Nova Light" w:hAnsi="Arial Nova Light"/>
                <w:sz w:val="16"/>
                <w:szCs w:val="16"/>
              </w:rPr>
            </w:pPr>
            <w:r>
              <w:rPr>
                <w:rFonts w:ascii="Arial Nova Light" w:hAnsi="Arial Nova Light"/>
                <w:sz w:val="16"/>
                <w:szCs w:val="16"/>
              </w:rPr>
              <w:t>n/a</w:t>
            </w:r>
          </w:p>
        </w:tc>
        <w:tc>
          <w:tcPr>
            <w:tcW w:w="2089" w:type="dxa"/>
            <w:vMerge w:val="restart"/>
          </w:tcPr>
          <w:p w14:paraId="2D8271B8" w14:textId="5B29179D" w:rsidR="00E214EA" w:rsidRPr="00E962CB" w:rsidRDefault="005158E4">
            <w:pPr>
              <w:rPr>
                <w:rFonts w:ascii="Arial Nova Light" w:hAnsi="Arial Nova Light"/>
                <w:sz w:val="16"/>
                <w:szCs w:val="16"/>
              </w:rPr>
            </w:pPr>
            <w:r>
              <w:rPr>
                <w:rFonts w:ascii="Arial Nova Light" w:hAnsi="Arial Nova Light"/>
                <w:sz w:val="16"/>
                <w:szCs w:val="16"/>
              </w:rPr>
              <w:t>n/a</w:t>
            </w:r>
          </w:p>
        </w:tc>
        <w:tc>
          <w:tcPr>
            <w:tcW w:w="1902" w:type="dxa"/>
            <w:vMerge w:val="restart"/>
          </w:tcPr>
          <w:p w14:paraId="00516A40" w14:textId="11B85E9C" w:rsidR="00E214EA" w:rsidRPr="00E962CB" w:rsidRDefault="00FC4E86">
            <w:pPr>
              <w:rPr>
                <w:rFonts w:ascii="Arial Nova Light" w:hAnsi="Arial Nova Light"/>
                <w:sz w:val="16"/>
                <w:szCs w:val="16"/>
              </w:rPr>
            </w:pPr>
            <w:r>
              <w:rPr>
                <w:rFonts w:ascii="Arial Nova Light" w:hAnsi="Arial Nova Light"/>
                <w:sz w:val="16"/>
                <w:szCs w:val="16"/>
              </w:rPr>
              <w:t xml:space="preserve">Timed Writing Assignment: </w:t>
            </w:r>
            <w:r w:rsidR="00D31D1A">
              <w:rPr>
                <w:rFonts w:ascii="Arial Nova Light" w:hAnsi="Arial Nova Light"/>
                <w:sz w:val="16"/>
                <w:szCs w:val="16"/>
              </w:rPr>
              <w:t>“All men are created equal</w:t>
            </w:r>
            <w:r w:rsidR="00D92276">
              <w:rPr>
                <w:rFonts w:ascii="Arial Nova Light" w:hAnsi="Arial Nova Light"/>
                <w:sz w:val="16"/>
                <w:szCs w:val="16"/>
              </w:rPr>
              <w:t xml:space="preserve">” are perhaps the most famous words of the Declaration of Independence or any document in American history. What do you think the statement really meant to Jefferson and the men who revised the draft—considering that they went on to form a government </w:t>
            </w:r>
            <w:r w:rsidR="00977947">
              <w:rPr>
                <w:rFonts w:ascii="Arial Nova Light" w:hAnsi="Arial Nova Light"/>
                <w:sz w:val="16"/>
                <w:szCs w:val="16"/>
              </w:rPr>
              <w:t xml:space="preserve">in which slavery was legal, women could not vote, and Native Americans were called ‘merciless Indian savages”? </w:t>
            </w:r>
            <w:r w:rsidR="00C077A3">
              <w:rPr>
                <w:rFonts w:ascii="Arial Nova Light" w:hAnsi="Arial Nova Light"/>
                <w:sz w:val="16"/>
                <w:szCs w:val="16"/>
              </w:rPr>
              <w:t xml:space="preserve">Write an essay in which you assess the Declaration of Independence </w:t>
            </w:r>
            <w:proofErr w:type="gramStart"/>
            <w:r w:rsidR="00C077A3">
              <w:rPr>
                <w:rFonts w:ascii="Arial Nova Light" w:hAnsi="Arial Nova Light"/>
                <w:sz w:val="16"/>
                <w:szCs w:val="16"/>
              </w:rPr>
              <w:t>in light of</w:t>
            </w:r>
            <w:proofErr w:type="gramEnd"/>
            <w:r w:rsidR="00C077A3">
              <w:rPr>
                <w:rFonts w:ascii="Arial Nova Light" w:hAnsi="Arial Nova Light"/>
                <w:sz w:val="16"/>
                <w:szCs w:val="16"/>
              </w:rPr>
              <w:t xml:space="preserve"> these facts. Offer specific reasons</w:t>
            </w:r>
            <w:r w:rsidR="00AC0D60">
              <w:rPr>
                <w:rFonts w:ascii="Arial Nova Light" w:hAnsi="Arial Nova Light"/>
                <w:sz w:val="16"/>
                <w:szCs w:val="16"/>
              </w:rPr>
              <w:t xml:space="preserve"> and examples to support your position and to address the opposing position. </w:t>
            </w:r>
          </w:p>
        </w:tc>
        <w:tc>
          <w:tcPr>
            <w:tcW w:w="1875" w:type="dxa"/>
            <w:vMerge w:val="restart"/>
          </w:tcPr>
          <w:p w14:paraId="4E65DAE3" w14:textId="3BB2C18D" w:rsidR="00E214EA" w:rsidRPr="00E962CB" w:rsidRDefault="0080502D">
            <w:pPr>
              <w:rPr>
                <w:rFonts w:ascii="Arial Nova Light" w:hAnsi="Arial Nova Light"/>
                <w:sz w:val="16"/>
                <w:szCs w:val="16"/>
              </w:rPr>
            </w:pPr>
            <w:r>
              <w:rPr>
                <w:rFonts w:ascii="Arial Nova Light" w:hAnsi="Arial Nova Light"/>
                <w:sz w:val="16"/>
                <w:szCs w:val="16"/>
              </w:rPr>
              <w:t xml:space="preserve">Revisit Learning Target w/ Reflection: </w:t>
            </w:r>
            <w:r w:rsidR="00EF097D">
              <w:rPr>
                <w:rFonts w:ascii="Arial Nova Light" w:hAnsi="Arial Nova Light"/>
                <w:sz w:val="16"/>
                <w:szCs w:val="16"/>
              </w:rPr>
              <w:t>Review your essay. Using the checklist/rubric, determine your</w:t>
            </w:r>
            <w:r w:rsidR="005158E4">
              <w:rPr>
                <w:rFonts w:ascii="Arial Nova Light" w:hAnsi="Arial Nova Light"/>
                <w:sz w:val="16"/>
                <w:szCs w:val="16"/>
              </w:rPr>
              <w:t xml:space="preserve"> areas of strength and your areas of weakness. Set a goal for the next writing assignment.</w:t>
            </w:r>
          </w:p>
        </w:tc>
      </w:tr>
      <w:tr w:rsidR="00E214EA" w:rsidRPr="00E962CB" w14:paraId="6E8DCBFA" w14:textId="77777777" w:rsidTr="00D678EE">
        <w:trPr>
          <w:trHeight w:val="432"/>
        </w:trPr>
        <w:tc>
          <w:tcPr>
            <w:tcW w:w="498" w:type="dxa"/>
            <w:vMerge/>
          </w:tcPr>
          <w:p w14:paraId="56A9D8A2" w14:textId="77777777" w:rsidR="00E214EA" w:rsidRPr="00E962CB" w:rsidRDefault="00E214EA">
            <w:pPr>
              <w:rPr>
                <w:rFonts w:ascii="Arial Nova Light" w:hAnsi="Arial Nova Light"/>
              </w:rPr>
            </w:pPr>
          </w:p>
        </w:tc>
        <w:tc>
          <w:tcPr>
            <w:tcW w:w="427" w:type="dxa"/>
            <w:tcBorders>
              <w:top w:val="nil"/>
              <w:bottom w:val="single" w:sz="4" w:space="0" w:color="auto"/>
              <w:right w:val="nil"/>
            </w:tcBorders>
            <w:vAlign w:val="center"/>
          </w:tcPr>
          <w:p w14:paraId="4CE8A8BA" w14:textId="77777777" w:rsidR="00E214EA" w:rsidRPr="00E962CB" w:rsidRDefault="00E214EA">
            <w:pPr>
              <w:jc w:val="center"/>
              <w:rPr>
                <w:rFonts w:ascii="Arial Nova Light" w:hAnsi="Arial Nova Light" w:cstheme="minorHAnsi"/>
                <w:i/>
                <w:noProof/>
              </w:rPr>
            </w:pPr>
            <w:r w:rsidRPr="00E962CB">
              <w:rPr>
                <w:rFonts w:ascii="Arial Nova Light" w:hAnsi="Arial Nova Light" w:cstheme="minorHAnsi"/>
                <w:b/>
                <w:noProof/>
              </w:rPr>
              <w:drawing>
                <wp:anchor distT="0" distB="0" distL="114300" distR="114300" simplePos="0" relativeHeight="251668480" behindDoc="0" locked="0" layoutInCell="1" allowOverlap="1" wp14:anchorId="6CD36192" wp14:editId="04530871">
                  <wp:simplePos x="0" y="0"/>
                  <wp:positionH relativeFrom="column">
                    <wp:posOffset>635</wp:posOffset>
                  </wp:positionH>
                  <wp:positionV relativeFrom="paragraph">
                    <wp:posOffset>3810</wp:posOffset>
                  </wp:positionV>
                  <wp:extent cx="118110" cy="94615"/>
                  <wp:effectExtent l="0" t="0" r="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82" w:type="dxa"/>
            <w:tcBorders>
              <w:top w:val="nil"/>
              <w:left w:val="nil"/>
              <w:bottom w:val="single" w:sz="4" w:space="0" w:color="auto"/>
            </w:tcBorders>
          </w:tcPr>
          <w:p w14:paraId="3F5F9D3B" w14:textId="77777777" w:rsidR="00E214EA" w:rsidRPr="00A2449B" w:rsidRDefault="00322F5E">
            <w:pPr>
              <w:rPr>
                <w:rFonts w:ascii="Arial Nova Light" w:hAnsi="Arial Nova Light"/>
                <w:sz w:val="16"/>
                <w:szCs w:val="16"/>
              </w:rPr>
            </w:pPr>
            <w:r w:rsidRPr="00A2449B">
              <w:rPr>
                <w:rFonts w:ascii="Arial Nova Light" w:hAnsi="Arial Nova Light"/>
                <w:sz w:val="16"/>
                <w:szCs w:val="16"/>
              </w:rPr>
              <w:t xml:space="preserve">I can </w:t>
            </w:r>
            <w:r w:rsidR="00670F16" w:rsidRPr="00A2449B">
              <w:rPr>
                <w:rFonts w:ascii="Arial Nova Light" w:hAnsi="Arial Nova Light"/>
                <w:sz w:val="16"/>
                <w:szCs w:val="16"/>
              </w:rPr>
              <w:t xml:space="preserve">write an essay that responds to the Jefferson’s claim that “All men are created equal.” </w:t>
            </w:r>
          </w:p>
          <w:p w14:paraId="234E82BA" w14:textId="77777777" w:rsidR="00670F16" w:rsidRPr="00A2449B" w:rsidRDefault="00670F16">
            <w:pPr>
              <w:rPr>
                <w:rFonts w:ascii="Arial Nova Light" w:hAnsi="Arial Nova Light"/>
                <w:sz w:val="16"/>
                <w:szCs w:val="16"/>
              </w:rPr>
            </w:pPr>
          </w:p>
          <w:p w14:paraId="775A04DA" w14:textId="77777777" w:rsidR="00670F16" w:rsidRPr="00A2449B" w:rsidRDefault="00670F16">
            <w:pPr>
              <w:rPr>
                <w:rFonts w:ascii="Arial Nova Light" w:hAnsi="Arial Nova Light"/>
                <w:sz w:val="16"/>
                <w:szCs w:val="16"/>
              </w:rPr>
            </w:pPr>
            <w:r w:rsidRPr="00A2449B">
              <w:rPr>
                <w:rFonts w:ascii="Arial Nova Light" w:hAnsi="Arial Nova Light"/>
                <w:sz w:val="16"/>
                <w:szCs w:val="16"/>
              </w:rPr>
              <w:t xml:space="preserve">I can </w:t>
            </w:r>
            <w:r w:rsidR="00A2449B" w:rsidRPr="00A2449B">
              <w:rPr>
                <w:rFonts w:ascii="Arial Nova Light" w:hAnsi="Arial Nova Light"/>
                <w:sz w:val="16"/>
                <w:szCs w:val="16"/>
              </w:rPr>
              <w:t xml:space="preserve">create cohesiveness between a claim, reasons, and evidence. </w:t>
            </w:r>
          </w:p>
          <w:p w14:paraId="68043CBF" w14:textId="77777777" w:rsidR="00A2449B" w:rsidRPr="00A2449B" w:rsidRDefault="00A2449B">
            <w:pPr>
              <w:rPr>
                <w:rFonts w:ascii="Arial Nova Light" w:hAnsi="Arial Nova Light"/>
                <w:sz w:val="16"/>
                <w:szCs w:val="16"/>
              </w:rPr>
            </w:pPr>
          </w:p>
          <w:p w14:paraId="149DB44D" w14:textId="4A0D7661" w:rsidR="00A2449B" w:rsidRPr="00E962CB" w:rsidRDefault="00A2449B">
            <w:pPr>
              <w:rPr>
                <w:rFonts w:ascii="Arial Nova Light" w:hAnsi="Arial Nova Light"/>
              </w:rPr>
            </w:pPr>
            <w:r w:rsidRPr="00A2449B">
              <w:rPr>
                <w:rFonts w:ascii="Arial Nova Light" w:hAnsi="Arial Nova Light"/>
                <w:sz w:val="16"/>
                <w:szCs w:val="16"/>
              </w:rPr>
              <w:t>I can explain the significance of my viewpoint.</w:t>
            </w:r>
          </w:p>
        </w:tc>
        <w:tc>
          <w:tcPr>
            <w:tcW w:w="2075" w:type="dxa"/>
            <w:vMerge/>
          </w:tcPr>
          <w:p w14:paraId="011AA174" w14:textId="77777777" w:rsidR="00E214EA" w:rsidRPr="00E962CB" w:rsidRDefault="00E214EA">
            <w:pPr>
              <w:rPr>
                <w:rFonts w:ascii="Arial Nova Light" w:hAnsi="Arial Nova Light"/>
              </w:rPr>
            </w:pPr>
          </w:p>
        </w:tc>
        <w:tc>
          <w:tcPr>
            <w:tcW w:w="1993" w:type="dxa"/>
            <w:vMerge/>
          </w:tcPr>
          <w:p w14:paraId="75B08A72" w14:textId="77777777" w:rsidR="00E214EA" w:rsidRPr="00E962CB" w:rsidRDefault="00E214EA">
            <w:pPr>
              <w:rPr>
                <w:rFonts w:ascii="Arial Nova Light" w:hAnsi="Arial Nova Light"/>
              </w:rPr>
            </w:pPr>
          </w:p>
        </w:tc>
        <w:tc>
          <w:tcPr>
            <w:tcW w:w="1949" w:type="dxa"/>
            <w:vMerge/>
          </w:tcPr>
          <w:p w14:paraId="10BC372C" w14:textId="77777777" w:rsidR="00E214EA" w:rsidRPr="00E962CB" w:rsidRDefault="00E214EA">
            <w:pPr>
              <w:rPr>
                <w:rFonts w:ascii="Arial Nova Light" w:hAnsi="Arial Nova Light"/>
              </w:rPr>
            </w:pPr>
          </w:p>
        </w:tc>
        <w:tc>
          <w:tcPr>
            <w:tcW w:w="2089" w:type="dxa"/>
            <w:vMerge/>
          </w:tcPr>
          <w:p w14:paraId="1F9D4676" w14:textId="77777777" w:rsidR="00E214EA" w:rsidRPr="00E962CB" w:rsidRDefault="00E214EA">
            <w:pPr>
              <w:rPr>
                <w:rFonts w:ascii="Arial Nova Light" w:hAnsi="Arial Nova Light"/>
              </w:rPr>
            </w:pPr>
          </w:p>
        </w:tc>
        <w:tc>
          <w:tcPr>
            <w:tcW w:w="1902" w:type="dxa"/>
            <w:vMerge/>
          </w:tcPr>
          <w:p w14:paraId="6FA4EE89" w14:textId="77777777" w:rsidR="00E214EA" w:rsidRPr="00E962CB" w:rsidRDefault="00E214EA">
            <w:pPr>
              <w:rPr>
                <w:rFonts w:ascii="Arial Nova Light" w:hAnsi="Arial Nova Light"/>
              </w:rPr>
            </w:pPr>
          </w:p>
        </w:tc>
        <w:tc>
          <w:tcPr>
            <w:tcW w:w="1875" w:type="dxa"/>
            <w:vMerge/>
          </w:tcPr>
          <w:p w14:paraId="255FFD86" w14:textId="77777777" w:rsidR="00E214EA" w:rsidRPr="00E962CB" w:rsidRDefault="00E214EA">
            <w:pPr>
              <w:rPr>
                <w:rFonts w:ascii="Arial Nova Light" w:hAnsi="Arial Nova Light"/>
              </w:rPr>
            </w:pPr>
          </w:p>
        </w:tc>
      </w:tr>
    </w:tbl>
    <w:p w14:paraId="50D72EE7" w14:textId="77777777" w:rsidR="00E214EA" w:rsidRPr="00E962CB" w:rsidRDefault="00E214EA" w:rsidP="00E214EA">
      <w:pPr>
        <w:rPr>
          <w:rFonts w:ascii="Arial Nova Light" w:hAnsi="Arial Nova Light"/>
        </w:rPr>
      </w:pPr>
    </w:p>
    <w:p w14:paraId="6A2F4223" w14:textId="77777777" w:rsidR="00E214EA" w:rsidRPr="00E962CB" w:rsidRDefault="00E214EA">
      <w:pPr>
        <w:rPr>
          <w:rFonts w:ascii="Arial Nova Light" w:hAnsi="Arial Nova Light"/>
        </w:rPr>
      </w:pPr>
    </w:p>
    <w:sectPr w:rsidR="00E214EA" w:rsidRPr="00E962CB" w:rsidSect="00D678EE">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F23D" w14:textId="77777777" w:rsidR="00D56017" w:rsidRDefault="00D56017" w:rsidP="00A114BE">
      <w:pPr>
        <w:spacing w:after="0" w:line="240" w:lineRule="auto"/>
      </w:pPr>
      <w:r>
        <w:separator/>
      </w:r>
    </w:p>
  </w:endnote>
  <w:endnote w:type="continuationSeparator" w:id="0">
    <w:p w14:paraId="19DD74E4" w14:textId="77777777" w:rsidR="00D56017" w:rsidRDefault="00D56017" w:rsidP="00A1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552C" w14:textId="38A351A7" w:rsidR="009651F6" w:rsidRDefault="00B5570E">
    <w:pPr>
      <w:pStyle w:val="Footer"/>
      <w:jc w:val="right"/>
    </w:pPr>
    <w:sdt>
      <w:sdtPr>
        <w:alias w:val="Title"/>
        <w:tag w:val=""/>
        <w:id w:val="1020509097"/>
        <w:placeholder>
          <w:docPart w:val="5529BCB7A95D48F48357A750A2B3952D"/>
        </w:placeholder>
        <w:dataBinding w:prefixMappings="xmlns:ns0='http://purl.org/dc/elements/1.1/' xmlns:ns1='http://schemas.openxmlformats.org/package/2006/metadata/core-properties' " w:xpath="/ns1:coreProperties[1]/ns0:title[1]" w:storeItemID="{6C3C8BC8-F283-45AE-878A-BAB7291924A1}"/>
        <w:text/>
      </w:sdtPr>
      <w:sdtContent>
        <w:r>
          <w:t xml:space="preserve">American Lit. &amp; Comp. WAG- Sept. 22-26 </w:t>
        </w:r>
      </w:sdtContent>
    </w:sdt>
    <w:sdt>
      <w:sdtPr>
        <w:id w:val="1749158274"/>
        <w:docPartObj>
          <w:docPartGallery w:val="Page Numbers (Bottom of Page)"/>
          <w:docPartUnique/>
        </w:docPartObj>
      </w:sdtPr>
      <w:sdtContent>
        <w:sdt>
          <w:sdtPr>
            <w:id w:val="-1769616900"/>
            <w:docPartObj>
              <w:docPartGallery w:val="Page Numbers (Top of Page)"/>
              <w:docPartUnique/>
            </w:docPartObj>
          </w:sdtPr>
          <w:sdtContent>
            <w:r w:rsidR="009651F6">
              <w:t xml:space="preserve">Page </w:t>
            </w:r>
            <w:r w:rsidR="009651F6">
              <w:rPr>
                <w:b/>
                <w:bCs/>
                <w:sz w:val="24"/>
                <w:szCs w:val="24"/>
              </w:rPr>
              <w:fldChar w:fldCharType="begin"/>
            </w:r>
            <w:r w:rsidR="009651F6">
              <w:rPr>
                <w:b/>
                <w:bCs/>
              </w:rPr>
              <w:instrText xml:space="preserve"> PAGE </w:instrText>
            </w:r>
            <w:r w:rsidR="009651F6">
              <w:rPr>
                <w:b/>
                <w:bCs/>
                <w:sz w:val="24"/>
                <w:szCs w:val="24"/>
              </w:rPr>
              <w:fldChar w:fldCharType="separate"/>
            </w:r>
            <w:r w:rsidR="009651F6">
              <w:rPr>
                <w:b/>
                <w:bCs/>
                <w:noProof/>
              </w:rPr>
              <w:t>2</w:t>
            </w:r>
            <w:r w:rsidR="009651F6">
              <w:rPr>
                <w:b/>
                <w:bCs/>
                <w:sz w:val="24"/>
                <w:szCs w:val="24"/>
              </w:rPr>
              <w:fldChar w:fldCharType="end"/>
            </w:r>
            <w:r w:rsidR="009651F6">
              <w:t xml:space="preserve"> of </w:t>
            </w:r>
            <w:r w:rsidR="009651F6">
              <w:rPr>
                <w:b/>
                <w:bCs/>
                <w:sz w:val="24"/>
                <w:szCs w:val="24"/>
              </w:rPr>
              <w:fldChar w:fldCharType="begin"/>
            </w:r>
            <w:r w:rsidR="009651F6">
              <w:rPr>
                <w:b/>
                <w:bCs/>
              </w:rPr>
              <w:instrText xml:space="preserve"> NUMPAGES  </w:instrText>
            </w:r>
            <w:r w:rsidR="009651F6">
              <w:rPr>
                <w:b/>
                <w:bCs/>
                <w:sz w:val="24"/>
                <w:szCs w:val="24"/>
              </w:rPr>
              <w:fldChar w:fldCharType="separate"/>
            </w:r>
            <w:r w:rsidR="009651F6">
              <w:rPr>
                <w:b/>
                <w:bCs/>
                <w:noProof/>
              </w:rPr>
              <w:t>2</w:t>
            </w:r>
            <w:r w:rsidR="009651F6">
              <w:rPr>
                <w:b/>
                <w:bCs/>
                <w:sz w:val="24"/>
                <w:szCs w:val="24"/>
              </w:rPr>
              <w:fldChar w:fldCharType="end"/>
            </w:r>
          </w:sdtContent>
        </w:sdt>
      </w:sdtContent>
    </w:sdt>
  </w:p>
  <w:p w14:paraId="662EF828" w14:textId="77777777" w:rsidR="00D678EE" w:rsidRDefault="00D67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D679F" w14:textId="77777777" w:rsidR="00D56017" w:rsidRDefault="00D56017" w:rsidP="00A114BE">
      <w:pPr>
        <w:spacing w:after="0" w:line="240" w:lineRule="auto"/>
      </w:pPr>
      <w:r>
        <w:separator/>
      </w:r>
    </w:p>
  </w:footnote>
  <w:footnote w:type="continuationSeparator" w:id="0">
    <w:p w14:paraId="2B46BDA3" w14:textId="77777777" w:rsidR="00D56017" w:rsidRDefault="00D56017" w:rsidP="00A11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AA20" w14:textId="77777777" w:rsidR="00A114BE" w:rsidRPr="00E962CB" w:rsidRDefault="00A114BE" w:rsidP="00A114BE">
    <w:pPr>
      <w:jc w:val="center"/>
      <w:rPr>
        <w:rFonts w:ascii="Arial Nova Light" w:hAnsi="Arial Nova Light"/>
        <w:b/>
        <w:sz w:val="32"/>
      </w:rPr>
    </w:pPr>
    <w:r w:rsidRPr="00E962CB">
      <w:rPr>
        <w:rFonts w:ascii="Arial Nova Light" w:hAnsi="Arial Nova Light"/>
        <w:b/>
        <w:sz w:val="32"/>
      </w:rPr>
      <w:t xml:space="preserve">Westside High School - Weekly Plan to Align Lessons (Week </w:t>
    </w:r>
    <w:proofErr w:type="gramStart"/>
    <w:r w:rsidRPr="00E962CB">
      <w:rPr>
        <w:rFonts w:ascii="Arial Nova Light" w:hAnsi="Arial Nova Light"/>
        <w:b/>
        <w:sz w:val="32"/>
      </w:rPr>
      <w:t>At</w:t>
    </w:r>
    <w:proofErr w:type="gramEnd"/>
    <w:r w:rsidRPr="00E962CB">
      <w:rPr>
        <w:rFonts w:ascii="Arial Nova Light" w:hAnsi="Arial Nova Light"/>
        <w:b/>
        <w:sz w:val="32"/>
      </w:rPr>
      <w:t xml:space="preserve"> a Glance) – SY </w:t>
    </w:r>
    <w:r w:rsidR="00353D2C">
      <w:rPr>
        <w:rFonts w:ascii="Arial Nova Light" w:hAnsi="Arial Nova Light"/>
        <w:b/>
        <w:sz w:val="32"/>
      </w:rPr>
      <w:t>25-26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1788"/>
      <w:gridCol w:w="1019"/>
      <w:gridCol w:w="1863"/>
      <w:gridCol w:w="969"/>
      <w:gridCol w:w="1895"/>
      <w:gridCol w:w="889"/>
      <w:gridCol w:w="1959"/>
      <w:gridCol w:w="979"/>
      <w:gridCol w:w="1963"/>
    </w:tblGrid>
    <w:tr w:rsidR="00D81ECE" w:rsidRPr="00E962CB" w14:paraId="05623D70" w14:textId="77777777">
      <w:tc>
        <w:tcPr>
          <w:tcW w:w="1076" w:type="dxa"/>
        </w:tcPr>
        <w:p w14:paraId="13167DDF" w14:textId="77777777" w:rsidR="00A114BE" w:rsidRPr="00E962CB" w:rsidRDefault="00A114BE" w:rsidP="00A114BE">
          <w:pPr>
            <w:rPr>
              <w:rFonts w:ascii="Arial Nova Light" w:hAnsi="Arial Nova Light"/>
              <w:b/>
              <w:bCs/>
            </w:rPr>
          </w:pPr>
          <w:r w:rsidRPr="00E962CB">
            <w:rPr>
              <w:rFonts w:ascii="Arial Nova Light" w:hAnsi="Arial Nova Light"/>
              <w:b/>
              <w:bCs/>
            </w:rPr>
            <w:t xml:space="preserve">Teacher: </w:t>
          </w:r>
        </w:p>
      </w:tc>
      <w:tc>
        <w:tcPr>
          <w:tcW w:w="1795" w:type="dxa"/>
        </w:tcPr>
        <w:p w14:paraId="60E78B62" w14:textId="076121B1" w:rsidR="00A114BE" w:rsidRPr="00E962CB" w:rsidRDefault="00D81ECE" w:rsidP="00A114BE">
          <w:pPr>
            <w:rPr>
              <w:rFonts w:ascii="Arial Nova Light" w:hAnsi="Arial Nova Light"/>
            </w:rPr>
          </w:pPr>
          <w:r>
            <w:rPr>
              <w:rFonts w:ascii="Arial Nova Light" w:hAnsi="Arial Nova Light"/>
            </w:rPr>
            <w:t>Griffin, Weatherred, and Wells</w:t>
          </w:r>
        </w:p>
      </w:tc>
      <w:tc>
        <w:tcPr>
          <w:tcW w:w="1019" w:type="dxa"/>
        </w:tcPr>
        <w:p w14:paraId="2DDB115C" w14:textId="77777777" w:rsidR="00A114BE" w:rsidRPr="00E962CB" w:rsidRDefault="00A114BE" w:rsidP="00A114BE">
          <w:pPr>
            <w:rPr>
              <w:rFonts w:ascii="Arial Nova Light" w:hAnsi="Arial Nova Light"/>
              <w:b/>
              <w:bCs/>
            </w:rPr>
          </w:pPr>
          <w:r w:rsidRPr="00E962CB">
            <w:rPr>
              <w:rFonts w:ascii="Arial Nova Light" w:hAnsi="Arial Nova Light"/>
              <w:b/>
              <w:bCs/>
            </w:rPr>
            <w:t>Subject:</w:t>
          </w:r>
        </w:p>
      </w:tc>
      <w:tc>
        <w:tcPr>
          <w:tcW w:w="1884" w:type="dxa"/>
        </w:tcPr>
        <w:p w14:paraId="4835B955" w14:textId="497E6E27" w:rsidR="00A114BE" w:rsidRPr="00E962CB" w:rsidRDefault="00D81ECE" w:rsidP="00A114BE">
          <w:pPr>
            <w:rPr>
              <w:rFonts w:ascii="Arial Nova Light" w:hAnsi="Arial Nova Light"/>
            </w:rPr>
          </w:pPr>
          <w:r>
            <w:rPr>
              <w:rFonts w:ascii="Arial Nova Light" w:hAnsi="Arial Nova Light"/>
            </w:rPr>
            <w:t>ELA</w:t>
          </w:r>
        </w:p>
      </w:tc>
      <w:tc>
        <w:tcPr>
          <w:tcW w:w="969" w:type="dxa"/>
        </w:tcPr>
        <w:p w14:paraId="5013D396" w14:textId="77777777" w:rsidR="00A114BE" w:rsidRPr="00E962CB" w:rsidRDefault="00A114BE" w:rsidP="00A114BE">
          <w:pPr>
            <w:rPr>
              <w:rFonts w:ascii="Arial Nova Light" w:hAnsi="Arial Nova Light"/>
              <w:b/>
              <w:bCs/>
            </w:rPr>
          </w:pPr>
          <w:r w:rsidRPr="00E962CB">
            <w:rPr>
              <w:rFonts w:ascii="Arial Nova Light" w:hAnsi="Arial Nova Light"/>
              <w:b/>
              <w:bCs/>
            </w:rPr>
            <w:t>Course:</w:t>
          </w:r>
        </w:p>
      </w:tc>
      <w:tc>
        <w:tcPr>
          <w:tcW w:w="1903" w:type="dxa"/>
        </w:tcPr>
        <w:p w14:paraId="23A8F5F0" w14:textId="3F4CBF21" w:rsidR="00A114BE" w:rsidRPr="00E962CB" w:rsidRDefault="00D81ECE" w:rsidP="00A114BE">
          <w:pPr>
            <w:rPr>
              <w:rFonts w:ascii="Arial Nova Light" w:hAnsi="Arial Nova Light"/>
            </w:rPr>
          </w:pPr>
          <w:r>
            <w:rPr>
              <w:rFonts w:ascii="Arial Nova Light" w:hAnsi="Arial Nova Light"/>
            </w:rPr>
            <w:t>American Literature and Composition</w:t>
          </w:r>
        </w:p>
      </w:tc>
      <w:tc>
        <w:tcPr>
          <w:tcW w:w="889" w:type="dxa"/>
        </w:tcPr>
        <w:p w14:paraId="23EFC6DD" w14:textId="77777777" w:rsidR="00A114BE" w:rsidRPr="00E962CB" w:rsidRDefault="00A114BE" w:rsidP="00A114BE">
          <w:pPr>
            <w:rPr>
              <w:rFonts w:ascii="Arial Nova Light" w:hAnsi="Arial Nova Light"/>
              <w:b/>
              <w:bCs/>
            </w:rPr>
          </w:pPr>
          <w:r w:rsidRPr="00E962CB">
            <w:rPr>
              <w:rFonts w:ascii="Arial Nova Light" w:hAnsi="Arial Nova Light"/>
              <w:b/>
              <w:bCs/>
            </w:rPr>
            <w:t>Grade:</w:t>
          </w:r>
        </w:p>
      </w:tc>
      <w:tc>
        <w:tcPr>
          <w:tcW w:w="1984" w:type="dxa"/>
        </w:tcPr>
        <w:p w14:paraId="40ACDB7C" w14:textId="71FD5D4E" w:rsidR="00A114BE" w:rsidRPr="00E962CB" w:rsidRDefault="00D81ECE" w:rsidP="00A114BE">
          <w:pPr>
            <w:rPr>
              <w:rFonts w:ascii="Arial Nova Light" w:hAnsi="Arial Nova Light"/>
            </w:rPr>
          </w:pPr>
          <w:r>
            <w:rPr>
              <w:rFonts w:ascii="Arial Nova Light" w:hAnsi="Arial Nova Light"/>
            </w:rPr>
            <w:t>11</w:t>
          </w:r>
        </w:p>
      </w:tc>
      <w:tc>
        <w:tcPr>
          <w:tcW w:w="896" w:type="dxa"/>
        </w:tcPr>
        <w:p w14:paraId="426CFDA9" w14:textId="77777777" w:rsidR="00A114BE" w:rsidRPr="00E962CB" w:rsidRDefault="00A114BE" w:rsidP="00A114BE">
          <w:pPr>
            <w:rPr>
              <w:rFonts w:ascii="Arial Nova Light" w:hAnsi="Arial Nova Light"/>
              <w:b/>
              <w:bCs/>
            </w:rPr>
          </w:pPr>
          <w:r w:rsidRPr="00E962CB">
            <w:rPr>
              <w:rFonts w:ascii="Arial Nova Light" w:hAnsi="Arial Nova Light"/>
              <w:b/>
              <w:bCs/>
            </w:rPr>
            <w:t>Date(s):</w:t>
          </w:r>
        </w:p>
      </w:tc>
      <w:tc>
        <w:tcPr>
          <w:tcW w:w="1975" w:type="dxa"/>
        </w:tcPr>
        <w:p w14:paraId="6A4C1F86" w14:textId="16364869" w:rsidR="00A114BE" w:rsidRPr="00D81ECE" w:rsidRDefault="00D81ECE" w:rsidP="00A114BE">
          <w:pPr>
            <w:rPr>
              <w:rFonts w:ascii="Arial Nova Light" w:hAnsi="Arial Nova Light"/>
            </w:rPr>
          </w:pPr>
          <w:r>
            <w:rPr>
              <w:rFonts w:ascii="Arial Nova Light" w:hAnsi="Arial Nova Light"/>
            </w:rPr>
            <w:t>September 22-26</w:t>
          </w:r>
        </w:p>
      </w:tc>
    </w:tr>
  </w:tbl>
  <w:p w14:paraId="24DB986D" w14:textId="77777777" w:rsidR="00A114BE" w:rsidRPr="00A114BE" w:rsidRDefault="00A114BE" w:rsidP="00A11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D33"/>
    <w:multiLevelType w:val="hybridMultilevel"/>
    <w:tmpl w:val="FE9A1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7066E"/>
    <w:multiLevelType w:val="hybridMultilevel"/>
    <w:tmpl w:val="C4CC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F48DA"/>
    <w:multiLevelType w:val="hybridMultilevel"/>
    <w:tmpl w:val="16C6E8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0E7358"/>
    <w:multiLevelType w:val="hybridMultilevel"/>
    <w:tmpl w:val="5A4A63CC"/>
    <w:lvl w:ilvl="0" w:tplc="7EF4FD84">
      <w:start w:val="1"/>
      <w:numFmt w:val="bullet"/>
      <w:lvlText w:val=""/>
      <w:lvlJc w:val="left"/>
      <w:pPr>
        <w:ind w:left="216" w:hanging="216"/>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2C9538F"/>
    <w:multiLevelType w:val="hybridMultilevel"/>
    <w:tmpl w:val="C712B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582DFF"/>
    <w:multiLevelType w:val="hybridMultilevel"/>
    <w:tmpl w:val="7396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03407"/>
    <w:multiLevelType w:val="hybridMultilevel"/>
    <w:tmpl w:val="52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F51FEC"/>
    <w:multiLevelType w:val="hybridMultilevel"/>
    <w:tmpl w:val="AD3446C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5B0378"/>
    <w:multiLevelType w:val="hybridMultilevel"/>
    <w:tmpl w:val="53DC82F4"/>
    <w:lvl w:ilvl="0" w:tplc="5B82DF9C">
      <w:start w:val="1"/>
      <w:numFmt w:val="bullet"/>
      <w:lvlText w:val=""/>
      <w:lvlJc w:val="left"/>
      <w:pPr>
        <w:ind w:left="144" w:hanging="14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99115813">
    <w:abstractNumId w:val="1"/>
  </w:num>
  <w:num w:numId="2" w16cid:durableId="2137873255">
    <w:abstractNumId w:val="4"/>
  </w:num>
  <w:num w:numId="3" w16cid:durableId="1183667987">
    <w:abstractNumId w:val="3"/>
  </w:num>
  <w:num w:numId="4" w16cid:durableId="1420322443">
    <w:abstractNumId w:val="8"/>
  </w:num>
  <w:num w:numId="5" w16cid:durableId="485323306">
    <w:abstractNumId w:val="0"/>
  </w:num>
  <w:num w:numId="6" w16cid:durableId="2034765215">
    <w:abstractNumId w:val="6"/>
  </w:num>
  <w:num w:numId="7" w16cid:durableId="2124154154">
    <w:abstractNumId w:val="5"/>
  </w:num>
  <w:num w:numId="8" w16cid:durableId="1170951668">
    <w:abstractNumId w:val="7"/>
  </w:num>
  <w:num w:numId="9" w16cid:durableId="230509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CE"/>
    <w:rsid w:val="0001350A"/>
    <w:rsid w:val="00062D6A"/>
    <w:rsid w:val="00072C28"/>
    <w:rsid w:val="000D1932"/>
    <w:rsid w:val="000F53AB"/>
    <w:rsid w:val="0010091D"/>
    <w:rsid w:val="001017CE"/>
    <w:rsid w:val="00183947"/>
    <w:rsid w:val="001E1FEB"/>
    <w:rsid w:val="001E287B"/>
    <w:rsid w:val="00204272"/>
    <w:rsid w:val="002126B0"/>
    <w:rsid w:val="002302D5"/>
    <w:rsid w:val="00245F1F"/>
    <w:rsid w:val="002562A4"/>
    <w:rsid w:val="00274482"/>
    <w:rsid w:val="002767A6"/>
    <w:rsid w:val="00297BC9"/>
    <w:rsid w:val="002B0E15"/>
    <w:rsid w:val="002F0946"/>
    <w:rsid w:val="002F7D6F"/>
    <w:rsid w:val="00301A9C"/>
    <w:rsid w:val="00312411"/>
    <w:rsid w:val="00313E7C"/>
    <w:rsid w:val="00314507"/>
    <w:rsid w:val="00322F5E"/>
    <w:rsid w:val="0034236F"/>
    <w:rsid w:val="00351BF5"/>
    <w:rsid w:val="00353D2C"/>
    <w:rsid w:val="003612D4"/>
    <w:rsid w:val="0036482E"/>
    <w:rsid w:val="003705DF"/>
    <w:rsid w:val="00390BEF"/>
    <w:rsid w:val="00394031"/>
    <w:rsid w:val="003B4D81"/>
    <w:rsid w:val="003C219A"/>
    <w:rsid w:val="003D4F27"/>
    <w:rsid w:val="003E2AF4"/>
    <w:rsid w:val="003F39AC"/>
    <w:rsid w:val="003F3DD6"/>
    <w:rsid w:val="003F6635"/>
    <w:rsid w:val="00417011"/>
    <w:rsid w:val="00465D61"/>
    <w:rsid w:val="00475493"/>
    <w:rsid w:val="00476121"/>
    <w:rsid w:val="00477205"/>
    <w:rsid w:val="004A0A6A"/>
    <w:rsid w:val="004B2FCC"/>
    <w:rsid w:val="004F572A"/>
    <w:rsid w:val="005158E4"/>
    <w:rsid w:val="0052320A"/>
    <w:rsid w:val="00530B1D"/>
    <w:rsid w:val="00542B86"/>
    <w:rsid w:val="005520E1"/>
    <w:rsid w:val="005811F2"/>
    <w:rsid w:val="005D1091"/>
    <w:rsid w:val="00600531"/>
    <w:rsid w:val="00610558"/>
    <w:rsid w:val="00613ABE"/>
    <w:rsid w:val="0061630D"/>
    <w:rsid w:val="00621AF0"/>
    <w:rsid w:val="00640321"/>
    <w:rsid w:val="00660A7A"/>
    <w:rsid w:val="00670F16"/>
    <w:rsid w:val="0067585B"/>
    <w:rsid w:val="00676597"/>
    <w:rsid w:val="00690B3A"/>
    <w:rsid w:val="00692C93"/>
    <w:rsid w:val="00694E5B"/>
    <w:rsid w:val="006A0F8C"/>
    <w:rsid w:val="006B0965"/>
    <w:rsid w:val="006B177E"/>
    <w:rsid w:val="006C26C5"/>
    <w:rsid w:val="006C7DE9"/>
    <w:rsid w:val="006D7A26"/>
    <w:rsid w:val="00714B40"/>
    <w:rsid w:val="00715EC7"/>
    <w:rsid w:val="007453E5"/>
    <w:rsid w:val="00746669"/>
    <w:rsid w:val="00753FB1"/>
    <w:rsid w:val="007678E2"/>
    <w:rsid w:val="007C105F"/>
    <w:rsid w:val="007C4D48"/>
    <w:rsid w:val="0080502D"/>
    <w:rsid w:val="008470DB"/>
    <w:rsid w:val="00851D6B"/>
    <w:rsid w:val="0089282C"/>
    <w:rsid w:val="00897129"/>
    <w:rsid w:val="008A4710"/>
    <w:rsid w:val="008C3FB6"/>
    <w:rsid w:val="008D31D8"/>
    <w:rsid w:val="008E1289"/>
    <w:rsid w:val="00930628"/>
    <w:rsid w:val="00941176"/>
    <w:rsid w:val="009608EC"/>
    <w:rsid w:val="009651F6"/>
    <w:rsid w:val="00977947"/>
    <w:rsid w:val="009B6578"/>
    <w:rsid w:val="009D5BAE"/>
    <w:rsid w:val="009E1336"/>
    <w:rsid w:val="009F2FA4"/>
    <w:rsid w:val="00A114BE"/>
    <w:rsid w:val="00A1749B"/>
    <w:rsid w:val="00A2449B"/>
    <w:rsid w:val="00A25CE5"/>
    <w:rsid w:val="00A351B5"/>
    <w:rsid w:val="00A369FC"/>
    <w:rsid w:val="00A53583"/>
    <w:rsid w:val="00AC0D60"/>
    <w:rsid w:val="00AC58E3"/>
    <w:rsid w:val="00AE67E1"/>
    <w:rsid w:val="00B226A2"/>
    <w:rsid w:val="00B24F5C"/>
    <w:rsid w:val="00B5570E"/>
    <w:rsid w:val="00B62B52"/>
    <w:rsid w:val="00B64860"/>
    <w:rsid w:val="00B74C68"/>
    <w:rsid w:val="00B9101C"/>
    <w:rsid w:val="00BA44D5"/>
    <w:rsid w:val="00BB39C4"/>
    <w:rsid w:val="00BB42E3"/>
    <w:rsid w:val="00BC102C"/>
    <w:rsid w:val="00BC3EC3"/>
    <w:rsid w:val="00BC7C7B"/>
    <w:rsid w:val="00BD1F11"/>
    <w:rsid w:val="00C077A3"/>
    <w:rsid w:val="00C2778A"/>
    <w:rsid w:val="00C433AB"/>
    <w:rsid w:val="00C52405"/>
    <w:rsid w:val="00C61030"/>
    <w:rsid w:val="00C635CE"/>
    <w:rsid w:val="00C638F6"/>
    <w:rsid w:val="00C65BC9"/>
    <w:rsid w:val="00C76E14"/>
    <w:rsid w:val="00C77EBC"/>
    <w:rsid w:val="00C92C35"/>
    <w:rsid w:val="00C95F72"/>
    <w:rsid w:val="00CD050C"/>
    <w:rsid w:val="00CD7D1D"/>
    <w:rsid w:val="00CE32D3"/>
    <w:rsid w:val="00D2081E"/>
    <w:rsid w:val="00D31D1A"/>
    <w:rsid w:val="00D53E5F"/>
    <w:rsid w:val="00D56017"/>
    <w:rsid w:val="00D56386"/>
    <w:rsid w:val="00D631E5"/>
    <w:rsid w:val="00D678EE"/>
    <w:rsid w:val="00D81ECE"/>
    <w:rsid w:val="00D90CD1"/>
    <w:rsid w:val="00D92276"/>
    <w:rsid w:val="00DA49C4"/>
    <w:rsid w:val="00DA6923"/>
    <w:rsid w:val="00DB7B4E"/>
    <w:rsid w:val="00DC04BE"/>
    <w:rsid w:val="00DC2793"/>
    <w:rsid w:val="00DD4D18"/>
    <w:rsid w:val="00E05168"/>
    <w:rsid w:val="00E214EA"/>
    <w:rsid w:val="00E4714B"/>
    <w:rsid w:val="00E715C0"/>
    <w:rsid w:val="00E76976"/>
    <w:rsid w:val="00E82FD8"/>
    <w:rsid w:val="00E83DE6"/>
    <w:rsid w:val="00E962CB"/>
    <w:rsid w:val="00EC1698"/>
    <w:rsid w:val="00EE0F1C"/>
    <w:rsid w:val="00EF097D"/>
    <w:rsid w:val="00EF3DC5"/>
    <w:rsid w:val="00EF7AE0"/>
    <w:rsid w:val="00F14E3C"/>
    <w:rsid w:val="00F36FEB"/>
    <w:rsid w:val="00F673C8"/>
    <w:rsid w:val="00FA0FC3"/>
    <w:rsid w:val="00FB0A58"/>
    <w:rsid w:val="00FC18F7"/>
    <w:rsid w:val="00FC4E86"/>
    <w:rsid w:val="00FD11C7"/>
    <w:rsid w:val="00FD7A95"/>
    <w:rsid w:val="00FE4385"/>
    <w:rsid w:val="00FE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B0742"/>
  <w15:chartTrackingRefBased/>
  <w15:docId w15:val="{12CB8242-81EC-456A-806E-4D3FB4C7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4BE"/>
    <w:rPr>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4BE"/>
  </w:style>
  <w:style w:type="paragraph" w:styleId="Footer">
    <w:name w:val="footer"/>
    <w:basedOn w:val="Normal"/>
    <w:link w:val="FooterChar"/>
    <w:uiPriority w:val="99"/>
    <w:unhideWhenUsed/>
    <w:rsid w:val="00A11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4BE"/>
  </w:style>
  <w:style w:type="table" w:styleId="TableGrid">
    <w:name w:val="Table Grid"/>
    <w:basedOn w:val="TableNormal"/>
    <w:uiPriority w:val="39"/>
    <w:rsid w:val="00A114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4BE"/>
    <w:pPr>
      <w:ind w:left="720"/>
      <w:contextualSpacing/>
    </w:pPr>
  </w:style>
  <w:style w:type="character" w:styleId="PlaceholderText">
    <w:name w:val="Placeholder Text"/>
    <w:basedOn w:val="DefaultParagraphFont"/>
    <w:uiPriority w:val="99"/>
    <w:semiHidden/>
    <w:rsid w:val="00B557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ffAl1\OneDrive%20-%20Richmond%20County%20Board%20of%20Education\Desktop\25-26_W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29BCB7A95D48F48357A750A2B3952D"/>
        <w:category>
          <w:name w:val="General"/>
          <w:gallery w:val="placeholder"/>
        </w:category>
        <w:types>
          <w:type w:val="bbPlcHdr"/>
        </w:types>
        <w:behaviors>
          <w:behavior w:val="content"/>
        </w:behaviors>
        <w:guid w:val="{9DF57EE1-1545-4320-B4CE-1DFB474BC0A4}"/>
      </w:docPartPr>
      <w:docPartBody>
        <w:p w:rsidR="001D6AFA" w:rsidRDefault="001D6AFA">
          <w:r w:rsidRPr="00AF1C1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FA"/>
    <w:rsid w:val="001D6AFA"/>
    <w:rsid w:val="00650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AFA"/>
    <w:rPr>
      <w:rFonts w:cs="Times New Roman"/>
      <w:sz w:val="3276"/>
      <w:szCs w:val="3276"/>
    </w:rPr>
  </w:style>
  <w:style w:type="character" w:default="1" w:styleId="DefaultParagraphFont">
    <w:name w:val="Default Paragraph Font"/>
    <w:uiPriority w:val="1"/>
    <w:semiHidden/>
    <w:unhideWhenUsed/>
    <w:rsid w:val="001D6A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6AF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25-26_WAG</Template>
  <TotalTime>1600</TotalTime>
  <Pages>7</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Lit. &amp; Comp. WAG- Sept. 22-26</dc:title>
  <dc:subject/>
  <dc:creator>Griffin, Alysha</dc:creator>
  <cp:keywords/>
  <dc:description/>
  <cp:lastModifiedBy>Griffin, Alysha</cp:lastModifiedBy>
  <cp:revision>166</cp:revision>
  <dcterms:created xsi:type="dcterms:W3CDTF">2025-09-15T14:04:00Z</dcterms:created>
  <dcterms:modified xsi:type="dcterms:W3CDTF">2025-09-21T22:45:00Z</dcterms:modified>
</cp:coreProperties>
</file>