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92E3D" w14:textId="77777777" w:rsidR="00ED50DA" w:rsidRPr="00507D2D" w:rsidRDefault="00ED50DA" w:rsidP="00ED50DA">
      <w:pPr>
        <w:pStyle w:val="Style"/>
        <w:rPr>
          <w:sz w:val="2"/>
          <w:szCs w:val="2"/>
        </w:rPr>
      </w:pPr>
    </w:p>
    <w:p w14:paraId="145FB606" w14:textId="77777777" w:rsidR="00ED50DA" w:rsidRPr="00507D2D" w:rsidRDefault="00ED50DA" w:rsidP="00ED50DA">
      <w:pPr>
        <w:pStyle w:val="Style"/>
        <w:spacing w:line="1" w:lineRule="exact"/>
        <w:rPr>
          <w:sz w:val="2"/>
          <w:szCs w:val="2"/>
        </w:rPr>
      </w:pPr>
    </w:p>
    <w:p w14:paraId="36D6D22E" w14:textId="18B56B40" w:rsidR="00B17B28" w:rsidRPr="00B17B28" w:rsidRDefault="00B17B28" w:rsidP="00947B75">
      <w:pPr>
        <w:spacing w:after="0" w:line="240" w:lineRule="auto"/>
        <w:jc w:val="center"/>
        <w:rPr>
          <w:rFonts w:ascii="Century Schoolbook" w:hAnsi="Century Schoolbook"/>
          <w:b/>
          <w:sz w:val="24"/>
          <w:szCs w:val="24"/>
        </w:rPr>
      </w:pPr>
      <w:r w:rsidRPr="00B17B28">
        <w:rPr>
          <w:rFonts w:ascii="Century Schoolbook" w:hAnsi="Century Schoolbook"/>
          <w:b/>
          <w:sz w:val="24"/>
          <w:szCs w:val="24"/>
        </w:rPr>
        <w:t>IB</w:t>
      </w:r>
      <w:r w:rsidR="00947B75">
        <w:rPr>
          <w:rFonts w:ascii="Century Schoolbook" w:hAnsi="Century Schoolbook"/>
          <w:b/>
          <w:sz w:val="24"/>
          <w:szCs w:val="24"/>
        </w:rPr>
        <w:t>D</w:t>
      </w:r>
      <w:r w:rsidRPr="00B17B28">
        <w:rPr>
          <w:rFonts w:ascii="Century Schoolbook" w:hAnsi="Century Schoolbook"/>
          <w:b/>
          <w:sz w:val="24"/>
          <w:szCs w:val="24"/>
        </w:rPr>
        <w:t xml:space="preserve">P – </w:t>
      </w:r>
      <w:r w:rsidR="00947B75">
        <w:rPr>
          <w:rFonts w:ascii="Century Schoolbook" w:hAnsi="Century Schoolbook"/>
          <w:b/>
          <w:sz w:val="24"/>
          <w:szCs w:val="24"/>
        </w:rPr>
        <w:t xml:space="preserve">English </w:t>
      </w:r>
      <w:r w:rsidR="001D6682">
        <w:rPr>
          <w:rFonts w:ascii="Century Schoolbook" w:hAnsi="Century Schoolbook"/>
          <w:b/>
          <w:sz w:val="24"/>
          <w:szCs w:val="24"/>
        </w:rPr>
        <w:t xml:space="preserve">A: </w:t>
      </w:r>
      <w:r w:rsidR="00947B75">
        <w:rPr>
          <w:rFonts w:ascii="Century Schoolbook" w:hAnsi="Century Schoolbook"/>
          <w:b/>
          <w:sz w:val="24"/>
          <w:szCs w:val="24"/>
        </w:rPr>
        <w:t xml:space="preserve">Literature </w:t>
      </w:r>
      <w:r w:rsidR="008A621B">
        <w:rPr>
          <w:rFonts w:ascii="Century Schoolbook" w:hAnsi="Century Schoolbook"/>
          <w:b/>
          <w:sz w:val="24"/>
          <w:szCs w:val="24"/>
        </w:rPr>
        <w:t xml:space="preserve"> Year 2</w:t>
      </w:r>
      <w:r w:rsidR="00947B75">
        <w:rPr>
          <w:rFonts w:ascii="Century Schoolbook" w:hAnsi="Century Schoolbook"/>
          <w:b/>
          <w:sz w:val="24"/>
          <w:szCs w:val="24"/>
        </w:rPr>
        <w:t xml:space="preserve"> (HL)</w:t>
      </w:r>
    </w:p>
    <w:p w14:paraId="6A4A0BEB" w14:textId="5E7A382E" w:rsidR="00B17B28" w:rsidRDefault="008D2B23" w:rsidP="00B17B28">
      <w:pPr>
        <w:spacing w:after="0" w:line="240" w:lineRule="auto"/>
        <w:jc w:val="center"/>
        <w:rPr>
          <w:rFonts w:ascii="Century Schoolbook" w:hAnsi="Century Schoolbook"/>
          <w:b/>
          <w:sz w:val="24"/>
          <w:szCs w:val="24"/>
        </w:rPr>
      </w:pPr>
      <w:r>
        <w:rPr>
          <w:rFonts w:ascii="Century Schoolbook" w:hAnsi="Century Schoolbook"/>
          <w:b/>
          <w:sz w:val="24"/>
          <w:szCs w:val="24"/>
        </w:rPr>
        <w:t xml:space="preserve">Syllabus </w:t>
      </w:r>
      <w:r w:rsidR="004F4866">
        <w:rPr>
          <w:rFonts w:ascii="Century Schoolbook" w:hAnsi="Century Schoolbook"/>
          <w:b/>
          <w:sz w:val="24"/>
          <w:szCs w:val="24"/>
        </w:rPr>
        <w:t>2024</w:t>
      </w:r>
      <w:r w:rsidR="00A16119">
        <w:rPr>
          <w:rFonts w:ascii="Century Schoolbook" w:hAnsi="Century Schoolbook"/>
          <w:b/>
          <w:sz w:val="24"/>
          <w:szCs w:val="24"/>
        </w:rPr>
        <w:t>-2025</w:t>
      </w:r>
    </w:p>
    <w:p w14:paraId="35B83513" w14:textId="77777777" w:rsidR="00B17B28" w:rsidRDefault="00B17B28" w:rsidP="00B17B28">
      <w:pPr>
        <w:spacing w:after="0" w:line="240" w:lineRule="auto"/>
        <w:jc w:val="center"/>
        <w:rPr>
          <w:rFonts w:ascii="Century Schoolbook" w:hAnsi="Century Schoolbook"/>
          <w:b/>
          <w:sz w:val="24"/>
          <w:szCs w:val="24"/>
        </w:rPr>
      </w:pPr>
    </w:p>
    <w:p w14:paraId="76D8F9A8" w14:textId="35237547" w:rsidR="00C32126" w:rsidRDefault="008A621B" w:rsidP="00B17B28">
      <w:pPr>
        <w:spacing w:after="0" w:line="240" w:lineRule="auto"/>
        <w:rPr>
          <w:rFonts w:ascii="Century Schoolbook" w:hAnsi="Century Schoolbook"/>
          <w:sz w:val="24"/>
          <w:szCs w:val="24"/>
        </w:rPr>
      </w:pPr>
      <w:r>
        <w:rPr>
          <w:rFonts w:ascii="Century Schoolbook" w:hAnsi="Century Schoolbook"/>
          <w:sz w:val="24"/>
          <w:szCs w:val="24"/>
        </w:rPr>
        <w:t>IB</w:t>
      </w:r>
      <w:r w:rsidR="00947B75">
        <w:rPr>
          <w:rFonts w:ascii="Century Schoolbook" w:hAnsi="Century Schoolbook"/>
          <w:sz w:val="24"/>
          <w:szCs w:val="24"/>
        </w:rPr>
        <w:t>DP</w:t>
      </w:r>
      <w:r>
        <w:rPr>
          <w:rFonts w:ascii="Century Schoolbook" w:hAnsi="Century Schoolbook"/>
          <w:sz w:val="24"/>
          <w:szCs w:val="24"/>
        </w:rPr>
        <w:t>-</w:t>
      </w:r>
      <w:r w:rsidR="00947B75">
        <w:rPr>
          <w:rFonts w:ascii="Century Schoolbook" w:hAnsi="Century Schoolbook"/>
          <w:sz w:val="24"/>
          <w:szCs w:val="24"/>
        </w:rPr>
        <w:t>EngLi</w:t>
      </w:r>
      <w:r w:rsidR="00B13BFA">
        <w:rPr>
          <w:rFonts w:ascii="Century Schoolbook" w:hAnsi="Century Schoolbook"/>
          <w:sz w:val="24"/>
          <w:szCs w:val="24"/>
        </w:rPr>
        <w:t>t2</w:t>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t>Mrs. Angela Lillard</w:t>
      </w:r>
      <w:r>
        <w:rPr>
          <w:rFonts w:ascii="Century Schoolbook" w:hAnsi="Century Schoolbook"/>
          <w:sz w:val="24"/>
          <w:szCs w:val="24"/>
        </w:rPr>
        <w:tab/>
      </w:r>
    </w:p>
    <w:p w14:paraId="7CEEA77A" w14:textId="77815AA7" w:rsidR="00C32126" w:rsidRDefault="008A621B" w:rsidP="00B17B28">
      <w:pPr>
        <w:spacing w:after="0" w:line="240" w:lineRule="auto"/>
        <w:rPr>
          <w:rFonts w:ascii="Century Schoolbook" w:hAnsi="Century Schoolbook"/>
          <w:sz w:val="24"/>
          <w:szCs w:val="24"/>
        </w:rPr>
      </w:pPr>
      <w:r>
        <w:rPr>
          <w:rFonts w:ascii="Century Schoolbook" w:hAnsi="Century Schoolbook"/>
          <w:sz w:val="24"/>
          <w:szCs w:val="24"/>
        </w:rPr>
        <w:t xml:space="preserve">Room </w:t>
      </w:r>
      <w:r w:rsidR="0005437A">
        <w:rPr>
          <w:rFonts w:ascii="Century Schoolbook" w:hAnsi="Century Schoolbook"/>
          <w:sz w:val="24"/>
          <w:szCs w:val="24"/>
        </w:rPr>
        <w:t>519</w:t>
      </w:r>
      <w:r w:rsidR="00C32126">
        <w:rPr>
          <w:rFonts w:ascii="Century Schoolbook" w:hAnsi="Century Schoolbook"/>
          <w:sz w:val="24"/>
          <w:szCs w:val="24"/>
        </w:rPr>
        <w:t>/</w:t>
      </w:r>
      <w:r w:rsidR="008D2B23">
        <w:rPr>
          <w:rFonts w:ascii="Century Schoolbook" w:hAnsi="Century Schoolbook"/>
          <w:sz w:val="24"/>
          <w:szCs w:val="24"/>
        </w:rPr>
        <w:t xml:space="preserve"> </w:t>
      </w:r>
      <w:r w:rsidR="002B15AC">
        <w:rPr>
          <w:rFonts w:ascii="Century Schoolbook" w:hAnsi="Century Schoolbook"/>
          <w:sz w:val="24"/>
          <w:szCs w:val="24"/>
        </w:rPr>
        <w:t>2nd</w:t>
      </w:r>
      <w:r w:rsidR="00947B75">
        <w:rPr>
          <w:rFonts w:ascii="Century Schoolbook" w:hAnsi="Century Schoolbook"/>
          <w:sz w:val="24"/>
          <w:szCs w:val="24"/>
        </w:rPr>
        <w:t xml:space="preserve"> &amp; </w:t>
      </w:r>
      <w:r w:rsidR="002B15AC">
        <w:rPr>
          <w:rFonts w:ascii="Century Schoolbook" w:hAnsi="Century Schoolbook"/>
          <w:sz w:val="24"/>
          <w:szCs w:val="24"/>
        </w:rPr>
        <w:t>4</w:t>
      </w:r>
      <w:r w:rsidR="0072232D" w:rsidRPr="008D2B23">
        <w:rPr>
          <w:rFonts w:ascii="Century Schoolbook" w:hAnsi="Century Schoolbook"/>
          <w:sz w:val="24"/>
          <w:szCs w:val="24"/>
          <w:vertAlign w:val="superscript"/>
        </w:rPr>
        <w:t>th</w:t>
      </w:r>
      <w:r w:rsidR="0072232D">
        <w:rPr>
          <w:rFonts w:ascii="Century Schoolbook" w:hAnsi="Century Schoolbook"/>
          <w:sz w:val="24"/>
          <w:szCs w:val="24"/>
        </w:rPr>
        <w:t xml:space="preserve"> Period</w:t>
      </w:r>
      <w:r w:rsidR="00551DC1">
        <w:rPr>
          <w:rFonts w:ascii="Century Schoolbook" w:hAnsi="Century Schoolbook"/>
          <w:sz w:val="24"/>
          <w:szCs w:val="24"/>
        </w:rPr>
        <w:tab/>
      </w:r>
      <w:r w:rsidR="00551DC1">
        <w:rPr>
          <w:rFonts w:ascii="Century Schoolbook" w:hAnsi="Century Schoolbook"/>
          <w:sz w:val="24"/>
          <w:szCs w:val="24"/>
        </w:rPr>
        <w:tab/>
      </w:r>
      <w:r w:rsidR="00551DC1">
        <w:rPr>
          <w:rFonts w:ascii="Century Schoolbook" w:hAnsi="Century Schoolbook"/>
          <w:sz w:val="24"/>
          <w:szCs w:val="24"/>
        </w:rPr>
        <w:tab/>
      </w:r>
      <w:r w:rsidR="00C32126">
        <w:rPr>
          <w:rFonts w:ascii="Century Schoolbook" w:hAnsi="Century Schoolbook"/>
          <w:sz w:val="24"/>
          <w:szCs w:val="24"/>
        </w:rPr>
        <w:tab/>
      </w:r>
      <w:r w:rsidR="00C32126">
        <w:rPr>
          <w:rFonts w:ascii="Century Schoolbook" w:hAnsi="Century Schoolbook"/>
          <w:sz w:val="24"/>
          <w:szCs w:val="24"/>
        </w:rPr>
        <w:tab/>
      </w:r>
      <w:r w:rsidR="00C32126">
        <w:rPr>
          <w:rFonts w:ascii="Century Schoolbook" w:hAnsi="Century Schoolbook"/>
          <w:sz w:val="24"/>
          <w:szCs w:val="24"/>
        </w:rPr>
        <w:tab/>
      </w:r>
      <w:hyperlink r:id="rId11" w:history="1">
        <w:r w:rsidRPr="001C1CAB">
          <w:rPr>
            <w:rStyle w:val="Hyperlink"/>
            <w:rFonts w:ascii="Century Schoolbook" w:hAnsi="Century Schoolbook"/>
            <w:sz w:val="24"/>
            <w:szCs w:val="24"/>
          </w:rPr>
          <w:t>lillaan@boe.richmond.k12.ga.us</w:t>
        </w:r>
      </w:hyperlink>
    </w:p>
    <w:p w14:paraId="6A9BE07D" w14:textId="77777777" w:rsidR="00551DC1" w:rsidRDefault="00551DC1" w:rsidP="00B17B28">
      <w:pPr>
        <w:spacing w:after="0" w:line="240" w:lineRule="auto"/>
        <w:rPr>
          <w:rFonts w:ascii="Century Schoolbook" w:hAnsi="Century Schoolbook"/>
          <w:sz w:val="24"/>
          <w:szCs w:val="24"/>
        </w:rPr>
      </w:pPr>
      <w:r>
        <w:rPr>
          <w:rFonts w:ascii="Century Schoolbook" w:hAnsi="Century Schoolbook"/>
          <w:sz w:val="24"/>
          <w:szCs w:val="24"/>
        </w:rPr>
        <w:t>Office Hours:  by appointment</w:t>
      </w:r>
    </w:p>
    <w:p w14:paraId="79000E46" w14:textId="6FE08D45" w:rsidR="0041012F" w:rsidRDefault="0041012F" w:rsidP="00B17B28">
      <w:pPr>
        <w:spacing w:after="0" w:line="240" w:lineRule="auto"/>
        <w:rPr>
          <w:rFonts w:ascii="Century Schoolbook" w:hAnsi="Century Schoolbook"/>
          <w:sz w:val="24"/>
          <w:szCs w:val="24"/>
        </w:rPr>
      </w:pPr>
    </w:p>
    <w:p w14:paraId="12307EBB" w14:textId="77777777" w:rsidR="0041012F" w:rsidRDefault="00FB39AA" w:rsidP="00B17B28">
      <w:pPr>
        <w:spacing w:after="0" w:line="240" w:lineRule="auto"/>
        <w:rPr>
          <w:rFonts w:ascii="Century Schoolbook" w:hAnsi="Century Schoolbook"/>
          <w:sz w:val="24"/>
          <w:szCs w:val="24"/>
        </w:rPr>
      </w:pPr>
      <w:r>
        <w:rPr>
          <w:rFonts w:ascii="Century Schoolbook" w:hAnsi="Century Schoolbook"/>
          <w:b/>
          <w:sz w:val="24"/>
          <w:szCs w:val="24"/>
          <w:u w:val="single"/>
        </w:rPr>
        <w:t>Course Description:</w:t>
      </w:r>
      <w:r>
        <w:rPr>
          <w:rFonts w:ascii="Century Schoolbook" w:hAnsi="Century Schoolbook"/>
          <w:sz w:val="24"/>
          <w:szCs w:val="24"/>
        </w:rPr>
        <w:t xml:space="preserve">  </w:t>
      </w:r>
    </w:p>
    <w:p w14:paraId="1C17A994" w14:textId="24B1063D" w:rsidR="006D685B" w:rsidRDefault="00AE7F0C" w:rsidP="00B17B28">
      <w:pPr>
        <w:spacing w:after="0" w:line="240" w:lineRule="auto"/>
        <w:rPr>
          <w:rFonts w:ascii="Century Schoolbook" w:hAnsi="Century Schoolbook"/>
          <w:sz w:val="24"/>
          <w:szCs w:val="24"/>
        </w:rPr>
      </w:pPr>
      <w:r w:rsidRPr="00AE7F0C">
        <w:rPr>
          <w:rFonts w:ascii="Century Schoolbook" w:hAnsi="Century Schoolbook"/>
          <w:sz w:val="24"/>
          <w:szCs w:val="24"/>
        </w:rPr>
        <w:t>The language A: literature aims at exploring the various manifestations of literature as a particularly powerful mode of writing across cultures and throughout history. The course aims at developing an understanding of factors that contribute to the production and reception of literature—the creativity of writers and readers, the nature of their interaction with their respective contexts and with literary tradition, the ways in which language can give rise to meaning and/or effect, and the performative and transformative potential of literary creation and response. Through close analysis of a range of literary texts in a number of literary forms and from different times and places, students will consider their own interpretations as well as the critical perspectives of others, to explore how such positions are shaped by cultural belief systems and to negotiate meanings for texts.</w:t>
      </w:r>
    </w:p>
    <w:p w14:paraId="307435D6" w14:textId="77777777" w:rsidR="00CF5E0C" w:rsidRDefault="00CF5E0C" w:rsidP="00947B75">
      <w:pPr>
        <w:spacing w:after="0" w:line="240" w:lineRule="auto"/>
        <w:rPr>
          <w:rFonts w:ascii="Century Schoolbook" w:hAnsi="Century Schoolbook"/>
          <w:b/>
          <w:sz w:val="24"/>
          <w:szCs w:val="24"/>
          <w:u w:val="single"/>
        </w:rPr>
      </w:pPr>
    </w:p>
    <w:p w14:paraId="4DEF2B93" w14:textId="3B791DAC" w:rsidR="00947B75" w:rsidRPr="00947B75" w:rsidRDefault="00947B75" w:rsidP="00947B75">
      <w:pPr>
        <w:spacing w:after="0" w:line="240" w:lineRule="auto"/>
        <w:rPr>
          <w:rFonts w:ascii="Century Schoolbook" w:hAnsi="Century Schoolbook"/>
          <w:sz w:val="24"/>
          <w:szCs w:val="24"/>
        </w:rPr>
      </w:pPr>
      <w:r>
        <w:rPr>
          <w:rFonts w:ascii="Century Schoolbook" w:hAnsi="Century Schoolbook"/>
          <w:b/>
          <w:sz w:val="24"/>
          <w:szCs w:val="24"/>
          <w:u w:val="single"/>
        </w:rPr>
        <w:t xml:space="preserve">Standards &amp; </w:t>
      </w:r>
      <w:r w:rsidR="00BF0E86">
        <w:rPr>
          <w:rFonts w:ascii="Century Schoolbook" w:hAnsi="Century Schoolbook"/>
          <w:b/>
          <w:sz w:val="24"/>
          <w:szCs w:val="24"/>
          <w:u w:val="single"/>
        </w:rPr>
        <w:t>Course Aims:</w:t>
      </w:r>
    </w:p>
    <w:p w14:paraId="7E396A79" w14:textId="77777777" w:rsidR="00947B75" w:rsidRPr="00947B75" w:rsidRDefault="00947B75" w:rsidP="00B13BFA">
      <w:pPr>
        <w:numPr>
          <w:ilvl w:val="0"/>
          <w:numId w:val="6"/>
        </w:numPr>
        <w:spacing w:after="0" w:line="240" w:lineRule="auto"/>
        <w:contextualSpacing/>
        <w:rPr>
          <w:rFonts w:ascii="Century Schoolbook" w:hAnsi="Century Schoolbook"/>
          <w:sz w:val="24"/>
          <w:szCs w:val="24"/>
        </w:rPr>
      </w:pPr>
      <w:r w:rsidRPr="00947B75">
        <w:rPr>
          <w:rFonts w:ascii="Century Schoolbook" w:hAnsi="Century Schoolbook"/>
          <w:sz w:val="24"/>
          <w:szCs w:val="24"/>
        </w:rPr>
        <w:t>Demonstrate ability to engage in independent literary criticism in a manner which reveals a personal response to literature;</w:t>
      </w:r>
    </w:p>
    <w:p w14:paraId="2A56F88A" w14:textId="671523EA" w:rsidR="00947B75" w:rsidRPr="00947B75" w:rsidRDefault="00947B75" w:rsidP="00B13BFA">
      <w:pPr>
        <w:numPr>
          <w:ilvl w:val="0"/>
          <w:numId w:val="6"/>
        </w:numPr>
        <w:spacing w:after="0" w:line="240" w:lineRule="auto"/>
        <w:contextualSpacing/>
        <w:rPr>
          <w:rFonts w:ascii="Century Schoolbook" w:hAnsi="Century Schoolbook"/>
          <w:sz w:val="24"/>
          <w:szCs w:val="24"/>
        </w:rPr>
      </w:pPr>
      <w:r w:rsidRPr="00947B75">
        <w:rPr>
          <w:rFonts w:ascii="Century Schoolbook" w:hAnsi="Century Schoolbook"/>
          <w:sz w:val="24"/>
          <w:szCs w:val="24"/>
        </w:rPr>
        <w:t>Demonstrate ability to express ideas with clarity, coherence, conciseness, precision, and fluency in both oral and written communication;</w:t>
      </w:r>
    </w:p>
    <w:p w14:paraId="66CE9E8C" w14:textId="0C4001CD" w:rsidR="00947B75" w:rsidRPr="00947B75" w:rsidRDefault="00947B75" w:rsidP="00B13BFA">
      <w:pPr>
        <w:numPr>
          <w:ilvl w:val="0"/>
          <w:numId w:val="6"/>
        </w:numPr>
        <w:spacing w:after="0" w:line="240" w:lineRule="auto"/>
        <w:contextualSpacing/>
        <w:rPr>
          <w:rFonts w:ascii="Century Schoolbook" w:hAnsi="Century Schoolbook"/>
          <w:sz w:val="24"/>
          <w:szCs w:val="24"/>
        </w:rPr>
      </w:pPr>
      <w:r w:rsidRPr="00947B75">
        <w:rPr>
          <w:rFonts w:ascii="Century Schoolbook" w:hAnsi="Century Schoolbook"/>
          <w:sz w:val="24"/>
          <w:szCs w:val="24"/>
        </w:rPr>
        <w:t>Demonstrate a command of the language appropriate for the study of literature;</w:t>
      </w:r>
    </w:p>
    <w:p w14:paraId="24B7C970" w14:textId="20A3A195" w:rsidR="00947B75" w:rsidRPr="00947B75" w:rsidRDefault="00947B75" w:rsidP="00B13BFA">
      <w:pPr>
        <w:numPr>
          <w:ilvl w:val="0"/>
          <w:numId w:val="6"/>
        </w:numPr>
        <w:spacing w:after="0" w:line="240" w:lineRule="auto"/>
        <w:contextualSpacing/>
        <w:rPr>
          <w:rFonts w:ascii="Century Schoolbook" w:hAnsi="Century Schoolbook"/>
          <w:sz w:val="24"/>
          <w:szCs w:val="24"/>
        </w:rPr>
      </w:pPr>
      <w:r w:rsidRPr="00947B75">
        <w:rPr>
          <w:rFonts w:ascii="Century Schoolbook" w:hAnsi="Century Schoolbook"/>
          <w:sz w:val="24"/>
          <w:szCs w:val="24"/>
        </w:rPr>
        <w:t>Demonstrate ability to engage in independent textual commentary on both familiar and unfamiliar pieces of writing;</w:t>
      </w:r>
    </w:p>
    <w:p w14:paraId="789DB2FB" w14:textId="0957D4EC" w:rsidR="00947B75" w:rsidRDefault="00947B75" w:rsidP="00B13BFA">
      <w:pPr>
        <w:numPr>
          <w:ilvl w:val="0"/>
          <w:numId w:val="6"/>
        </w:numPr>
        <w:spacing w:after="0" w:line="240" w:lineRule="auto"/>
        <w:contextualSpacing/>
        <w:rPr>
          <w:rFonts w:ascii="Century Schoolbook" w:hAnsi="Century Schoolbook"/>
          <w:sz w:val="24"/>
          <w:szCs w:val="24"/>
        </w:rPr>
      </w:pPr>
      <w:r w:rsidRPr="00947B75">
        <w:rPr>
          <w:rFonts w:ascii="Century Schoolbook" w:hAnsi="Century Schoolbook"/>
          <w:sz w:val="24"/>
          <w:szCs w:val="24"/>
        </w:rPr>
        <w:t>Demonstrate ability to structure ideas and arguments, both orally and in writing, in a logical, sustained, and persuasive way, and to support them with precise and relevant details from the text.</w:t>
      </w:r>
    </w:p>
    <w:p w14:paraId="54E839F9" w14:textId="77777777" w:rsidR="00947B75" w:rsidRPr="00947B75" w:rsidRDefault="00947B75" w:rsidP="00B13BFA">
      <w:pPr>
        <w:numPr>
          <w:ilvl w:val="0"/>
          <w:numId w:val="6"/>
        </w:numPr>
        <w:spacing w:after="0" w:line="240" w:lineRule="auto"/>
        <w:contextualSpacing/>
        <w:rPr>
          <w:rFonts w:ascii="Century Schoolbook" w:hAnsi="Century Schoolbook"/>
          <w:sz w:val="24"/>
          <w:szCs w:val="24"/>
        </w:rPr>
      </w:pPr>
      <w:r w:rsidRPr="00947B75">
        <w:rPr>
          <w:rFonts w:ascii="Century Schoolbook" w:hAnsi="Century Schoolbook"/>
          <w:sz w:val="24"/>
          <w:szCs w:val="24"/>
        </w:rPr>
        <w:t>Demonstrate an ability to make connections between and to multiple forms and styles of literature.</w:t>
      </w:r>
    </w:p>
    <w:p w14:paraId="7BF3C81A" w14:textId="0AA51FF6" w:rsidR="00BF0E86" w:rsidRDefault="00BF0E86" w:rsidP="00947B75">
      <w:pPr>
        <w:pStyle w:val="ListParagraph"/>
        <w:spacing w:after="0" w:line="240" w:lineRule="auto"/>
        <w:rPr>
          <w:rFonts w:ascii="Century Schoolbook" w:hAnsi="Century Schoolbook"/>
          <w:sz w:val="24"/>
          <w:szCs w:val="24"/>
        </w:rPr>
      </w:pPr>
    </w:p>
    <w:p w14:paraId="57EA86E6" w14:textId="2F0D920D" w:rsidR="00CF5E0C" w:rsidRDefault="00CF5E0C" w:rsidP="00E17238">
      <w:pPr>
        <w:spacing w:after="0" w:line="240" w:lineRule="auto"/>
        <w:rPr>
          <w:rFonts w:ascii="Century Schoolbook" w:hAnsi="Century Schoolbook"/>
          <w:sz w:val="24"/>
          <w:szCs w:val="24"/>
        </w:rPr>
      </w:pPr>
      <w:r w:rsidRPr="00CF5E0C">
        <w:rPr>
          <w:rFonts w:ascii="Century Schoolbook" w:hAnsi="Century Schoolbook"/>
          <w:b/>
          <w:sz w:val="24"/>
          <w:szCs w:val="24"/>
          <w:u w:val="single"/>
        </w:rPr>
        <w:t xml:space="preserve">Assessment </w:t>
      </w:r>
      <w:r>
        <w:rPr>
          <w:rFonts w:ascii="Century Schoolbook" w:hAnsi="Century Schoolbook"/>
          <w:b/>
          <w:sz w:val="24"/>
          <w:szCs w:val="24"/>
          <w:u w:val="single"/>
        </w:rPr>
        <w:t>M</w:t>
      </w:r>
      <w:r w:rsidRPr="00CF5E0C">
        <w:rPr>
          <w:rFonts w:ascii="Century Schoolbook" w:hAnsi="Century Schoolbook"/>
          <w:b/>
          <w:sz w:val="24"/>
          <w:szCs w:val="24"/>
          <w:u w:val="single"/>
        </w:rPr>
        <w:t>odel</w:t>
      </w:r>
      <w:r>
        <w:rPr>
          <w:rFonts w:ascii="Century Schoolbook" w:hAnsi="Century Schoolbook"/>
          <w:sz w:val="24"/>
          <w:szCs w:val="24"/>
        </w:rPr>
        <w:t>:</w:t>
      </w:r>
    </w:p>
    <w:p w14:paraId="01D556AF" w14:textId="7FD1EFC9" w:rsidR="00CF5E0C" w:rsidRDefault="00CF5E0C" w:rsidP="00E17238">
      <w:pPr>
        <w:spacing w:after="0" w:line="240" w:lineRule="auto"/>
        <w:rPr>
          <w:rFonts w:ascii="Century Schoolbook" w:hAnsi="Century Schoolbook"/>
          <w:sz w:val="24"/>
          <w:szCs w:val="24"/>
        </w:rPr>
      </w:pPr>
      <w:r w:rsidRPr="00CF5E0C">
        <w:rPr>
          <w:rFonts w:ascii="Century Schoolbook" w:hAnsi="Century Schoolbook"/>
          <w:sz w:val="24"/>
          <w:szCs w:val="24"/>
        </w:rPr>
        <w:t xml:space="preserve">It is the intention of this course that students are able to fulfill the following assessment objectives: </w:t>
      </w:r>
    </w:p>
    <w:p w14:paraId="33E8F3CC" w14:textId="77777777" w:rsidR="00B13BFA" w:rsidRDefault="00B13BFA" w:rsidP="00E17238">
      <w:pPr>
        <w:spacing w:after="0" w:line="240" w:lineRule="auto"/>
        <w:rPr>
          <w:rFonts w:ascii="Century Schoolbook" w:hAnsi="Century Schoolbook"/>
          <w:sz w:val="24"/>
          <w:szCs w:val="24"/>
        </w:rPr>
      </w:pPr>
    </w:p>
    <w:p w14:paraId="5AEF1CEE" w14:textId="7E04F017" w:rsidR="00CF5E0C" w:rsidRPr="00B13BFA" w:rsidRDefault="00CF5E0C" w:rsidP="00B13BFA">
      <w:pPr>
        <w:pStyle w:val="ListParagraph"/>
        <w:numPr>
          <w:ilvl w:val="0"/>
          <w:numId w:val="11"/>
        </w:numPr>
        <w:spacing w:after="0" w:line="240" w:lineRule="auto"/>
        <w:rPr>
          <w:rFonts w:ascii="Century Schoolbook" w:hAnsi="Century Schoolbook"/>
          <w:b/>
          <w:sz w:val="24"/>
          <w:szCs w:val="24"/>
        </w:rPr>
      </w:pPr>
      <w:r w:rsidRPr="00B13BFA">
        <w:rPr>
          <w:rFonts w:ascii="Century Schoolbook" w:hAnsi="Century Schoolbook"/>
          <w:b/>
          <w:sz w:val="24"/>
          <w:szCs w:val="24"/>
        </w:rPr>
        <w:t xml:space="preserve">Know, understand and interpret: </w:t>
      </w:r>
    </w:p>
    <w:p w14:paraId="6F290098" w14:textId="77777777" w:rsidR="00CF5E0C" w:rsidRDefault="00CF5E0C" w:rsidP="00CF5E0C">
      <w:pPr>
        <w:pStyle w:val="ListParagraph"/>
        <w:numPr>
          <w:ilvl w:val="0"/>
          <w:numId w:val="12"/>
        </w:numPr>
        <w:spacing w:after="0" w:line="240" w:lineRule="auto"/>
        <w:rPr>
          <w:rFonts w:ascii="Century Schoolbook" w:hAnsi="Century Schoolbook"/>
          <w:sz w:val="24"/>
          <w:szCs w:val="24"/>
        </w:rPr>
      </w:pPr>
      <w:r w:rsidRPr="00CF5E0C">
        <w:rPr>
          <w:rFonts w:ascii="Century Schoolbook" w:hAnsi="Century Schoolbook"/>
          <w:sz w:val="24"/>
          <w:szCs w:val="24"/>
        </w:rPr>
        <w:t xml:space="preserve">a range of texts, works and/or performances, and their meanings and implications </w:t>
      </w:r>
    </w:p>
    <w:p w14:paraId="3BD04BD7" w14:textId="77777777" w:rsidR="00CF5E0C" w:rsidRDefault="00CF5E0C" w:rsidP="00CF5E0C">
      <w:pPr>
        <w:pStyle w:val="ListParagraph"/>
        <w:numPr>
          <w:ilvl w:val="0"/>
          <w:numId w:val="12"/>
        </w:numPr>
        <w:spacing w:after="0" w:line="240" w:lineRule="auto"/>
        <w:rPr>
          <w:rFonts w:ascii="Century Schoolbook" w:hAnsi="Century Schoolbook"/>
          <w:sz w:val="24"/>
          <w:szCs w:val="24"/>
        </w:rPr>
      </w:pPr>
      <w:r w:rsidRPr="00CF5E0C">
        <w:rPr>
          <w:rFonts w:ascii="Century Schoolbook" w:hAnsi="Century Schoolbook"/>
          <w:sz w:val="24"/>
          <w:szCs w:val="24"/>
        </w:rPr>
        <w:t xml:space="preserve">contexts in which texts are written and/or received </w:t>
      </w:r>
    </w:p>
    <w:p w14:paraId="7CB0CD9D" w14:textId="77777777" w:rsidR="00CF5E0C" w:rsidRDefault="00CF5E0C" w:rsidP="00CF5E0C">
      <w:pPr>
        <w:pStyle w:val="ListParagraph"/>
        <w:numPr>
          <w:ilvl w:val="0"/>
          <w:numId w:val="12"/>
        </w:numPr>
        <w:spacing w:after="0" w:line="240" w:lineRule="auto"/>
        <w:rPr>
          <w:rFonts w:ascii="Century Schoolbook" w:hAnsi="Century Schoolbook"/>
          <w:sz w:val="24"/>
          <w:szCs w:val="24"/>
        </w:rPr>
      </w:pPr>
      <w:r w:rsidRPr="00CF5E0C">
        <w:rPr>
          <w:rFonts w:ascii="Century Schoolbook" w:hAnsi="Century Schoolbook"/>
          <w:sz w:val="24"/>
          <w:szCs w:val="24"/>
        </w:rPr>
        <w:t xml:space="preserve">elements of literary, stylistic, rhetorical, visual and/or performance craft </w:t>
      </w:r>
    </w:p>
    <w:p w14:paraId="1E1E5CCE" w14:textId="7F88AF26" w:rsidR="00CF5E0C" w:rsidRDefault="00CF5E0C" w:rsidP="00CF5E0C">
      <w:pPr>
        <w:pStyle w:val="ListParagraph"/>
        <w:numPr>
          <w:ilvl w:val="0"/>
          <w:numId w:val="12"/>
        </w:numPr>
        <w:spacing w:after="0" w:line="240" w:lineRule="auto"/>
        <w:rPr>
          <w:rFonts w:ascii="Century Schoolbook" w:hAnsi="Century Schoolbook"/>
          <w:sz w:val="24"/>
          <w:szCs w:val="24"/>
        </w:rPr>
      </w:pPr>
      <w:r w:rsidRPr="00CF5E0C">
        <w:rPr>
          <w:rFonts w:ascii="Century Schoolbook" w:hAnsi="Century Schoolbook"/>
          <w:sz w:val="24"/>
          <w:szCs w:val="24"/>
        </w:rPr>
        <w:t xml:space="preserve">features of particular text types and literary forms. </w:t>
      </w:r>
    </w:p>
    <w:p w14:paraId="39B4404A" w14:textId="77777777" w:rsidR="00CF5E0C" w:rsidRDefault="00CF5E0C" w:rsidP="00CF5E0C">
      <w:pPr>
        <w:pStyle w:val="ListParagraph"/>
        <w:spacing w:after="0" w:line="240" w:lineRule="auto"/>
        <w:ind w:left="1512"/>
        <w:rPr>
          <w:rFonts w:ascii="Century Schoolbook" w:hAnsi="Century Schoolbook"/>
          <w:sz w:val="24"/>
          <w:szCs w:val="24"/>
        </w:rPr>
      </w:pPr>
    </w:p>
    <w:p w14:paraId="73EF7315" w14:textId="01345372" w:rsidR="00CF5E0C" w:rsidRPr="00CF5E0C" w:rsidRDefault="00CF5E0C" w:rsidP="00B13BFA">
      <w:pPr>
        <w:pStyle w:val="ListParagraph"/>
        <w:numPr>
          <w:ilvl w:val="0"/>
          <w:numId w:val="17"/>
        </w:numPr>
        <w:spacing w:after="0" w:line="240" w:lineRule="auto"/>
        <w:rPr>
          <w:rFonts w:ascii="Century Schoolbook" w:hAnsi="Century Schoolbook"/>
          <w:b/>
          <w:sz w:val="24"/>
          <w:szCs w:val="24"/>
        </w:rPr>
      </w:pPr>
      <w:r w:rsidRPr="00CF5E0C">
        <w:rPr>
          <w:rFonts w:ascii="Century Schoolbook" w:hAnsi="Century Schoolbook"/>
          <w:b/>
          <w:sz w:val="24"/>
          <w:szCs w:val="24"/>
        </w:rPr>
        <w:lastRenderedPageBreak/>
        <w:t xml:space="preserve">Analyze and evaluate: </w:t>
      </w:r>
    </w:p>
    <w:p w14:paraId="2F39B2B5" w14:textId="77777777" w:rsidR="00CF5E0C" w:rsidRDefault="00CF5E0C" w:rsidP="00CF5E0C">
      <w:pPr>
        <w:pStyle w:val="ListParagraph"/>
        <w:numPr>
          <w:ilvl w:val="0"/>
          <w:numId w:val="13"/>
        </w:numPr>
        <w:spacing w:after="0" w:line="240" w:lineRule="auto"/>
        <w:rPr>
          <w:rFonts w:ascii="Century Schoolbook" w:hAnsi="Century Schoolbook"/>
          <w:sz w:val="24"/>
          <w:szCs w:val="24"/>
        </w:rPr>
      </w:pPr>
      <w:r w:rsidRPr="00CF5E0C">
        <w:rPr>
          <w:rFonts w:ascii="Century Schoolbook" w:hAnsi="Century Schoolbook"/>
          <w:sz w:val="24"/>
          <w:szCs w:val="24"/>
        </w:rPr>
        <w:t>ways in which the use of language creates meaning</w:t>
      </w:r>
    </w:p>
    <w:p w14:paraId="7EF7BDBC" w14:textId="77777777" w:rsidR="00CF5E0C" w:rsidRDefault="00CF5E0C" w:rsidP="00CF5E0C">
      <w:pPr>
        <w:pStyle w:val="ListParagraph"/>
        <w:numPr>
          <w:ilvl w:val="0"/>
          <w:numId w:val="13"/>
        </w:numPr>
        <w:spacing w:after="0" w:line="240" w:lineRule="auto"/>
        <w:rPr>
          <w:rFonts w:ascii="Century Schoolbook" w:hAnsi="Century Schoolbook"/>
          <w:sz w:val="24"/>
          <w:szCs w:val="24"/>
        </w:rPr>
      </w:pPr>
      <w:r w:rsidRPr="00CF5E0C">
        <w:rPr>
          <w:rFonts w:ascii="Century Schoolbook" w:hAnsi="Century Schoolbook"/>
          <w:sz w:val="24"/>
          <w:szCs w:val="24"/>
        </w:rPr>
        <w:t>uses and effects of literary, stylistic, rhetorical, visual or theatrical techniques</w:t>
      </w:r>
    </w:p>
    <w:p w14:paraId="6A4EB121" w14:textId="77777777" w:rsidR="00CF5E0C" w:rsidRDefault="00CF5E0C" w:rsidP="00CF5E0C">
      <w:pPr>
        <w:pStyle w:val="ListParagraph"/>
        <w:numPr>
          <w:ilvl w:val="0"/>
          <w:numId w:val="13"/>
        </w:numPr>
        <w:spacing w:after="0" w:line="240" w:lineRule="auto"/>
        <w:rPr>
          <w:rFonts w:ascii="Century Schoolbook" w:hAnsi="Century Schoolbook"/>
          <w:sz w:val="24"/>
          <w:szCs w:val="24"/>
        </w:rPr>
      </w:pPr>
      <w:r w:rsidRPr="00CF5E0C">
        <w:rPr>
          <w:rFonts w:ascii="Century Schoolbook" w:hAnsi="Century Schoolbook"/>
          <w:sz w:val="24"/>
          <w:szCs w:val="24"/>
        </w:rPr>
        <w:t>relationships among different texts</w:t>
      </w:r>
    </w:p>
    <w:p w14:paraId="469E5FE1" w14:textId="39B21C5D" w:rsidR="00CF5E0C" w:rsidRDefault="00CF5E0C" w:rsidP="00CF5E0C">
      <w:pPr>
        <w:pStyle w:val="ListParagraph"/>
        <w:numPr>
          <w:ilvl w:val="0"/>
          <w:numId w:val="13"/>
        </w:numPr>
        <w:spacing w:after="0" w:line="240" w:lineRule="auto"/>
        <w:rPr>
          <w:rFonts w:ascii="Century Schoolbook" w:hAnsi="Century Schoolbook"/>
          <w:sz w:val="24"/>
          <w:szCs w:val="24"/>
        </w:rPr>
      </w:pPr>
      <w:r w:rsidRPr="00CF5E0C">
        <w:rPr>
          <w:rFonts w:ascii="Century Schoolbook" w:hAnsi="Century Schoolbook"/>
          <w:sz w:val="24"/>
          <w:szCs w:val="24"/>
        </w:rPr>
        <w:t>ways in which texts may offer perspectives on human concerns.</w:t>
      </w:r>
    </w:p>
    <w:p w14:paraId="00F6EAEA" w14:textId="77777777" w:rsidR="00CF5E0C" w:rsidRDefault="00CF5E0C" w:rsidP="00CF5E0C">
      <w:pPr>
        <w:pStyle w:val="ListParagraph"/>
        <w:spacing w:after="0" w:line="240" w:lineRule="auto"/>
        <w:ind w:left="1512"/>
        <w:rPr>
          <w:rFonts w:ascii="Century Schoolbook" w:hAnsi="Century Schoolbook"/>
          <w:sz w:val="24"/>
          <w:szCs w:val="24"/>
        </w:rPr>
      </w:pPr>
    </w:p>
    <w:p w14:paraId="1D8C4A3B" w14:textId="77777777" w:rsidR="00CF5E0C" w:rsidRDefault="00CF5E0C" w:rsidP="00B13BFA">
      <w:pPr>
        <w:pStyle w:val="ListParagraph"/>
        <w:numPr>
          <w:ilvl w:val="0"/>
          <w:numId w:val="17"/>
        </w:numPr>
        <w:spacing w:after="0" w:line="240" w:lineRule="auto"/>
        <w:rPr>
          <w:rFonts w:ascii="Century Schoolbook" w:hAnsi="Century Schoolbook"/>
          <w:sz w:val="24"/>
          <w:szCs w:val="24"/>
        </w:rPr>
      </w:pPr>
      <w:r w:rsidRPr="00CF5E0C">
        <w:rPr>
          <w:rFonts w:ascii="Century Schoolbook" w:hAnsi="Century Schoolbook"/>
          <w:b/>
          <w:sz w:val="24"/>
          <w:szCs w:val="24"/>
        </w:rPr>
        <w:t>Communicate:</w:t>
      </w:r>
      <w:r w:rsidRPr="00CF5E0C">
        <w:rPr>
          <w:rFonts w:ascii="Century Schoolbook" w:hAnsi="Century Schoolbook"/>
          <w:sz w:val="24"/>
          <w:szCs w:val="24"/>
        </w:rPr>
        <w:t xml:space="preserve"> </w:t>
      </w:r>
    </w:p>
    <w:p w14:paraId="341D6123" w14:textId="77777777" w:rsidR="00CF5E0C" w:rsidRDefault="00CF5E0C" w:rsidP="00CF5E0C">
      <w:pPr>
        <w:pStyle w:val="ListParagraph"/>
        <w:numPr>
          <w:ilvl w:val="0"/>
          <w:numId w:val="14"/>
        </w:numPr>
        <w:spacing w:after="0" w:line="240" w:lineRule="auto"/>
        <w:rPr>
          <w:rFonts w:ascii="Century Schoolbook" w:hAnsi="Century Schoolbook"/>
          <w:sz w:val="24"/>
          <w:szCs w:val="24"/>
        </w:rPr>
      </w:pPr>
      <w:r w:rsidRPr="00CF5E0C">
        <w:rPr>
          <w:rFonts w:ascii="Century Schoolbook" w:hAnsi="Century Schoolbook"/>
          <w:sz w:val="24"/>
          <w:szCs w:val="24"/>
        </w:rPr>
        <w:t xml:space="preserve">ideas in clear, logical and persuasive ways </w:t>
      </w:r>
    </w:p>
    <w:p w14:paraId="014C55FA" w14:textId="77777777" w:rsidR="00CF5E0C" w:rsidRDefault="00CF5E0C" w:rsidP="00CF5E0C">
      <w:pPr>
        <w:pStyle w:val="ListParagraph"/>
        <w:numPr>
          <w:ilvl w:val="0"/>
          <w:numId w:val="14"/>
        </w:numPr>
        <w:spacing w:after="0" w:line="240" w:lineRule="auto"/>
        <w:rPr>
          <w:rFonts w:ascii="Century Schoolbook" w:hAnsi="Century Schoolbook"/>
          <w:sz w:val="24"/>
          <w:szCs w:val="24"/>
        </w:rPr>
      </w:pPr>
      <w:r w:rsidRPr="00CF5E0C">
        <w:rPr>
          <w:rFonts w:ascii="Century Schoolbook" w:hAnsi="Century Schoolbook"/>
          <w:sz w:val="24"/>
          <w:szCs w:val="24"/>
        </w:rPr>
        <w:t>in a range of styles, registers and for a variety of purposes and situations</w:t>
      </w:r>
    </w:p>
    <w:p w14:paraId="5A96EF15" w14:textId="320F3E7D" w:rsidR="00CF5E0C" w:rsidRDefault="00CF5E0C" w:rsidP="00CF5E0C">
      <w:pPr>
        <w:pStyle w:val="ListParagraph"/>
        <w:numPr>
          <w:ilvl w:val="0"/>
          <w:numId w:val="14"/>
        </w:numPr>
        <w:spacing w:after="0" w:line="240" w:lineRule="auto"/>
        <w:rPr>
          <w:rFonts w:ascii="Century Schoolbook" w:hAnsi="Century Schoolbook"/>
          <w:sz w:val="24"/>
          <w:szCs w:val="24"/>
        </w:rPr>
      </w:pPr>
      <w:r w:rsidRPr="00CF5E0C">
        <w:rPr>
          <w:rFonts w:ascii="Century Schoolbook" w:hAnsi="Century Schoolbook"/>
          <w:sz w:val="24"/>
          <w:szCs w:val="24"/>
        </w:rPr>
        <w:t>(for literature and performance only) ideas, emotion, character and atmosphere through performance.</w:t>
      </w:r>
    </w:p>
    <w:p w14:paraId="0DDCFDE1" w14:textId="77777777" w:rsidR="00CF5E0C" w:rsidRPr="007E550B" w:rsidRDefault="00CF5E0C" w:rsidP="00CF5E0C">
      <w:pPr>
        <w:pStyle w:val="ListParagraph"/>
        <w:spacing w:after="0" w:line="240" w:lineRule="auto"/>
        <w:ind w:left="1440"/>
        <w:rPr>
          <w:rFonts w:ascii="Century Schoolbook" w:hAnsi="Century Schoolbook"/>
          <w:sz w:val="24"/>
          <w:szCs w:val="24"/>
          <w:u w:val="single"/>
        </w:rPr>
      </w:pPr>
    </w:p>
    <w:p w14:paraId="6A4125D1" w14:textId="23AC1A82" w:rsidR="00CF5E0C" w:rsidRPr="002B15AC" w:rsidRDefault="00CF5E0C" w:rsidP="002B15AC">
      <w:pPr>
        <w:spacing w:after="0" w:line="240" w:lineRule="auto"/>
        <w:rPr>
          <w:rFonts w:ascii="Century Schoolbook" w:hAnsi="Century Schoolbook"/>
          <w:b/>
          <w:sz w:val="24"/>
          <w:szCs w:val="24"/>
        </w:rPr>
      </w:pPr>
      <w:r w:rsidRPr="007E550B">
        <w:rPr>
          <w:rFonts w:ascii="Century Schoolbook" w:hAnsi="Century Schoolbook"/>
          <w:b/>
          <w:sz w:val="24"/>
          <w:szCs w:val="24"/>
          <w:u w:val="single"/>
        </w:rPr>
        <w:t>IB Assessments</w:t>
      </w:r>
      <w:r w:rsidRPr="00CF5E0C">
        <w:rPr>
          <w:rFonts w:ascii="Century Schoolbook" w:hAnsi="Century Schoolbook"/>
          <w:b/>
          <w:sz w:val="24"/>
          <w:szCs w:val="24"/>
        </w:rPr>
        <w:t>:</w:t>
      </w:r>
    </w:p>
    <w:p w14:paraId="0415E3F7" w14:textId="4A1CF03D" w:rsidR="007E550B" w:rsidRPr="007E550B" w:rsidRDefault="007E550B" w:rsidP="007E550B">
      <w:pPr>
        <w:pStyle w:val="ListParagraph"/>
        <w:numPr>
          <w:ilvl w:val="0"/>
          <w:numId w:val="16"/>
        </w:numPr>
        <w:spacing w:after="0" w:line="240" w:lineRule="auto"/>
        <w:rPr>
          <w:rFonts w:ascii="Century Schoolbook" w:hAnsi="Century Schoolbook"/>
          <w:sz w:val="24"/>
          <w:szCs w:val="24"/>
        </w:rPr>
      </w:pPr>
      <w:r w:rsidRPr="007E550B">
        <w:rPr>
          <w:rFonts w:ascii="Century Schoolbook" w:hAnsi="Century Schoolbook"/>
          <w:b/>
          <w:sz w:val="24"/>
          <w:szCs w:val="24"/>
        </w:rPr>
        <w:t>Individual Oral</w:t>
      </w:r>
      <w:r w:rsidRPr="007E550B">
        <w:rPr>
          <w:rFonts w:ascii="Century Schoolbook" w:hAnsi="Century Schoolbook"/>
          <w:sz w:val="24"/>
          <w:szCs w:val="24"/>
        </w:rPr>
        <w:t xml:space="preserve"> (15 minutes): prepared oral response on the way that one work originally written in the language studied and one work studied in translation have approached a common global issue. </w:t>
      </w:r>
      <w:r w:rsidR="00D70E29">
        <w:rPr>
          <w:rFonts w:ascii="Century Schoolbook" w:hAnsi="Century Schoolbook"/>
          <w:b/>
          <w:sz w:val="24"/>
          <w:szCs w:val="24"/>
        </w:rPr>
        <w:t>January</w:t>
      </w:r>
      <w:r w:rsidR="002B15AC">
        <w:rPr>
          <w:rFonts w:ascii="Century Schoolbook" w:hAnsi="Century Schoolbook"/>
          <w:b/>
          <w:sz w:val="24"/>
          <w:szCs w:val="24"/>
        </w:rPr>
        <w:t xml:space="preserve"> </w:t>
      </w:r>
      <w:r w:rsidRPr="007E550B">
        <w:rPr>
          <w:rFonts w:ascii="Century Schoolbook" w:hAnsi="Century Schoolbook"/>
          <w:b/>
          <w:sz w:val="24"/>
          <w:szCs w:val="24"/>
        </w:rPr>
        <w:t>202</w:t>
      </w:r>
      <w:r w:rsidR="002B15AC">
        <w:rPr>
          <w:rFonts w:ascii="Century Schoolbook" w:hAnsi="Century Schoolbook"/>
          <w:b/>
          <w:sz w:val="24"/>
          <w:szCs w:val="24"/>
        </w:rPr>
        <w:t>5</w:t>
      </w:r>
      <w:r w:rsidR="00D70E29">
        <w:rPr>
          <w:rFonts w:ascii="Century Schoolbook" w:hAnsi="Century Schoolbook"/>
          <w:b/>
          <w:sz w:val="24"/>
          <w:szCs w:val="24"/>
        </w:rPr>
        <w:t xml:space="preserve"> (possibly December</w:t>
      </w:r>
      <w:r w:rsidR="007C764E">
        <w:rPr>
          <w:rFonts w:ascii="Century Schoolbook" w:hAnsi="Century Schoolbook"/>
          <w:b/>
          <w:sz w:val="24"/>
          <w:szCs w:val="24"/>
        </w:rPr>
        <w:t xml:space="preserve"> 2024</w:t>
      </w:r>
      <w:r w:rsidR="00D70E29">
        <w:rPr>
          <w:rFonts w:ascii="Century Schoolbook" w:hAnsi="Century Schoolbook"/>
          <w:b/>
          <w:sz w:val="24"/>
          <w:szCs w:val="24"/>
        </w:rPr>
        <w:t>)</w:t>
      </w:r>
    </w:p>
    <w:p w14:paraId="3612031D" w14:textId="2E22B896" w:rsidR="007E550B" w:rsidRPr="007E550B" w:rsidRDefault="007E550B" w:rsidP="007E550B">
      <w:pPr>
        <w:pStyle w:val="ListParagraph"/>
        <w:numPr>
          <w:ilvl w:val="0"/>
          <w:numId w:val="16"/>
        </w:numPr>
        <w:spacing w:after="0" w:line="240" w:lineRule="auto"/>
        <w:rPr>
          <w:rFonts w:ascii="Century Schoolbook" w:hAnsi="Century Schoolbook"/>
          <w:sz w:val="24"/>
          <w:szCs w:val="24"/>
        </w:rPr>
      </w:pPr>
      <w:r w:rsidRPr="007E550B">
        <w:rPr>
          <w:rFonts w:ascii="Century Schoolbook" w:hAnsi="Century Schoolbook"/>
          <w:b/>
          <w:sz w:val="24"/>
          <w:szCs w:val="24"/>
        </w:rPr>
        <w:t>HL Paper 1</w:t>
      </w:r>
      <w:r w:rsidRPr="007E550B">
        <w:rPr>
          <w:rFonts w:ascii="Century Schoolbook" w:hAnsi="Century Schoolbook"/>
          <w:sz w:val="24"/>
          <w:szCs w:val="24"/>
        </w:rPr>
        <w:t>: Guided literary analysis Guided analysis of unseen literary passage/ passages from different text types.</w:t>
      </w:r>
      <w:r>
        <w:rPr>
          <w:rFonts w:ascii="Century Schoolbook" w:hAnsi="Century Schoolbook"/>
          <w:sz w:val="24"/>
          <w:szCs w:val="24"/>
        </w:rPr>
        <w:t xml:space="preserve"> </w:t>
      </w:r>
      <w:r w:rsidRPr="007E550B">
        <w:rPr>
          <w:rFonts w:ascii="Century Schoolbook" w:hAnsi="Century Schoolbook"/>
          <w:b/>
          <w:sz w:val="24"/>
          <w:szCs w:val="24"/>
        </w:rPr>
        <w:t>May 202</w:t>
      </w:r>
      <w:r w:rsidR="002B15AC">
        <w:rPr>
          <w:rFonts w:ascii="Century Schoolbook" w:hAnsi="Century Schoolbook"/>
          <w:b/>
          <w:sz w:val="24"/>
          <w:szCs w:val="24"/>
        </w:rPr>
        <w:t>5</w:t>
      </w:r>
    </w:p>
    <w:p w14:paraId="5D08B3E3" w14:textId="56C9BE56" w:rsidR="007E550B" w:rsidRPr="007E550B" w:rsidRDefault="007E550B" w:rsidP="007E550B">
      <w:pPr>
        <w:pStyle w:val="ListParagraph"/>
        <w:numPr>
          <w:ilvl w:val="0"/>
          <w:numId w:val="16"/>
        </w:numPr>
        <w:spacing w:after="0" w:line="240" w:lineRule="auto"/>
        <w:rPr>
          <w:rFonts w:ascii="Century Schoolbook" w:hAnsi="Century Schoolbook"/>
          <w:sz w:val="24"/>
          <w:szCs w:val="24"/>
        </w:rPr>
      </w:pPr>
      <w:r w:rsidRPr="007E550B">
        <w:rPr>
          <w:rFonts w:ascii="Century Schoolbook" w:hAnsi="Century Schoolbook"/>
          <w:b/>
          <w:sz w:val="24"/>
          <w:szCs w:val="24"/>
        </w:rPr>
        <w:t>HL Paper 2</w:t>
      </w:r>
      <w:r w:rsidRPr="007E550B">
        <w:rPr>
          <w:rFonts w:ascii="Century Schoolbook" w:hAnsi="Century Schoolbook"/>
          <w:sz w:val="24"/>
          <w:szCs w:val="24"/>
        </w:rPr>
        <w:t>: Comparative essay Comparative essay based on two literary works written in response to a choice of one out of four questions.</w:t>
      </w:r>
      <w:r>
        <w:rPr>
          <w:rFonts w:ascii="Century Schoolbook" w:hAnsi="Century Schoolbook"/>
          <w:sz w:val="24"/>
          <w:szCs w:val="24"/>
        </w:rPr>
        <w:t xml:space="preserve"> </w:t>
      </w:r>
      <w:r w:rsidRPr="007E550B">
        <w:rPr>
          <w:rFonts w:ascii="Century Schoolbook" w:hAnsi="Century Schoolbook"/>
          <w:b/>
          <w:sz w:val="24"/>
          <w:szCs w:val="24"/>
        </w:rPr>
        <w:t>May 202</w:t>
      </w:r>
      <w:r w:rsidR="002B15AC">
        <w:rPr>
          <w:rFonts w:ascii="Century Schoolbook" w:hAnsi="Century Schoolbook"/>
          <w:b/>
          <w:sz w:val="24"/>
          <w:szCs w:val="24"/>
        </w:rPr>
        <w:t>5</w:t>
      </w:r>
    </w:p>
    <w:p w14:paraId="2F1C372B" w14:textId="2B7C324B" w:rsidR="00CF5E0C" w:rsidRPr="00CF5E0C" w:rsidRDefault="00CF5E0C" w:rsidP="00CF5E0C">
      <w:pPr>
        <w:spacing w:after="0" w:line="240" w:lineRule="auto"/>
        <w:rPr>
          <w:rFonts w:ascii="Century Schoolbook" w:hAnsi="Century Schoolbook"/>
          <w:b/>
          <w:sz w:val="24"/>
          <w:szCs w:val="24"/>
        </w:rPr>
      </w:pPr>
    </w:p>
    <w:p w14:paraId="6FC39C8B" w14:textId="22EC3416" w:rsidR="00DF720E" w:rsidRDefault="00DF720E" w:rsidP="00E17238">
      <w:pPr>
        <w:spacing w:after="0" w:line="240" w:lineRule="auto"/>
        <w:rPr>
          <w:rFonts w:ascii="Century Schoolbook" w:hAnsi="Century Schoolbook"/>
          <w:b/>
          <w:sz w:val="24"/>
          <w:szCs w:val="24"/>
          <w:u w:val="single"/>
        </w:rPr>
      </w:pPr>
      <w:r>
        <w:rPr>
          <w:rFonts w:ascii="Century Schoolbook" w:hAnsi="Century Schoolbook"/>
          <w:b/>
          <w:sz w:val="24"/>
          <w:szCs w:val="24"/>
          <w:u w:val="single"/>
        </w:rPr>
        <w:t>Classroom Expectations:</w:t>
      </w:r>
    </w:p>
    <w:p w14:paraId="3E59729D" w14:textId="77777777" w:rsidR="0005437A" w:rsidRDefault="00DD4F2D" w:rsidP="00DD4F2D">
      <w:pPr>
        <w:pStyle w:val="ListParagraph"/>
        <w:numPr>
          <w:ilvl w:val="0"/>
          <w:numId w:val="3"/>
        </w:numPr>
        <w:spacing w:after="0" w:line="240" w:lineRule="auto"/>
        <w:rPr>
          <w:rFonts w:ascii="Century Schoolbook" w:hAnsi="Century Schoolbook"/>
          <w:sz w:val="24"/>
          <w:szCs w:val="24"/>
        </w:rPr>
      </w:pPr>
      <w:r w:rsidRPr="0005437A">
        <w:rPr>
          <w:rFonts w:ascii="Century Schoolbook" w:hAnsi="Century Schoolbook"/>
          <w:sz w:val="24"/>
          <w:szCs w:val="24"/>
        </w:rPr>
        <w:t xml:space="preserve">Come to class each day </w:t>
      </w:r>
      <w:r w:rsidRPr="0005437A">
        <w:rPr>
          <w:rFonts w:ascii="Century Schoolbook" w:hAnsi="Century Schoolbook"/>
          <w:i/>
          <w:sz w:val="24"/>
          <w:szCs w:val="24"/>
        </w:rPr>
        <w:t>prepared and on time</w:t>
      </w:r>
      <w:r w:rsidRPr="0005437A">
        <w:rPr>
          <w:rFonts w:ascii="Century Schoolbook" w:hAnsi="Century Schoolbook"/>
          <w:sz w:val="24"/>
          <w:szCs w:val="24"/>
        </w:rPr>
        <w:t xml:space="preserve">. </w:t>
      </w:r>
    </w:p>
    <w:p w14:paraId="66F8DCD7" w14:textId="04C48E3F" w:rsidR="000F7425" w:rsidRPr="00BC684E" w:rsidRDefault="00DD4F2D" w:rsidP="00BC684E">
      <w:pPr>
        <w:pStyle w:val="ListParagraph"/>
        <w:numPr>
          <w:ilvl w:val="0"/>
          <w:numId w:val="3"/>
        </w:numPr>
        <w:spacing w:after="0" w:line="240" w:lineRule="auto"/>
        <w:rPr>
          <w:rFonts w:ascii="Century Schoolbook" w:hAnsi="Century Schoolbook"/>
          <w:sz w:val="24"/>
          <w:szCs w:val="24"/>
        </w:rPr>
      </w:pPr>
      <w:r w:rsidRPr="0005437A">
        <w:rPr>
          <w:rFonts w:ascii="Century Schoolbook" w:hAnsi="Century Schoolbook"/>
          <w:sz w:val="24"/>
          <w:szCs w:val="24"/>
        </w:rPr>
        <w:t>Treat everyone with respect – no foul or insensitive lan</w:t>
      </w:r>
      <w:r w:rsidR="001958FB" w:rsidRPr="0005437A">
        <w:rPr>
          <w:rFonts w:ascii="Century Schoolbook" w:hAnsi="Century Schoolbook"/>
          <w:sz w:val="24"/>
          <w:szCs w:val="24"/>
        </w:rPr>
        <w:t>guage. Respect the personal spac</w:t>
      </w:r>
      <w:r w:rsidRPr="0005437A">
        <w:rPr>
          <w:rFonts w:ascii="Century Schoolbook" w:hAnsi="Century Schoolbook"/>
          <w:sz w:val="24"/>
          <w:szCs w:val="24"/>
        </w:rPr>
        <w:t>e and property of others</w:t>
      </w:r>
    </w:p>
    <w:p w14:paraId="743D1ADD" w14:textId="0109AAE4" w:rsidR="000F7425" w:rsidRDefault="000F7425" w:rsidP="00DD4F2D">
      <w:pPr>
        <w:pStyle w:val="ListParagraph"/>
        <w:numPr>
          <w:ilvl w:val="0"/>
          <w:numId w:val="3"/>
        </w:numPr>
        <w:spacing w:after="0" w:line="240" w:lineRule="auto"/>
        <w:rPr>
          <w:rFonts w:ascii="Century Schoolbook" w:hAnsi="Century Schoolbook"/>
          <w:sz w:val="24"/>
          <w:szCs w:val="24"/>
        </w:rPr>
      </w:pPr>
      <w:r>
        <w:rPr>
          <w:rFonts w:ascii="Century Schoolbook" w:hAnsi="Century Schoolbook"/>
          <w:sz w:val="24"/>
          <w:szCs w:val="24"/>
        </w:rPr>
        <w:t>Eating and Drinking in class is prohibited (only wate</w:t>
      </w:r>
      <w:r w:rsidR="00BC684E">
        <w:rPr>
          <w:rFonts w:ascii="Century Schoolbook" w:hAnsi="Century Schoolbook"/>
          <w:sz w:val="24"/>
          <w:szCs w:val="24"/>
        </w:rPr>
        <w:t>r)</w:t>
      </w:r>
    </w:p>
    <w:p w14:paraId="673C8CAA" w14:textId="77777777" w:rsidR="000F7425" w:rsidRDefault="001958FB" w:rsidP="00DD4F2D">
      <w:pPr>
        <w:pStyle w:val="ListParagraph"/>
        <w:numPr>
          <w:ilvl w:val="0"/>
          <w:numId w:val="3"/>
        </w:numPr>
        <w:spacing w:after="0" w:line="240" w:lineRule="auto"/>
        <w:rPr>
          <w:rFonts w:ascii="Century Schoolbook" w:hAnsi="Century Schoolbook"/>
          <w:sz w:val="24"/>
          <w:szCs w:val="24"/>
        </w:rPr>
      </w:pPr>
      <w:r>
        <w:rPr>
          <w:rFonts w:ascii="Century Schoolbook" w:hAnsi="Century Schoolbook"/>
          <w:sz w:val="24"/>
          <w:szCs w:val="24"/>
        </w:rPr>
        <w:t xml:space="preserve">Email me for answers to any </w:t>
      </w:r>
      <w:r w:rsidR="000F7425">
        <w:rPr>
          <w:rFonts w:ascii="Century Schoolbook" w:hAnsi="Century Schoolbook"/>
          <w:sz w:val="24"/>
          <w:szCs w:val="24"/>
        </w:rPr>
        <w:t xml:space="preserve">questions </w:t>
      </w:r>
      <w:r w:rsidR="0005437A">
        <w:rPr>
          <w:rFonts w:ascii="Century Schoolbook" w:hAnsi="Century Schoolbook"/>
          <w:sz w:val="24"/>
          <w:szCs w:val="24"/>
        </w:rPr>
        <w:t>or send a Remind message</w:t>
      </w:r>
    </w:p>
    <w:p w14:paraId="4B644BEB" w14:textId="77777777" w:rsidR="00B13BFA" w:rsidRDefault="00B13BFA" w:rsidP="00E17238">
      <w:pPr>
        <w:spacing w:after="0" w:line="240" w:lineRule="auto"/>
        <w:rPr>
          <w:rFonts w:ascii="Century Schoolbook" w:hAnsi="Century Schoolbook"/>
          <w:b/>
          <w:sz w:val="24"/>
          <w:szCs w:val="24"/>
          <w:u w:val="single"/>
        </w:rPr>
      </w:pPr>
    </w:p>
    <w:p w14:paraId="53759A35" w14:textId="77777777" w:rsidR="004E5BA7" w:rsidRDefault="00DF720E" w:rsidP="00E17238">
      <w:pPr>
        <w:spacing w:after="0" w:line="240" w:lineRule="auto"/>
        <w:rPr>
          <w:rFonts w:ascii="Century Schoolbook" w:hAnsi="Century Schoolbook"/>
          <w:sz w:val="24"/>
          <w:szCs w:val="24"/>
        </w:rPr>
      </w:pPr>
      <w:r>
        <w:rPr>
          <w:rFonts w:ascii="Century Schoolbook" w:hAnsi="Century Schoolbook"/>
          <w:b/>
          <w:sz w:val="24"/>
          <w:szCs w:val="24"/>
          <w:u w:val="single"/>
        </w:rPr>
        <w:t>Supplies:</w:t>
      </w:r>
    </w:p>
    <w:p w14:paraId="7AFDA7ED" w14:textId="1497D358" w:rsidR="00DF720E" w:rsidRDefault="004E5BA7" w:rsidP="00E17238">
      <w:pPr>
        <w:spacing w:after="0" w:line="240" w:lineRule="auto"/>
        <w:rPr>
          <w:rFonts w:ascii="Century Schoolbook" w:hAnsi="Century Schoolbook"/>
          <w:sz w:val="24"/>
          <w:szCs w:val="24"/>
        </w:rPr>
      </w:pPr>
      <w:r>
        <w:rPr>
          <w:rFonts w:ascii="Century Schoolbook" w:hAnsi="Century Schoolbook"/>
          <w:sz w:val="24"/>
          <w:szCs w:val="24"/>
        </w:rPr>
        <w:t>Le</w:t>
      </w:r>
      <w:r w:rsidR="002B15AC">
        <w:rPr>
          <w:rFonts w:ascii="Century Schoolbook" w:hAnsi="Century Schoolbook"/>
          <w:sz w:val="24"/>
          <w:szCs w:val="24"/>
        </w:rPr>
        <w:t>a</w:t>
      </w:r>
      <w:r>
        <w:rPr>
          <w:rFonts w:ascii="Century Schoolbook" w:hAnsi="Century Schoolbook"/>
          <w:sz w:val="24"/>
          <w:szCs w:val="24"/>
        </w:rPr>
        <w:t>rner Portfolio from Year One</w:t>
      </w:r>
      <w:r w:rsidR="00B56C76">
        <w:rPr>
          <w:rFonts w:ascii="Century Schoolbook" w:hAnsi="Century Schoolbook"/>
          <w:sz w:val="24"/>
          <w:szCs w:val="24"/>
        </w:rPr>
        <w:t xml:space="preserve"> </w:t>
      </w:r>
    </w:p>
    <w:p w14:paraId="5798E638" w14:textId="4CDB7F56" w:rsidR="00C35525" w:rsidRDefault="00C35525" w:rsidP="00E17238">
      <w:pPr>
        <w:spacing w:after="0" w:line="240" w:lineRule="auto"/>
        <w:rPr>
          <w:rFonts w:ascii="Century Schoolbook" w:hAnsi="Century Schoolbook"/>
          <w:sz w:val="24"/>
          <w:szCs w:val="24"/>
        </w:rPr>
      </w:pPr>
      <w:r>
        <w:rPr>
          <w:rFonts w:ascii="Century Schoolbook" w:hAnsi="Century Schoolbook"/>
          <w:sz w:val="24"/>
          <w:szCs w:val="24"/>
        </w:rPr>
        <w:t>Laptop</w:t>
      </w:r>
    </w:p>
    <w:p w14:paraId="7020307F" w14:textId="77777777" w:rsidR="00DF720E" w:rsidRDefault="00DF720E" w:rsidP="00E17238">
      <w:pPr>
        <w:spacing w:after="0" w:line="240" w:lineRule="auto"/>
        <w:rPr>
          <w:rFonts w:ascii="Century Schoolbook" w:hAnsi="Century Schoolbook"/>
          <w:sz w:val="24"/>
          <w:szCs w:val="24"/>
        </w:rPr>
      </w:pPr>
      <w:r>
        <w:rPr>
          <w:rFonts w:ascii="Century Schoolbook" w:hAnsi="Century Schoolbook"/>
          <w:sz w:val="24"/>
          <w:szCs w:val="24"/>
        </w:rPr>
        <w:t>Pens/Pencils</w:t>
      </w:r>
    </w:p>
    <w:p w14:paraId="1DF16CA7" w14:textId="45514C15" w:rsidR="00DF720E" w:rsidRDefault="00DF720E" w:rsidP="00E17238">
      <w:pPr>
        <w:spacing w:after="0" w:line="240" w:lineRule="auto"/>
        <w:rPr>
          <w:rFonts w:ascii="Century Schoolbook" w:hAnsi="Century Schoolbook"/>
          <w:sz w:val="24"/>
          <w:szCs w:val="24"/>
        </w:rPr>
      </w:pPr>
      <w:r>
        <w:rPr>
          <w:rFonts w:ascii="Century Schoolbook" w:hAnsi="Century Schoolbook"/>
          <w:sz w:val="24"/>
          <w:szCs w:val="24"/>
        </w:rPr>
        <w:t>Loose-leaf paper</w:t>
      </w:r>
    </w:p>
    <w:p w14:paraId="51E20787" w14:textId="3972D08A" w:rsidR="0005437A" w:rsidRDefault="0005437A" w:rsidP="0005437A">
      <w:pPr>
        <w:spacing w:after="0" w:line="240" w:lineRule="auto"/>
        <w:contextualSpacing/>
        <w:rPr>
          <w:rFonts w:ascii="Century Schoolbook" w:hAnsi="Century Schoolbook"/>
          <w:b/>
          <w:sz w:val="24"/>
          <w:szCs w:val="24"/>
          <w:u w:val="single"/>
        </w:rPr>
      </w:pPr>
    </w:p>
    <w:p w14:paraId="15432970" w14:textId="0D0BD5C4" w:rsidR="0099237B" w:rsidRPr="007E550B" w:rsidRDefault="002B15AC" w:rsidP="00B13BFA">
      <w:pPr>
        <w:spacing w:line="240" w:lineRule="auto"/>
        <w:contextualSpacing/>
        <w:rPr>
          <w:rFonts w:ascii="Century Schoolbook" w:hAnsi="Century Schoolbook"/>
          <w:b/>
          <w:sz w:val="24"/>
          <w:szCs w:val="24"/>
        </w:rPr>
      </w:pPr>
      <w:r w:rsidRPr="002B15AC">
        <w:rPr>
          <w:rFonts w:ascii="Century Schoolbook" w:hAnsi="Century Schoolbook"/>
          <w:b/>
          <w:sz w:val="24"/>
          <w:szCs w:val="24"/>
          <w:u w:val="single"/>
        </w:rPr>
        <w:t>HL WORKS</w:t>
      </w:r>
      <w:r w:rsidR="007E550B">
        <w:rPr>
          <w:rFonts w:ascii="Century Schoolbook" w:hAnsi="Century Schoolbook"/>
          <w:b/>
          <w:sz w:val="24"/>
          <w:szCs w:val="24"/>
        </w:rPr>
        <w:t>:</w:t>
      </w:r>
    </w:p>
    <w:p w14:paraId="12F72AD4" w14:textId="49EA7AEF" w:rsidR="007E550B" w:rsidRDefault="00174CA2" w:rsidP="00B13BFA">
      <w:pPr>
        <w:spacing w:after="0" w:line="360" w:lineRule="auto"/>
        <w:contextualSpacing/>
        <w:rPr>
          <w:rFonts w:ascii="Century Schoolbook" w:hAnsi="Century Schoolbook"/>
          <w:sz w:val="24"/>
          <w:szCs w:val="24"/>
        </w:rPr>
      </w:pPr>
      <w:r w:rsidRPr="00174CA2">
        <w:rPr>
          <w:rFonts w:ascii="Century Schoolbook" w:hAnsi="Century Schoolbook"/>
          <w:sz w:val="24"/>
          <w:szCs w:val="24"/>
        </w:rPr>
        <w:t>Alighieri’s</w:t>
      </w:r>
      <w:r>
        <w:rPr>
          <w:rFonts w:ascii="Century Schoolbook" w:hAnsi="Century Schoolbook"/>
          <w:i/>
          <w:sz w:val="24"/>
          <w:szCs w:val="24"/>
        </w:rPr>
        <w:t xml:space="preserve"> </w:t>
      </w:r>
      <w:r w:rsidR="0099237B" w:rsidRPr="007E550B">
        <w:rPr>
          <w:rFonts w:ascii="Century Schoolbook" w:hAnsi="Century Schoolbook"/>
          <w:i/>
          <w:sz w:val="24"/>
          <w:szCs w:val="24"/>
        </w:rPr>
        <w:t>Dante’s Inferno</w:t>
      </w:r>
      <w:r w:rsidR="00AE7F0C" w:rsidRPr="007E550B">
        <w:rPr>
          <w:rFonts w:ascii="Century Schoolbook" w:hAnsi="Century Schoolbook"/>
          <w:i/>
          <w:sz w:val="24"/>
          <w:szCs w:val="24"/>
        </w:rPr>
        <w:t xml:space="preserve"> </w:t>
      </w:r>
      <w:r w:rsidR="00AE7F0C" w:rsidRPr="007E550B">
        <w:rPr>
          <w:rFonts w:ascii="Century Schoolbook" w:hAnsi="Century Schoolbook"/>
          <w:sz w:val="24"/>
          <w:szCs w:val="24"/>
        </w:rPr>
        <w:t>(pdf of novel in Canvas)</w:t>
      </w:r>
    </w:p>
    <w:p w14:paraId="5EC3485F" w14:textId="11CA375F" w:rsidR="002B15AC" w:rsidRDefault="002B15AC" w:rsidP="002B15AC">
      <w:pPr>
        <w:spacing w:after="0" w:line="360" w:lineRule="auto"/>
        <w:contextualSpacing/>
        <w:rPr>
          <w:rFonts w:ascii="Century Schoolbook" w:hAnsi="Century Schoolbook"/>
          <w:sz w:val="24"/>
          <w:szCs w:val="24"/>
        </w:rPr>
      </w:pPr>
      <w:r>
        <w:rPr>
          <w:rFonts w:ascii="Century Schoolbook" w:hAnsi="Century Schoolbook"/>
          <w:sz w:val="24"/>
          <w:szCs w:val="24"/>
        </w:rPr>
        <w:t xml:space="preserve">Cormac McCarthy’s </w:t>
      </w:r>
      <w:r w:rsidRPr="00A16119">
        <w:rPr>
          <w:rFonts w:ascii="Century Schoolbook" w:hAnsi="Century Schoolbook"/>
          <w:i/>
          <w:sz w:val="24"/>
          <w:szCs w:val="24"/>
        </w:rPr>
        <w:t>The Road</w:t>
      </w:r>
      <w:r>
        <w:rPr>
          <w:rFonts w:ascii="Century Schoolbook" w:hAnsi="Century Schoolbook"/>
          <w:sz w:val="24"/>
          <w:szCs w:val="24"/>
        </w:rPr>
        <w:t xml:space="preserve"> </w:t>
      </w:r>
    </w:p>
    <w:p w14:paraId="00FC79A6" w14:textId="77777777" w:rsidR="002B15AC" w:rsidRDefault="002B15AC" w:rsidP="002B15AC">
      <w:pPr>
        <w:spacing w:after="0" w:line="360" w:lineRule="auto"/>
        <w:contextualSpacing/>
        <w:rPr>
          <w:rFonts w:ascii="Century Schoolbook" w:hAnsi="Century Schoolbook"/>
          <w:b/>
          <w:sz w:val="24"/>
          <w:szCs w:val="24"/>
        </w:rPr>
      </w:pPr>
      <w:r w:rsidRPr="00174CA2">
        <w:rPr>
          <w:rFonts w:ascii="Century Schoolbook" w:hAnsi="Century Schoolbook"/>
          <w:sz w:val="24"/>
          <w:szCs w:val="24"/>
        </w:rPr>
        <w:t xml:space="preserve">Shakespeare’s </w:t>
      </w:r>
      <w:r w:rsidRPr="007E550B">
        <w:rPr>
          <w:rFonts w:ascii="Century Schoolbook" w:hAnsi="Century Schoolbook"/>
          <w:i/>
          <w:sz w:val="24"/>
          <w:szCs w:val="24"/>
        </w:rPr>
        <w:t>Hamlet</w:t>
      </w:r>
      <w:r>
        <w:rPr>
          <w:rFonts w:ascii="Century Schoolbook" w:hAnsi="Century Schoolbook"/>
          <w:i/>
          <w:sz w:val="24"/>
          <w:szCs w:val="24"/>
        </w:rPr>
        <w:t xml:space="preserve"> </w:t>
      </w:r>
      <w:r w:rsidRPr="007E550B">
        <w:rPr>
          <w:rFonts w:ascii="Century Schoolbook" w:hAnsi="Century Schoolbook"/>
          <w:sz w:val="24"/>
          <w:szCs w:val="24"/>
        </w:rPr>
        <w:t>(No Fear Shakespeare Version)</w:t>
      </w:r>
      <w:r>
        <w:rPr>
          <w:rFonts w:ascii="Century Schoolbook" w:hAnsi="Century Schoolbook"/>
          <w:i/>
          <w:sz w:val="24"/>
          <w:szCs w:val="24"/>
        </w:rPr>
        <w:t xml:space="preserve"> </w:t>
      </w:r>
    </w:p>
    <w:p w14:paraId="3F451BE6" w14:textId="3BD8E940" w:rsidR="00174CA2" w:rsidRDefault="00174CA2" w:rsidP="00B13BFA">
      <w:pPr>
        <w:spacing w:after="0" w:line="360" w:lineRule="auto"/>
        <w:contextualSpacing/>
        <w:rPr>
          <w:rFonts w:ascii="Century Schoolbook" w:hAnsi="Century Schoolbook"/>
          <w:sz w:val="24"/>
          <w:szCs w:val="24"/>
        </w:rPr>
      </w:pPr>
      <w:r>
        <w:rPr>
          <w:rFonts w:ascii="Century Schoolbook" w:hAnsi="Century Schoolbook"/>
          <w:sz w:val="24"/>
          <w:szCs w:val="24"/>
        </w:rPr>
        <w:t>Various Short Stories</w:t>
      </w:r>
    </w:p>
    <w:p w14:paraId="0AA1E240" w14:textId="13D07D40" w:rsidR="002B15AC" w:rsidRPr="002B15AC" w:rsidRDefault="002B15AC" w:rsidP="002B15AC">
      <w:pPr>
        <w:spacing w:after="0" w:line="360" w:lineRule="auto"/>
        <w:contextualSpacing/>
        <w:rPr>
          <w:rFonts w:ascii="Century Schoolbook" w:hAnsi="Century Schoolbook"/>
          <w:sz w:val="24"/>
          <w:szCs w:val="24"/>
        </w:rPr>
      </w:pPr>
      <w:r>
        <w:rPr>
          <w:rFonts w:ascii="Century Schoolbook" w:hAnsi="Century Schoolbook"/>
          <w:sz w:val="24"/>
          <w:szCs w:val="24"/>
        </w:rPr>
        <w:t xml:space="preserve">Various Poetry </w:t>
      </w:r>
    </w:p>
    <w:p w14:paraId="22415915" w14:textId="0829D8F1" w:rsidR="00622877" w:rsidRPr="002B15AC" w:rsidRDefault="002B15AC" w:rsidP="00B13BFA">
      <w:pPr>
        <w:spacing w:line="360" w:lineRule="auto"/>
        <w:contextualSpacing/>
        <w:rPr>
          <w:rFonts w:ascii="Century Schoolbook" w:hAnsi="Century Schoolbook"/>
          <w:b/>
          <w:sz w:val="24"/>
          <w:szCs w:val="24"/>
        </w:rPr>
      </w:pPr>
      <w:r>
        <w:rPr>
          <w:rFonts w:ascii="Century Schoolbook" w:hAnsi="Century Schoolbook"/>
          <w:sz w:val="24"/>
          <w:szCs w:val="24"/>
        </w:rPr>
        <w:t xml:space="preserve">Zen Cho’s </w:t>
      </w:r>
      <w:r w:rsidRPr="00174CA2">
        <w:rPr>
          <w:rFonts w:ascii="Century Schoolbook" w:hAnsi="Century Schoolbook"/>
          <w:sz w:val="24"/>
          <w:szCs w:val="24"/>
        </w:rPr>
        <w:t>Sci-Fi Fantasy Malaysian Short Stories</w:t>
      </w:r>
    </w:p>
    <w:p w14:paraId="5481B411" w14:textId="435FF440" w:rsidR="00622877" w:rsidRDefault="00622877" w:rsidP="002B15AC">
      <w:pPr>
        <w:spacing w:line="360" w:lineRule="auto"/>
        <w:contextualSpacing/>
        <w:rPr>
          <w:rFonts w:ascii="Century Schoolbook" w:hAnsi="Century Schoolbook"/>
          <w:b/>
          <w:sz w:val="24"/>
          <w:szCs w:val="24"/>
        </w:rPr>
      </w:pPr>
      <w:r w:rsidRPr="00622877">
        <w:rPr>
          <w:rFonts w:ascii="Century Schoolbook" w:hAnsi="Century Schoolbook"/>
          <w:sz w:val="24"/>
          <w:szCs w:val="24"/>
        </w:rPr>
        <w:t>Independent Free Choice</w:t>
      </w:r>
      <w:r>
        <w:rPr>
          <w:rFonts w:ascii="Century Schoolbook" w:hAnsi="Century Schoolbook"/>
          <w:sz w:val="24"/>
          <w:szCs w:val="24"/>
        </w:rPr>
        <w:t xml:space="preserve"> (students will choose </w:t>
      </w:r>
      <w:r w:rsidR="002B15AC">
        <w:rPr>
          <w:rFonts w:ascii="Century Schoolbook" w:hAnsi="Century Schoolbook"/>
          <w:sz w:val="24"/>
          <w:szCs w:val="24"/>
        </w:rPr>
        <w:t xml:space="preserve">a </w:t>
      </w:r>
      <w:r>
        <w:rPr>
          <w:rFonts w:ascii="Century Schoolbook" w:hAnsi="Century Schoolbook"/>
          <w:sz w:val="24"/>
          <w:szCs w:val="24"/>
        </w:rPr>
        <w:t>literary work to study</w:t>
      </w:r>
      <w:r w:rsidR="00437F1D">
        <w:rPr>
          <w:rFonts w:ascii="Century Schoolbook" w:hAnsi="Century Schoolbook"/>
          <w:sz w:val="24"/>
          <w:szCs w:val="24"/>
        </w:rPr>
        <w:t>-time permitting</w:t>
      </w:r>
      <w:r w:rsidR="0007583E">
        <w:rPr>
          <w:rFonts w:ascii="Century Schoolbook" w:hAnsi="Century Schoolbook"/>
          <w:sz w:val="24"/>
          <w:szCs w:val="24"/>
        </w:rPr>
        <w:t>)</w:t>
      </w:r>
    </w:p>
    <w:p w14:paraId="075142DA" w14:textId="77777777" w:rsidR="00BC684E" w:rsidRDefault="00BC684E" w:rsidP="0005437A">
      <w:pPr>
        <w:spacing w:after="0" w:line="240" w:lineRule="auto"/>
        <w:contextualSpacing/>
        <w:rPr>
          <w:rFonts w:ascii="Century Schoolbook" w:hAnsi="Century Schoolbook"/>
          <w:b/>
          <w:sz w:val="24"/>
          <w:szCs w:val="24"/>
          <w:u w:val="single"/>
        </w:rPr>
      </w:pPr>
    </w:p>
    <w:p w14:paraId="67479D1C" w14:textId="0391B173" w:rsidR="00DF70BF" w:rsidRDefault="00A54ED9" w:rsidP="0005437A">
      <w:pPr>
        <w:spacing w:after="0" w:line="240" w:lineRule="auto"/>
        <w:contextualSpacing/>
        <w:rPr>
          <w:rFonts w:ascii="Century Schoolbook" w:hAnsi="Century Schoolbook"/>
          <w:b/>
          <w:sz w:val="24"/>
          <w:szCs w:val="24"/>
          <w:u w:val="single"/>
        </w:rPr>
      </w:pPr>
      <w:r>
        <w:rPr>
          <w:rFonts w:ascii="Century Schoolbook" w:hAnsi="Century Schoolbook"/>
          <w:b/>
          <w:sz w:val="24"/>
          <w:szCs w:val="24"/>
          <w:u w:val="single"/>
        </w:rPr>
        <w:t>Grading:</w:t>
      </w:r>
    </w:p>
    <w:p w14:paraId="4163178F" w14:textId="33F1130D" w:rsidR="008D2B23" w:rsidRDefault="008D2B23" w:rsidP="0005437A">
      <w:pPr>
        <w:spacing w:after="0" w:line="240" w:lineRule="auto"/>
        <w:contextualSpacing/>
        <w:rPr>
          <w:rFonts w:ascii="Century Schoolbook" w:hAnsi="Century Schoolbook"/>
          <w:b/>
          <w:sz w:val="24"/>
          <w:szCs w:val="24"/>
        </w:rPr>
      </w:pPr>
      <w:r w:rsidRPr="0005437A">
        <w:rPr>
          <w:rFonts w:ascii="Century Schoolbook" w:hAnsi="Century Schoolbook"/>
          <w:b/>
          <w:sz w:val="24"/>
          <w:szCs w:val="24"/>
        </w:rPr>
        <w:t>Major Grades</w:t>
      </w:r>
      <w:r w:rsidR="0005437A">
        <w:rPr>
          <w:rFonts w:ascii="Century Schoolbook" w:hAnsi="Century Schoolbook"/>
          <w:b/>
          <w:sz w:val="24"/>
          <w:szCs w:val="24"/>
        </w:rPr>
        <w:t>:</w:t>
      </w:r>
      <w:r w:rsidRPr="0005437A">
        <w:rPr>
          <w:rFonts w:ascii="Century Schoolbook" w:hAnsi="Century Schoolbook"/>
          <w:b/>
          <w:sz w:val="24"/>
          <w:szCs w:val="24"/>
        </w:rPr>
        <w:t xml:space="preserve"> </w:t>
      </w:r>
      <w:r w:rsidRPr="008D2B23">
        <w:rPr>
          <w:rFonts w:ascii="Century Schoolbook" w:hAnsi="Century Schoolbook"/>
          <w:sz w:val="24"/>
          <w:szCs w:val="24"/>
        </w:rPr>
        <w:t>(</w:t>
      </w:r>
      <w:r w:rsidR="00622877">
        <w:rPr>
          <w:rFonts w:ascii="Century Schoolbook" w:hAnsi="Century Schoolbook"/>
          <w:sz w:val="24"/>
          <w:szCs w:val="24"/>
        </w:rPr>
        <w:t>T</w:t>
      </w:r>
      <w:r w:rsidRPr="008D2B23">
        <w:rPr>
          <w:rFonts w:ascii="Century Schoolbook" w:hAnsi="Century Schoolbook"/>
          <w:sz w:val="24"/>
          <w:szCs w:val="24"/>
        </w:rPr>
        <w:t xml:space="preserve">ests, Projects, </w:t>
      </w:r>
      <w:r w:rsidR="00622877">
        <w:rPr>
          <w:rFonts w:ascii="Century Schoolbook" w:hAnsi="Century Schoolbook"/>
          <w:sz w:val="24"/>
          <w:szCs w:val="24"/>
        </w:rPr>
        <w:t>Final Drafts of Essays</w:t>
      </w:r>
      <w:r w:rsidRPr="008D2B23">
        <w:rPr>
          <w:rFonts w:ascii="Century Schoolbook" w:hAnsi="Century Schoolbook"/>
          <w:sz w:val="24"/>
          <w:szCs w:val="24"/>
        </w:rPr>
        <w:t>)</w:t>
      </w:r>
      <w:r>
        <w:rPr>
          <w:rFonts w:ascii="Century Schoolbook" w:hAnsi="Century Schoolbook"/>
          <w:sz w:val="24"/>
          <w:szCs w:val="24"/>
        </w:rPr>
        <w:t xml:space="preserve">: </w:t>
      </w:r>
      <w:r w:rsidRPr="008D2B23">
        <w:rPr>
          <w:rFonts w:ascii="Century Schoolbook" w:hAnsi="Century Schoolbook"/>
          <w:b/>
          <w:sz w:val="24"/>
          <w:szCs w:val="24"/>
        </w:rPr>
        <w:t>40%</w:t>
      </w:r>
    </w:p>
    <w:p w14:paraId="118BA15E" w14:textId="583C91B0" w:rsidR="008D2B23" w:rsidRDefault="008D2B23" w:rsidP="0005437A">
      <w:pPr>
        <w:spacing w:after="0" w:line="240" w:lineRule="auto"/>
        <w:contextualSpacing/>
        <w:rPr>
          <w:rFonts w:ascii="Century Schoolbook" w:hAnsi="Century Schoolbook"/>
          <w:b/>
          <w:sz w:val="24"/>
          <w:szCs w:val="24"/>
        </w:rPr>
      </w:pPr>
      <w:r w:rsidRPr="0005437A">
        <w:rPr>
          <w:rFonts w:ascii="Century Schoolbook" w:hAnsi="Century Schoolbook"/>
          <w:b/>
          <w:sz w:val="24"/>
          <w:szCs w:val="24"/>
        </w:rPr>
        <w:t>Minor Grades</w:t>
      </w:r>
      <w:r w:rsidR="0005437A">
        <w:rPr>
          <w:rFonts w:ascii="Century Schoolbook" w:hAnsi="Century Schoolbook"/>
          <w:b/>
          <w:sz w:val="24"/>
          <w:szCs w:val="24"/>
        </w:rPr>
        <w:t>:</w:t>
      </w:r>
      <w:r w:rsidR="0005437A" w:rsidRPr="0005437A">
        <w:rPr>
          <w:rFonts w:ascii="Century Schoolbook" w:hAnsi="Century Schoolbook"/>
          <w:b/>
          <w:sz w:val="24"/>
          <w:szCs w:val="24"/>
        </w:rPr>
        <w:t xml:space="preserve"> </w:t>
      </w:r>
      <w:r w:rsidRPr="008D2B23">
        <w:rPr>
          <w:rFonts w:ascii="Century Schoolbook" w:hAnsi="Century Schoolbook"/>
          <w:sz w:val="24"/>
          <w:szCs w:val="24"/>
        </w:rPr>
        <w:t>(</w:t>
      </w:r>
      <w:r>
        <w:rPr>
          <w:rFonts w:ascii="Century Schoolbook" w:hAnsi="Century Schoolbook"/>
          <w:sz w:val="24"/>
          <w:szCs w:val="24"/>
        </w:rPr>
        <w:t xml:space="preserve">Classwork, rough drafts, journals, quizzes): </w:t>
      </w:r>
      <w:r w:rsidRPr="008D2B23">
        <w:rPr>
          <w:rFonts w:ascii="Century Schoolbook" w:hAnsi="Century Schoolbook"/>
          <w:b/>
          <w:sz w:val="24"/>
          <w:szCs w:val="24"/>
        </w:rPr>
        <w:t>60%</w:t>
      </w:r>
    </w:p>
    <w:p w14:paraId="589759F1" w14:textId="41625F46" w:rsidR="0099237B" w:rsidRDefault="0099237B" w:rsidP="0005437A">
      <w:pPr>
        <w:spacing w:after="0" w:line="240" w:lineRule="auto"/>
        <w:contextualSpacing/>
        <w:rPr>
          <w:rFonts w:ascii="Century Schoolbook" w:hAnsi="Century Schoolbook"/>
          <w:b/>
          <w:sz w:val="24"/>
          <w:szCs w:val="24"/>
          <w:u w:val="single"/>
        </w:rPr>
      </w:pPr>
    </w:p>
    <w:p w14:paraId="3E5497D6" w14:textId="77777777" w:rsidR="0099237B" w:rsidRDefault="0099237B" w:rsidP="0099237B">
      <w:pPr>
        <w:spacing w:after="0" w:line="240" w:lineRule="auto"/>
        <w:rPr>
          <w:rFonts w:ascii="Century Schoolbook" w:hAnsi="Century Schoolbook"/>
          <w:sz w:val="24"/>
          <w:szCs w:val="24"/>
        </w:rPr>
      </w:pPr>
      <w:r>
        <w:rPr>
          <w:rFonts w:ascii="Century Schoolbook" w:hAnsi="Century Schoolbook"/>
          <w:b/>
          <w:i/>
          <w:sz w:val="24"/>
          <w:szCs w:val="24"/>
          <w:u w:val="single"/>
        </w:rPr>
        <w:t>Grading Scale:</w:t>
      </w:r>
    </w:p>
    <w:p w14:paraId="4E51CCBA" w14:textId="64C9FB1A" w:rsidR="0099237B" w:rsidRDefault="0099237B" w:rsidP="0099237B">
      <w:pPr>
        <w:spacing w:after="0" w:line="240" w:lineRule="auto"/>
        <w:rPr>
          <w:rFonts w:ascii="Century Schoolbook" w:hAnsi="Century Schoolbook"/>
          <w:sz w:val="24"/>
          <w:szCs w:val="24"/>
        </w:rPr>
      </w:pPr>
      <w:r>
        <w:rPr>
          <w:rFonts w:ascii="Century Schoolbook" w:hAnsi="Century Schoolbook"/>
          <w:sz w:val="24"/>
          <w:szCs w:val="24"/>
        </w:rPr>
        <w:t>A (90-100)</w:t>
      </w:r>
      <w:r w:rsidR="00622877">
        <w:rPr>
          <w:rFonts w:ascii="Century Schoolbook" w:hAnsi="Century Schoolbook"/>
          <w:sz w:val="24"/>
          <w:szCs w:val="24"/>
        </w:rPr>
        <w:tab/>
      </w:r>
      <w:r>
        <w:rPr>
          <w:rFonts w:ascii="Century Schoolbook" w:hAnsi="Century Schoolbook"/>
          <w:sz w:val="24"/>
          <w:szCs w:val="24"/>
        </w:rPr>
        <w:t>B (80-89)</w:t>
      </w:r>
      <w:r w:rsidR="00622877">
        <w:rPr>
          <w:rFonts w:ascii="Century Schoolbook" w:hAnsi="Century Schoolbook"/>
          <w:sz w:val="24"/>
          <w:szCs w:val="24"/>
        </w:rPr>
        <w:tab/>
      </w:r>
      <w:r>
        <w:rPr>
          <w:rFonts w:ascii="Century Schoolbook" w:hAnsi="Century Schoolbook"/>
          <w:sz w:val="24"/>
          <w:szCs w:val="24"/>
        </w:rPr>
        <w:t>C (75-79)</w:t>
      </w:r>
      <w:r w:rsidR="00622877">
        <w:rPr>
          <w:rFonts w:ascii="Century Schoolbook" w:hAnsi="Century Schoolbook"/>
          <w:sz w:val="24"/>
          <w:szCs w:val="24"/>
        </w:rPr>
        <w:tab/>
      </w:r>
      <w:r>
        <w:rPr>
          <w:rFonts w:ascii="Century Schoolbook" w:hAnsi="Century Schoolbook"/>
          <w:sz w:val="24"/>
          <w:szCs w:val="24"/>
        </w:rPr>
        <w:t>D (70-74)</w:t>
      </w:r>
      <w:r w:rsidR="00622877">
        <w:rPr>
          <w:rFonts w:ascii="Century Schoolbook" w:hAnsi="Century Schoolbook"/>
          <w:sz w:val="24"/>
          <w:szCs w:val="24"/>
        </w:rPr>
        <w:tab/>
      </w:r>
      <w:r>
        <w:rPr>
          <w:rFonts w:ascii="Century Schoolbook" w:hAnsi="Century Schoolbook"/>
          <w:sz w:val="24"/>
          <w:szCs w:val="24"/>
        </w:rPr>
        <w:t>F (69 and below)</w:t>
      </w:r>
    </w:p>
    <w:p w14:paraId="33B2FDDF" w14:textId="74C21D4A" w:rsidR="007C764E" w:rsidRDefault="007C764E" w:rsidP="0099237B">
      <w:pPr>
        <w:spacing w:after="0" w:line="240" w:lineRule="auto"/>
        <w:rPr>
          <w:rFonts w:ascii="Century Schoolbook" w:hAnsi="Century Schoolbook"/>
          <w:sz w:val="24"/>
          <w:szCs w:val="24"/>
        </w:rPr>
      </w:pPr>
    </w:p>
    <w:p w14:paraId="0111AC75" w14:textId="2EA3ED1A" w:rsidR="007C764E" w:rsidRPr="007C764E" w:rsidRDefault="007C764E" w:rsidP="007C764E">
      <w:pPr>
        <w:spacing w:after="0" w:line="240" w:lineRule="auto"/>
        <w:rPr>
          <w:rFonts w:ascii="Century Schoolbook" w:hAnsi="Century Schoolbook"/>
          <w:b/>
          <w:sz w:val="24"/>
          <w:szCs w:val="24"/>
          <w:u w:val="single"/>
        </w:rPr>
      </w:pPr>
      <w:r w:rsidRPr="007C764E">
        <w:rPr>
          <w:rFonts w:ascii="Century Schoolbook" w:hAnsi="Century Schoolbook"/>
          <w:b/>
          <w:sz w:val="24"/>
          <w:szCs w:val="24"/>
          <w:u w:val="single"/>
        </w:rPr>
        <w:t>Grade Reporting Cycle</w:t>
      </w:r>
      <w:r w:rsidRPr="007C764E">
        <w:rPr>
          <w:rFonts w:ascii="Century Schoolbook" w:hAnsi="Century Schoolbook"/>
          <w:sz w:val="24"/>
          <w:szCs w:val="24"/>
        </w:rPr>
        <w:t xml:space="preserve">                                                                                                                                                                                                                                                                                                                               Each semester represents an 18-week grading period.       </w:t>
      </w:r>
    </w:p>
    <w:p w14:paraId="1E11B98E" w14:textId="77777777" w:rsidR="007C764E" w:rsidRPr="007C764E" w:rsidRDefault="007C764E" w:rsidP="007C764E">
      <w:pPr>
        <w:numPr>
          <w:ilvl w:val="0"/>
          <w:numId w:val="19"/>
        </w:numPr>
        <w:spacing w:after="0" w:line="240" w:lineRule="auto"/>
        <w:rPr>
          <w:rFonts w:ascii="Century Schoolbook" w:hAnsi="Century Schoolbook"/>
          <w:sz w:val="24"/>
          <w:szCs w:val="24"/>
        </w:rPr>
      </w:pPr>
      <w:r w:rsidRPr="007C764E">
        <w:rPr>
          <w:rFonts w:ascii="Century Schoolbook" w:hAnsi="Century Schoolbook"/>
          <w:b/>
          <w:sz w:val="24"/>
          <w:szCs w:val="24"/>
        </w:rPr>
        <w:t>Progress Report 1</w:t>
      </w:r>
      <w:r w:rsidRPr="007C764E">
        <w:rPr>
          <w:rFonts w:ascii="Century Schoolbook" w:hAnsi="Century Schoolbook"/>
          <w:sz w:val="24"/>
          <w:szCs w:val="24"/>
        </w:rPr>
        <w:t xml:space="preserve"> will be issued at the end of the first 6-weeks.</w:t>
      </w:r>
    </w:p>
    <w:p w14:paraId="29084724" w14:textId="77777777" w:rsidR="007C764E" w:rsidRPr="007C764E" w:rsidRDefault="007C764E" w:rsidP="007C764E">
      <w:pPr>
        <w:numPr>
          <w:ilvl w:val="0"/>
          <w:numId w:val="19"/>
        </w:numPr>
        <w:spacing w:after="0" w:line="240" w:lineRule="auto"/>
        <w:rPr>
          <w:rFonts w:ascii="Century Schoolbook" w:hAnsi="Century Schoolbook"/>
          <w:sz w:val="24"/>
          <w:szCs w:val="24"/>
        </w:rPr>
      </w:pPr>
      <w:r w:rsidRPr="007C764E">
        <w:rPr>
          <w:rFonts w:ascii="Century Schoolbook" w:hAnsi="Century Schoolbook"/>
          <w:b/>
          <w:sz w:val="24"/>
          <w:szCs w:val="24"/>
        </w:rPr>
        <w:t>Progress Report 2</w:t>
      </w:r>
      <w:r w:rsidRPr="007C764E">
        <w:rPr>
          <w:rFonts w:ascii="Century Schoolbook" w:hAnsi="Century Schoolbook"/>
          <w:sz w:val="24"/>
          <w:szCs w:val="24"/>
        </w:rPr>
        <w:t xml:space="preserve"> will be issued at the end of 12-weeks.</w:t>
      </w:r>
    </w:p>
    <w:p w14:paraId="3D9E0B27" w14:textId="77777777" w:rsidR="007C764E" w:rsidRPr="007C764E" w:rsidRDefault="007C764E" w:rsidP="007C764E">
      <w:pPr>
        <w:numPr>
          <w:ilvl w:val="0"/>
          <w:numId w:val="19"/>
        </w:numPr>
        <w:spacing w:after="0" w:line="240" w:lineRule="auto"/>
        <w:rPr>
          <w:rFonts w:ascii="Century Schoolbook" w:hAnsi="Century Schoolbook"/>
          <w:sz w:val="24"/>
          <w:szCs w:val="24"/>
        </w:rPr>
      </w:pPr>
      <w:r w:rsidRPr="007C764E">
        <w:rPr>
          <w:rFonts w:ascii="Century Schoolbook" w:hAnsi="Century Schoolbook"/>
          <w:b/>
          <w:sz w:val="24"/>
          <w:szCs w:val="24"/>
        </w:rPr>
        <w:t>Semester Report Card</w:t>
      </w:r>
      <w:r w:rsidRPr="007C764E">
        <w:rPr>
          <w:rFonts w:ascii="Century Schoolbook" w:hAnsi="Century Schoolbook"/>
          <w:sz w:val="24"/>
          <w:szCs w:val="24"/>
        </w:rPr>
        <w:t xml:space="preserve"> will be issued at the end of the 18-weeks grading period. </w:t>
      </w:r>
    </w:p>
    <w:p w14:paraId="5E648486" w14:textId="77777777" w:rsidR="007C764E" w:rsidRDefault="007C764E" w:rsidP="007C764E">
      <w:pPr>
        <w:spacing w:after="0" w:line="240" w:lineRule="auto"/>
        <w:rPr>
          <w:rFonts w:ascii="Century Schoolbook" w:hAnsi="Century Schoolbook"/>
          <w:sz w:val="24"/>
          <w:szCs w:val="24"/>
        </w:rPr>
      </w:pPr>
      <w:r w:rsidRPr="007C764E">
        <w:rPr>
          <w:rFonts w:ascii="Century Schoolbook" w:hAnsi="Century Schoolbook"/>
          <w:sz w:val="24"/>
          <w:szCs w:val="24"/>
        </w:rPr>
        <w:t xml:space="preserve">                                                                          </w:t>
      </w:r>
    </w:p>
    <w:p w14:paraId="53970DE9" w14:textId="77777777" w:rsidR="00BC684E" w:rsidRPr="00BC684E" w:rsidRDefault="00BC684E" w:rsidP="00BC684E">
      <w:pPr>
        <w:pBdr>
          <w:top w:val="nil"/>
          <w:left w:val="nil"/>
          <w:bottom w:val="nil"/>
          <w:right w:val="nil"/>
          <w:between w:val="nil"/>
        </w:pBdr>
        <w:spacing w:line="240" w:lineRule="auto"/>
        <w:rPr>
          <w:rFonts w:ascii="Century Schoolbook" w:hAnsi="Century Schoolbook"/>
          <w:b/>
          <w:color w:val="000000"/>
          <w:sz w:val="24"/>
          <w:szCs w:val="24"/>
          <w:u w:val="single"/>
        </w:rPr>
      </w:pPr>
      <w:r w:rsidRPr="00BC684E">
        <w:rPr>
          <w:rFonts w:ascii="Century Schoolbook" w:hAnsi="Century Schoolbook"/>
          <w:b/>
          <w:color w:val="000000"/>
          <w:sz w:val="24"/>
          <w:szCs w:val="24"/>
          <w:u w:val="single"/>
        </w:rPr>
        <w:t>Cellphone Policy</w:t>
      </w:r>
    </w:p>
    <w:p w14:paraId="64FD8D5E" w14:textId="77777777" w:rsidR="00BC684E" w:rsidRPr="00BC684E" w:rsidRDefault="00BC684E" w:rsidP="00BC684E">
      <w:pPr>
        <w:pBdr>
          <w:top w:val="nil"/>
          <w:left w:val="nil"/>
          <w:bottom w:val="nil"/>
          <w:right w:val="nil"/>
          <w:between w:val="nil"/>
        </w:pBdr>
        <w:spacing w:line="240" w:lineRule="auto"/>
        <w:rPr>
          <w:rFonts w:ascii="Century Schoolbook" w:hAnsi="Century Schoolbook"/>
          <w:color w:val="000000"/>
          <w:sz w:val="24"/>
          <w:szCs w:val="24"/>
        </w:rPr>
      </w:pPr>
      <w:r w:rsidRPr="00BC684E">
        <w:rPr>
          <w:rFonts w:ascii="Century Schoolbook" w:hAnsi="Century Schoolbook"/>
          <w:b/>
          <w:color w:val="000000"/>
          <w:sz w:val="24"/>
          <w:szCs w:val="24"/>
        </w:rPr>
        <w:t>DISCIPLINE:</w:t>
      </w:r>
      <w:r w:rsidRPr="00BC684E">
        <w:rPr>
          <w:rFonts w:ascii="Century Schoolbook" w:hAnsi="Century Schoolbook"/>
          <w:color w:val="000000"/>
          <w:sz w:val="24"/>
          <w:szCs w:val="24"/>
        </w:rPr>
        <w:t xml:space="preserve"> Due to the potential disruption a cell phone </w:t>
      </w:r>
      <w:proofErr w:type="gramStart"/>
      <w:r w:rsidRPr="00BC684E">
        <w:rPr>
          <w:rFonts w:ascii="Century Schoolbook" w:hAnsi="Century Schoolbook"/>
          <w:color w:val="000000"/>
          <w:sz w:val="24"/>
          <w:szCs w:val="24"/>
        </w:rPr>
        <w:t>and  electronic</w:t>
      </w:r>
      <w:proofErr w:type="gramEnd"/>
      <w:r w:rsidRPr="00BC684E">
        <w:rPr>
          <w:rFonts w:ascii="Century Schoolbook" w:hAnsi="Century Schoolbook"/>
          <w:color w:val="000000"/>
          <w:sz w:val="24"/>
          <w:szCs w:val="24"/>
        </w:rPr>
        <w:t xml:space="preserve"> communication devices may cause to the  instructional environment and safety of the school, the  disciplinary actions and consequences for violation of this rule  are as follows:</w:t>
      </w:r>
    </w:p>
    <w:p w14:paraId="6E25344D" w14:textId="77777777" w:rsidR="00BC684E" w:rsidRPr="00BC684E" w:rsidRDefault="00BC684E" w:rsidP="00BC684E">
      <w:pPr>
        <w:pBdr>
          <w:top w:val="nil"/>
          <w:left w:val="nil"/>
          <w:bottom w:val="nil"/>
          <w:right w:val="nil"/>
          <w:between w:val="nil"/>
        </w:pBdr>
        <w:spacing w:line="240" w:lineRule="auto"/>
        <w:rPr>
          <w:rFonts w:ascii="Century Schoolbook" w:hAnsi="Century Schoolbook"/>
          <w:color w:val="000000"/>
          <w:sz w:val="24"/>
          <w:szCs w:val="24"/>
        </w:rPr>
      </w:pPr>
      <w:r w:rsidRPr="00BC684E">
        <w:rPr>
          <w:rFonts w:ascii="Century Schoolbook" w:hAnsi="Century Schoolbook"/>
          <w:b/>
          <w:color w:val="000000"/>
          <w:sz w:val="24"/>
          <w:szCs w:val="24"/>
        </w:rPr>
        <w:t>First Offense</w:t>
      </w:r>
      <w:r w:rsidRPr="00BC684E">
        <w:rPr>
          <w:rFonts w:ascii="Century Schoolbook" w:hAnsi="Century Schoolbook"/>
          <w:color w:val="000000"/>
          <w:sz w:val="24"/>
          <w:szCs w:val="24"/>
        </w:rPr>
        <w:t xml:space="preserve">: The first offense will result in the </w:t>
      </w:r>
      <w:proofErr w:type="gramStart"/>
      <w:r w:rsidRPr="00BC684E">
        <w:rPr>
          <w:rFonts w:ascii="Century Schoolbook" w:hAnsi="Century Schoolbook"/>
          <w:color w:val="000000"/>
          <w:sz w:val="24"/>
          <w:szCs w:val="24"/>
        </w:rPr>
        <w:t>electronic  device</w:t>
      </w:r>
      <w:proofErr w:type="gramEnd"/>
      <w:r w:rsidRPr="00BC684E">
        <w:rPr>
          <w:rFonts w:ascii="Century Schoolbook" w:hAnsi="Century Schoolbook"/>
          <w:color w:val="000000"/>
          <w:sz w:val="24"/>
          <w:szCs w:val="24"/>
        </w:rPr>
        <w:t xml:space="preserve"> being confiscated, to be picked up by the student or  parent at the end of the same school day. The incident will </w:t>
      </w:r>
      <w:proofErr w:type="gramStart"/>
      <w:r w:rsidRPr="00BC684E">
        <w:rPr>
          <w:rFonts w:ascii="Century Schoolbook" w:hAnsi="Century Schoolbook"/>
          <w:color w:val="000000"/>
          <w:sz w:val="24"/>
          <w:szCs w:val="24"/>
        </w:rPr>
        <w:t>be  recorded</w:t>
      </w:r>
      <w:proofErr w:type="gramEnd"/>
      <w:r w:rsidRPr="00BC684E">
        <w:rPr>
          <w:rFonts w:ascii="Century Schoolbook" w:hAnsi="Century Schoolbook"/>
          <w:color w:val="000000"/>
          <w:sz w:val="24"/>
          <w:szCs w:val="24"/>
        </w:rPr>
        <w:t xml:space="preserve"> in the student’s discipline record within the student  database (e.g., Infinite Campus).  </w:t>
      </w:r>
    </w:p>
    <w:p w14:paraId="2454500E" w14:textId="77777777" w:rsidR="00BC684E" w:rsidRPr="00BC684E" w:rsidRDefault="00BC684E" w:rsidP="00BC684E">
      <w:pPr>
        <w:pBdr>
          <w:top w:val="nil"/>
          <w:left w:val="nil"/>
          <w:bottom w:val="nil"/>
          <w:right w:val="nil"/>
          <w:between w:val="nil"/>
        </w:pBdr>
        <w:spacing w:line="240" w:lineRule="auto"/>
        <w:rPr>
          <w:rFonts w:ascii="Century Schoolbook" w:hAnsi="Century Schoolbook"/>
          <w:color w:val="000000"/>
          <w:sz w:val="24"/>
          <w:szCs w:val="24"/>
        </w:rPr>
      </w:pPr>
      <w:r w:rsidRPr="00BC684E">
        <w:rPr>
          <w:rFonts w:ascii="Century Schoolbook" w:hAnsi="Century Schoolbook"/>
          <w:b/>
          <w:color w:val="000000"/>
          <w:sz w:val="24"/>
          <w:szCs w:val="24"/>
        </w:rPr>
        <w:t>Second Offense</w:t>
      </w:r>
      <w:r w:rsidRPr="00BC684E">
        <w:rPr>
          <w:rFonts w:ascii="Century Schoolbook" w:hAnsi="Century Schoolbook"/>
          <w:color w:val="000000"/>
          <w:sz w:val="24"/>
          <w:szCs w:val="24"/>
        </w:rPr>
        <w:t xml:space="preserve">: The second offense will result in </w:t>
      </w:r>
      <w:proofErr w:type="gramStart"/>
      <w:r w:rsidRPr="00BC684E">
        <w:rPr>
          <w:rFonts w:ascii="Century Schoolbook" w:hAnsi="Century Schoolbook"/>
          <w:color w:val="000000"/>
          <w:sz w:val="24"/>
          <w:szCs w:val="24"/>
        </w:rPr>
        <w:t>the  electronic</w:t>
      </w:r>
      <w:proofErr w:type="gramEnd"/>
      <w:r w:rsidRPr="00BC684E">
        <w:rPr>
          <w:rFonts w:ascii="Century Schoolbook" w:hAnsi="Century Schoolbook"/>
          <w:color w:val="000000"/>
          <w:sz w:val="24"/>
          <w:szCs w:val="24"/>
        </w:rPr>
        <w:t xml:space="preserve"> device being confiscated, to be picked up by the  parent on the Friday following confiscation, at the specific time  designated by the school. The incident will be recorded in </w:t>
      </w:r>
      <w:proofErr w:type="gramStart"/>
      <w:r w:rsidRPr="00BC684E">
        <w:rPr>
          <w:rFonts w:ascii="Century Schoolbook" w:hAnsi="Century Schoolbook"/>
          <w:color w:val="000000"/>
          <w:sz w:val="24"/>
          <w:szCs w:val="24"/>
        </w:rPr>
        <w:t>the  student’s</w:t>
      </w:r>
      <w:proofErr w:type="gramEnd"/>
      <w:r w:rsidRPr="00BC684E">
        <w:rPr>
          <w:rFonts w:ascii="Century Schoolbook" w:hAnsi="Century Schoolbook"/>
          <w:color w:val="000000"/>
          <w:sz w:val="24"/>
          <w:szCs w:val="24"/>
        </w:rPr>
        <w:t xml:space="preserve"> discipline record within the student database (e.g.,  Infinite Campus).  </w:t>
      </w:r>
    </w:p>
    <w:p w14:paraId="518FFA15" w14:textId="77777777" w:rsidR="00BC684E" w:rsidRPr="00BC684E" w:rsidRDefault="00BC684E" w:rsidP="00BC684E">
      <w:pPr>
        <w:pBdr>
          <w:top w:val="nil"/>
          <w:left w:val="nil"/>
          <w:bottom w:val="nil"/>
          <w:right w:val="nil"/>
          <w:between w:val="nil"/>
        </w:pBdr>
        <w:spacing w:line="240" w:lineRule="auto"/>
        <w:rPr>
          <w:rFonts w:ascii="Century Schoolbook" w:hAnsi="Century Schoolbook"/>
          <w:color w:val="000000"/>
          <w:sz w:val="24"/>
          <w:szCs w:val="24"/>
        </w:rPr>
      </w:pPr>
      <w:r w:rsidRPr="00BC684E">
        <w:rPr>
          <w:rFonts w:ascii="Century Schoolbook" w:hAnsi="Century Schoolbook"/>
          <w:b/>
          <w:color w:val="000000"/>
          <w:sz w:val="24"/>
          <w:szCs w:val="24"/>
        </w:rPr>
        <w:t>Third Offense</w:t>
      </w:r>
      <w:r w:rsidRPr="00BC684E">
        <w:rPr>
          <w:rFonts w:ascii="Century Schoolbook" w:hAnsi="Century Schoolbook"/>
          <w:color w:val="000000"/>
          <w:sz w:val="24"/>
          <w:szCs w:val="24"/>
        </w:rPr>
        <w:t xml:space="preserve">: The third offense will result in the </w:t>
      </w:r>
      <w:proofErr w:type="gramStart"/>
      <w:r w:rsidRPr="00BC684E">
        <w:rPr>
          <w:rFonts w:ascii="Century Schoolbook" w:hAnsi="Century Schoolbook"/>
          <w:color w:val="000000"/>
          <w:sz w:val="24"/>
          <w:szCs w:val="24"/>
        </w:rPr>
        <w:t>electronic  device</w:t>
      </w:r>
      <w:proofErr w:type="gramEnd"/>
      <w:r w:rsidRPr="00BC684E">
        <w:rPr>
          <w:rFonts w:ascii="Century Schoolbook" w:hAnsi="Century Schoolbook"/>
          <w:color w:val="000000"/>
          <w:sz w:val="24"/>
          <w:szCs w:val="24"/>
        </w:rPr>
        <w:t xml:space="preserve"> being confiscated, to be picked up by the parent on the  Friday following confiscation, at the specific time designated  by the school. The student will receive one day of in-</w:t>
      </w:r>
      <w:proofErr w:type="gramStart"/>
      <w:r w:rsidRPr="00BC684E">
        <w:rPr>
          <w:rFonts w:ascii="Century Schoolbook" w:hAnsi="Century Schoolbook"/>
          <w:color w:val="000000"/>
          <w:sz w:val="24"/>
          <w:szCs w:val="24"/>
        </w:rPr>
        <w:t>school  suspension</w:t>
      </w:r>
      <w:proofErr w:type="gramEnd"/>
      <w:r w:rsidRPr="00BC684E">
        <w:rPr>
          <w:rFonts w:ascii="Century Schoolbook" w:hAnsi="Century Schoolbook"/>
          <w:color w:val="000000"/>
          <w:sz w:val="24"/>
          <w:szCs w:val="24"/>
        </w:rPr>
        <w:t xml:space="preserve"> (ISS). The incident will be recorded in </w:t>
      </w:r>
      <w:proofErr w:type="gramStart"/>
      <w:r w:rsidRPr="00BC684E">
        <w:rPr>
          <w:rFonts w:ascii="Century Schoolbook" w:hAnsi="Century Schoolbook"/>
          <w:color w:val="000000"/>
          <w:sz w:val="24"/>
          <w:szCs w:val="24"/>
        </w:rPr>
        <w:t>the  student’s</w:t>
      </w:r>
      <w:proofErr w:type="gramEnd"/>
      <w:r w:rsidRPr="00BC684E">
        <w:rPr>
          <w:rFonts w:ascii="Century Schoolbook" w:hAnsi="Century Schoolbook"/>
          <w:color w:val="000000"/>
          <w:sz w:val="24"/>
          <w:szCs w:val="24"/>
        </w:rPr>
        <w:t xml:space="preserve"> discipline record within the student database (e.g.,  Infinite Campus).  </w:t>
      </w:r>
    </w:p>
    <w:p w14:paraId="1B79DF08" w14:textId="77777777" w:rsidR="00BC684E" w:rsidRPr="00BC684E" w:rsidRDefault="00BC684E" w:rsidP="00BC684E">
      <w:pPr>
        <w:pBdr>
          <w:top w:val="nil"/>
          <w:left w:val="nil"/>
          <w:bottom w:val="nil"/>
          <w:right w:val="nil"/>
          <w:between w:val="nil"/>
        </w:pBdr>
        <w:spacing w:line="240" w:lineRule="auto"/>
        <w:rPr>
          <w:rFonts w:ascii="Century Schoolbook" w:hAnsi="Century Schoolbook"/>
          <w:color w:val="000000"/>
          <w:sz w:val="24"/>
          <w:szCs w:val="24"/>
        </w:rPr>
      </w:pPr>
      <w:r w:rsidRPr="00BC684E">
        <w:rPr>
          <w:rFonts w:ascii="Century Schoolbook" w:hAnsi="Century Schoolbook"/>
          <w:b/>
          <w:color w:val="000000"/>
          <w:sz w:val="24"/>
          <w:szCs w:val="24"/>
        </w:rPr>
        <w:t>Fourth Offense</w:t>
      </w:r>
      <w:r w:rsidRPr="00BC684E">
        <w:rPr>
          <w:rFonts w:ascii="Century Schoolbook" w:hAnsi="Century Schoolbook"/>
          <w:color w:val="000000"/>
          <w:sz w:val="24"/>
          <w:szCs w:val="24"/>
        </w:rPr>
        <w:t xml:space="preserve">: The fourth offense and thereafter will </w:t>
      </w:r>
      <w:proofErr w:type="gramStart"/>
      <w:r w:rsidRPr="00BC684E">
        <w:rPr>
          <w:rFonts w:ascii="Century Schoolbook" w:hAnsi="Century Schoolbook"/>
          <w:color w:val="000000"/>
          <w:sz w:val="24"/>
          <w:szCs w:val="24"/>
        </w:rPr>
        <w:t>result  in</w:t>
      </w:r>
      <w:proofErr w:type="gramEnd"/>
      <w:r w:rsidRPr="00BC684E">
        <w:rPr>
          <w:rFonts w:ascii="Century Schoolbook" w:hAnsi="Century Schoolbook"/>
          <w:color w:val="000000"/>
          <w:sz w:val="24"/>
          <w:szCs w:val="24"/>
        </w:rPr>
        <w:t xml:space="preserve"> the electronic device being confiscated for ten (10) school  days, and the parent must schedule a conference with an  administrator to retrieve the electronic device. The student </w:t>
      </w:r>
      <w:proofErr w:type="gramStart"/>
      <w:r w:rsidRPr="00BC684E">
        <w:rPr>
          <w:rFonts w:ascii="Century Schoolbook" w:hAnsi="Century Schoolbook"/>
          <w:color w:val="000000"/>
          <w:sz w:val="24"/>
          <w:szCs w:val="24"/>
        </w:rPr>
        <w:t>will  receive</w:t>
      </w:r>
      <w:proofErr w:type="gramEnd"/>
      <w:r w:rsidRPr="00BC684E">
        <w:rPr>
          <w:rFonts w:ascii="Century Schoolbook" w:hAnsi="Century Schoolbook"/>
          <w:color w:val="000000"/>
          <w:sz w:val="24"/>
          <w:szCs w:val="24"/>
        </w:rPr>
        <w:t xml:space="preserve"> three days of in-school suspension (ISS). The </w:t>
      </w:r>
      <w:proofErr w:type="gramStart"/>
      <w:r w:rsidRPr="00BC684E">
        <w:rPr>
          <w:rFonts w:ascii="Century Schoolbook" w:hAnsi="Century Schoolbook"/>
          <w:color w:val="000000"/>
          <w:sz w:val="24"/>
          <w:szCs w:val="24"/>
        </w:rPr>
        <w:t>incident  will</w:t>
      </w:r>
      <w:proofErr w:type="gramEnd"/>
      <w:r w:rsidRPr="00BC684E">
        <w:rPr>
          <w:rFonts w:ascii="Century Schoolbook" w:hAnsi="Century Schoolbook"/>
          <w:color w:val="000000"/>
          <w:sz w:val="24"/>
          <w:szCs w:val="24"/>
        </w:rPr>
        <w:t xml:space="preserve"> be recorded in the student’s discipline record within the  student database (e.g., Infinite Campus).  </w:t>
      </w:r>
    </w:p>
    <w:p w14:paraId="2D6E02DC" w14:textId="77777777" w:rsidR="00BC684E" w:rsidRPr="00BC684E" w:rsidRDefault="00BC684E" w:rsidP="00BC684E">
      <w:pPr>
        <w:pBdr>
          <w:top w:val="nil"/>
          <w:left w:val="nil"/>
          <w:bottom w:val="nil"/>
          <w:right w:val="nil"/>
          <w:between w:val="nil"/>
        </w:pBdr>
        <w:spacing w:line="240" w:lineRule="auto"/>
        <w:rPr>
          <w:rFonts w:ascii="Century Schoolbook" w:hAnsi="Century Schoolbook"/>
          <w:color w:val="000000"/>
          <w:sz w:val="24"/>
          <w:szCs w:val="24"/>
        </w:rPr>
      </w:pPr>
      <w:r w:rsidRPr="00BC684E">
        <w:rPr>
          <w:rFonts w:ascii="Century Schoolbook" w:hAnsi="Century Schoolbook"/>
          <w:color w:val="000000"/>
          <w:sz w:val="24"/>
          <w:szCs w:val="24"/>
        </w:rPr>
        <w:t xml:space="preserve">Further incidents may result in the student losing the </w:t>
      </w:r>
      <w:proofErr w:type="gramStart"/>
      <w:r w:rsidRPr="00BC684E">
        <w:rPr>
          <w:rFonts w:ascii="Century Schoolbook" w:hAnsi="Century Schoolbook"/>
          <w:color w:val="000000"/>
          <w:sz w:val="24"/>
          <w:szCs w:val="24"/>
        </w:rPr>
        <w:t>privilege  of</w:t>
      </w:r>
      <w:proofErr w:type="gramEnd"/>
      <w:r w:rsidRPr="00BC684E">
        <w:rPr>
          <w:rFonts w:ascii="Century Schoolbook" w:hAnsi="Century Schoolbook"/>
          <w:color w:val="000000"/>
          <w:sz w:val="24"/>
          <w:szCs w:val="24"/>
        </w:rPr>
        <w:t xml:space="preserve"> bringing electronic devices on campus, in-school  suspension, out of school suspension, and any other forms of  discipline deemed appropriate under the circumstances.</w:t>
      </w:r>
    </w:p>
    <w:p w14:paraId="2610C7A6" w14:textId="730F783C" w:rsidR="00BC684E" w:rsidRPr="007C764E" w:rsidRDefault="00BC684E" w:rsidP="00BC684E">
      <w:pPr>
        <w:pBdr>
          <w:top w:val="nil"/>
          <w:left w:val="nil"/>
          <w:bottom w:val="nil"/>
          <w:right w:val="nil"/>
          <w:between w:val="nil"/>
        </w:pBdr>
        <w:spacing w:line="240" w:lineRule="auto"/>
        <w:rPr>
          <w:rFonts w:ascii="Century Schoolbook" w:hAnsi="Century Schoolbook"/>
          <w:b/>
          <w:color w:val="000000"/>
          <w:sz w:val="24"/>
          <w:szCs w:val="24"/>
        </w:rPr>
      </w:pPr>
      <w:r w:rsidRPr="00BC684E">
        <w:rPr>
          <w:rFonts w:ascii="Century Schoolbook" w:hAnsi="Century Schoolbook"/>
          <w:b/>
          <w:color w:val="000000"/>
          <w:sz w:val="24"/>
          <w:szCs w:val="24"/>
        </w:rPr>
        <w:t xml:space="preserve">Noncompliance:  </w:t>
      </w:r>
      <w:r w:rsidRPr="00BC684E">
        <w:rPr>
          <w:rFonts w:ascii="Century Schoolbook" w:hAnsi="Century Schoolbook"/>
          <w:color w:val="000000"/>
          <w:sz w:val="24"/>
          <w:szCs w:val="24"/>
        </w:rPr>
        <w:t xml:space="preserve">All administrators, teachers and/or staff members </w:t>
      </w:r>
      <w:proofErr w:type="gramStart"/>
      <w:r w:rsidRPr="00BC684E">
        <w:rPr>
          <w:rFonts w:ascii="Century Schoolbook" w:hAnsi="Century Schoolbook"/>
          <w:color w:val="000000"/>
          <w:sz w:val="24"/>
          <w:szCs w:val="24"/>
        </w:rPr>
        <w:t>are  authorized</w:t>
      </w:r>
      <w:proofErr w:type="gramEnd"/>
      <w:r w:rsidRPr="00BC684E">
        <w:rPr>
          <w:rFonts w:ascii="Century Schoolbook" w:hAnsi="Century Schoolbook"/>
          <w:color w:val="000000"/>
          <w:sz w:val="24"/>
          <w:szCs w:val="24"/>
        </w:rPr>
        <w:t xml:space="preserve"> to confiscate cell phones, electronic  communication devices and/or accessories any time a student  is in violation of the Cell Phone/Electronic Communications  Device policy. A student’s refusal to surrender his/</w:t>
      </w:r>
      <w:proofErr w:type="gramStart"/>
      <w:r w:rsidRPr="00BC684E">
        <w:rPr>
          <w:rFonts w:ascii="Century Schoolbook" w:hAnsi="Century Schoolbook"/>
          <w:color w:val="000000"/>
          <w:sz w:val="24"/>
          <w:szCs w:val="24"/>
        </w:rPr>
        <w:t>her  electronic</w:t>
      </w:r>
      <w:proofErr w:type="gramEnd"/>
      <w:r w:rsidRPr="00BC684E">
        <w:rPr>
          <w:rFonts w:ascii="Century Schoolbook" w:hAnsi="Century Schoolbook"/>
          <w:color w:val="000000"/>
          <w:sz w:val="24"/>
          <w:szCs w:val="24"/>
        </w:rPr>
        <w:t xml:space="preserve"> device(s) to school personnel will be considered  noncompliance and insubordination, resulting in two (2) days  of out of school suspension, and any other forms of discipline  deemed appropriate under the circumstances.</w:t>
      </w:r>
    </w:p>
    <w:p w14:paraId="1E044E8B" w14:textId="00A9A06F" w:rsidR="00BC684E" w:rsidRPr="00BC684E" w:rsidRDefault="00BC684E" w:rsidP="00BC684E">
      <w:pPr>
        <w:pBdr>
          <w:top w:val="nil"/>
          <w:left w:val="nil"/>
          <w:bottom w:val="nil"/>
          <w:right w:val="nil"/>
          <w:between w:val="nil"/>
        </w:pBdr>
        <w:spacing w:line="240" w:lineRule="auto"/>
        <w:rPr>
          <w:rFonts w:ascii="Century Schoolbook" w:eastAsia="Calibri" w:hAnsi="Century Schoolbook"/>
          <w:b/>
          <w:color w:val="000000"/>
          <w:sz w:val="24"/>
          <w:szCs w:val="24"/>
          <w:u w:val="single"/>
        </w:rPr>
      </w:pPr>
      <w:r w:rsidRPr="00BC684E">
        <w:rPr>
          <w:rFonts w:ascii="Century Schoolbook" w:eastAsia="Calibri" w:hAnsi="Century Schoolbook"/>
          <w:b/>
          <w:color w:val="000000"/>
          <w:sz w:val="24"/>
          <w:szCs w:val="24"/>
          <w:u w:val="single"/>
        </w:rPr>
        <w:t>AI Policy</w:t>
      </w:r>
    </w:p>
    <w:p w14:paraId="2645E697" w14:textId="77777777" w:rsidR="00BC684E" w:rsidRPr="00BC684E" w:rsidRDefault="00BC684E" w:rsidP="007C764E">
      <w:pPr>
        <w:pBdr>
          <w:top w:val="nil"/>
          <w:left w:val="nil"/>
          <w:bottom w:val="nil"/>
          <w:right w:val="nil"/>
          <w:between w:val="nil"/>
        </w:pBdr>
        <w:spacing w:line="240" w:lineRule="auto"/>
        <w:rPr>
          <w:rFonts w:ascii="Century Schoolbook" w:eastAsia="Calibri" w:hAnsi="Century Schoolbook"/>
          <w:b/>
          <w:color w:val="000000"/>
          <w:sz w:val="24"/>
          <w:szCs w:val="24"/>
        </w:rPr>
      </w:pPr>
      <w:r w:rsidRPr="00BC684E">
        <w:rPr>
          <w:rFonts w:ascii="Century Schoolbook" w:eastAsia="Calibri" w:hAnsi="Century Schoolbook"/>
          <w:color w:val="000000"/>
          <w:sz w:val="24"/>
          <w:szCs w:val="24"/>
        </w:rPr>
        <w:t>You can use AI tools for checking grammar and spelling, brainstorming ideas, and other uses I will teach you, but not to write entire essays or assignments. You are required to write an explanation of how you used AI in your work at the bottom of all assignments. Misusing AI will be considered cheating and can result in a zero on the assignment. Use AI to help you learn, not to do the work for you.</w:t>
      </w:r>
    </w:p>
    <w:p w14:paraId="549A57EB" w14:textId="77777777" w:rsidR="00BC684E" w:rsidRDefault="00BC684E" w:rsidP="00BC684E">
      <w:pPr>
        <w:spacing w:line="240" w:lineRule="auto"/>
        <w:rPr>
          <w:rFonts w:ascii="Century Schoolbook" w:eastAsia="Calibri" w:hAnsi="Century Schoolbook"/>
          <w:b/>
          <w:sz w:val="24"/>
          <w:szCs w:val="24"/>
          <w:u w:val="single"/>
        </w:rPr>
      </w:pPr>
    </w:p>
    <w:p w14:paraId="62ABFC41" w14:textId="7915CE5A" w:rsidR="00BC684E" w:rsidRPr="00BC684E" w:rsidRDefault="00BC684E" w:rsidP="00BC684E">
      <w:pPr>
        <w:spacing w:line="240" w:lineRule="auto"/>
        <w:rPr>
          <w:rFonts w:ascii="Times New Roman" w:eastAsia="Calibri" w:hAnsi="Times New Roman"/>
          <w:b/>
          <w:sz w:val="24"/>
          <w:szCs w:val="24"/>
          <w:u w:val="single"/>
        </w:rPr>
      </w:pPr>
      <w:r w:rsidRPr="00BC684E">
        <w:rPr>
          <w:rFonts w:ascii="Times New Roman" w:eastAsia="Calibri" w:hAnsi="Times New Roman"/>
          <w:b/>
          <w:sz w:val="24"/>
          <w:szCs w:val="24"/>
          <w:u w:val="single"/>
        </w:rPr>
        <w:t>The following items have been extracted from the IHA-R: Grading Systems-Administrative Procedures</w:t>
      </w:r>
    </w:p>
    <w:p w14:paraId="7AF93BCD" w14:textId="77777777" w:rsidR="00BC684E" w:rsidRPr="00BC684E" w:rsidRDefault="00BC684E" w:rsidP="00BC684E">
      <w:pPr>
        <w:spacing w:line="240" w:lineRule="auto"/>
        <w:rPr>
          <w:rFonts w:ascii="Century Schoolbook" w:eastAsia="Calibri" w:hAnsi="Century Schoolbook"/>
          <w:b/>
          <w:sz w:val="24"/>
          <w:szCs w:val="24"/>
          <w:u w:val="single"/>
        </w:rPr>
      </w:pPr>
      <w:r w:rsidRPr="00BC684E">
        <w:rPr>
          <w:rFonts w:ascii="Century Schoolbook" w:eastAsia="Calibri" w:hAnsi="Century Schoolbook"/>
          <w:b/>
          <w:sz w:val="24"/>
          <w:szCs w:val="24"/>
          <w:u w:val="single"/>
        </w:rPr>
        <w:t>Discipline Policy (Conduct)</w:t>
      </w:r>
    </w:p>
    <w:p w14:paraId="467820C8" w14:textId="77777777" w:rsidR="00BC684E" w:rsidRPr="00BC684E" w:rsidRDefault="00BC684E" w:rsidP="00BC684E">
      <w:pPr>
        <w:spacing w:line="240" w:lineRule="auto"/>
        <w:rPr>
          <w:rFonts w:ascii="Century Schoolbook" w:eastAsia="Calibri" w:hAnsi="Century Schoolbook"/>
          <w:sz w:val="24"/>
          <w:szCs w:val="24"/>
        </w:rPr>
      </w:pPr>
      <w:r w:rsidRPr="00BC684E">
        <w:rPr>
          <w:rFonts w:ascii="Century Schoolbook" w:eastAsia="Calibri" w:hAnsi="Century Schoolbook"/>
          <w:sz w:val="24"/>
          <w:szCs w:val="24"/>
        </w:rPr>
        <w:t>Conduct is important in a school setting and important to the learning environment. Misconduct should be addressed with appropriate prescribed school and/or school system consequences in an effort to improve the behavior and to maintain a positive learning environment for all students. Misconduct should not be reflected in a student’s academic grade.                                                                                                                                                                                                              With the above in mind, we will address many issues in the classroom before involving office personnel. I will offer a verbal warning first. If this does not help, I will make parental contact to discuss the issue. If the problem is still unresolved and continues to disrupt the learning environment, I will refer the student to the appropriate principal.</w:t>
      </w:r>
    </w:p>
    <w:p w14:paraId="098E757F" w14:textId="77777777" w:rsidR="00BC684E" w:rsidRPr="00BC684E" w:rsidRDefault="00BC684E" w:rsidP="00BC684E">
      <w:pPr>
        <w:spacing w:line="240" w:lineRule="auto"/>
        <w:rPr>
          <w:rFonts w:ascii="Century Schoolbook" w:eastAsia="Calibri" w:hAnsi="Century Schoolbook"/>
          <w:b/>
          <w:sz w:val="24"/>
          <w:szCs w:val="24"/>
          <w:u w:val="single"/>
        </w:rPr>
      </w:pPr>
      <w:r w:rsidRPr="00BC684E">
        <w:rPr>
          <w:rFonts w:ascii="Century Schoolbook" w:eastAsia="Calibri" w:hAnsi="Century Schoolbook"/>
          <w:b/>
          <w:sz w:val="24"/>
          <w:szCs w:val="24"/>
          <w:u w:val="single"/>
        </w:rPr>
        <w:t>Academic Dishonesty</w:t>
      </w:r>
    </w:p>
    <w:p w14:paraId="393E3EA3" w14:textId="77777777" w:rsidR="00BC684E" w:rsidRPr="00BC684E" w:rsidRDefault="00BC684E" w:rsidP="00BC684E">
      <w:pPr>
        <w:spacing w:line="240" w:lineRule="auto"/>
        <w:rPr>
          <w:rFonts w:ascii="Century Schoolbook" w:eastAsia="Calibri" w:hAnsi="Century Schoolbook"/>
          <w:sz w:val="24"/>
          <w:szCs w:val="24"/>
        </w:rPr>
      </w:pPr>
      <w:bookmarkStart w:id="0" w:name="_30j0zll" w:colFirst="0" w:colLast="0"/>
      <w:bookmarkEnd w:id="0"/>
      <w:r w:rsidRPr="00BC684E">
        <w:rPr>
          <w:rFonts w:ascii="Century Schoolbook" w:eastAsia="Calibri" w:hAnsi="Century Schoolbook"/>
          <w:sz w:val="24"/>
          <w:szCs w:val="24"/>
        </w:rPr>
        <w:t>The Student Code of Conduct, Rule 1(A)(t), states that no student shall cheat, alter records, plagiarize, receive unauthorized assistance or assist another in any type of academic dishonesty. The determination that a student has engaged in academic dishonesty will be based on the judgment of the classroom teacher and a supervising administrator, taking into consideration any written materials, observation, or information from witnesses. Students found to have engaged in academic dishonesty will be subject to disciplinary actions as outlined in the Student Code of Conduct. Additionally, the task may be entered as incomplete, and the student required to redo the assignment or retake the assessment</w:t>
      </w:r>
      <w:r w:rsidRPr="00BC684E">
        <w:rPr>
          <w:rFonts w:ascii="Century Schoolbook" w:eastAsia="Calibri" w:hAnsi="Century Schoolbook"/>
          <w:b/>
          <w:sz w:val="24"/>
          <w:szCs w:val="24"/>
        </w:rPr>
        <w:t>. The use of any AI will be considered as a form of academic dishonesty and will not be eligible to be used as a grade and will result in a score pf zero. If it is determined that students copied each other’s work, both students will receive a grade of zero.</w:t>
      </w:r>
    </w:p>
    <w:p w14:paraId="23F5C138" w14:textId="554EB986" w:rsidR="00BC684E" w:rsidRPr="00BC684E" w:rsidRDefault="00BC684E" w:rsidP="007C764E">
      <w:pPr>
        <w:spacing w:line="240" w:lineRule="auto"/>
        <w:rPr>
          <w:rFonts w:ascii="Century Schoolbook" w:eastAsia="Calibri" w:hAnsi="Century Schoolbook"/>
          <w:b/>
          <w:sz w:val="24"/>
          <w:szCs w:val="24"/>
          <w:u w:val="single"/>
        </w:rPr>
      </w:pPr>
      <w:r w:rsidRPr="00BC684E">
        <w:rPr>
          <w:rFonts w:ascii="Century Schoolbook" w:eastAsia="Calibri" w:hAnsi="Century Schoolbook"/>
          <w:b/>
          <w:sz w:val="24"/>
          <w:szCs w:val="24"/>
          <w:u w:val="single"/>
        </w:rPr>
        <w:t>Late Work</w:t>
      </w:r>
    </w:p>
    <w:p w14:paraId="26023831" w14:textId="77777777" w:rsidR="00BC684E" w:rsidRPr="00BC684E" w:rsidRDefault="00BC684E" w:rsidP="00BC684E">
      <w:pPr>
        <w:spacing w:line="240" w:lineRule="auto"/>
        <w:rPr>
          <w:rFonts w:ascii="Century Schoolbook" w:eastAsia="Calibri" w:hAnsi="Century Schoolbook"/>
          <w:b/>
          <w:sz w:val="24"/>
          <w:szCs w:val="24"/>
        </w:rPr>
      </w:pPr>
      <w:r w:rsidRPr="00BC684E">
        <w:rPr>
          <w:rFonts w:ascii="Century Schoolbook" w:eastAsia="Calibri" w:hAnsi="Century Schoolbook"/>
          <w:sz w:val="24"/>
          <w:szCs w:val="24"/>
        </w:rPr>
        <w:t xml:space="preserve">Late work is defined as assignments that are submitted after the specified deadline. This does not apply to work submitted late due to absence from school. Students are expected to submit assignments on time. Multiple incidents of late work may result in teacher-student-parent conferences to examine and correct the student’s work habits. Graded assignments that are submitted late should be scored to accurately reflect the level of mastery of standards. </w:t>
      </w:r>
      <w:r w:rsidRPr="00BC684E">
        <w:rPr>
          <w:rFonts w:ascii="Century Schoolbook" w:eastAsia="Calibri" w:hAnsi="Century Schoolbook"/>
          <w:b/>
          <w:sz w:val="24"/>
          <w:szCs w:val="24"/>
        </w:rPr>
        <w:t xml:space="preserve">Per RCBOE policy, late work will be accepted within a one-week period in which five points will be deducted for each day that the work is late and a maximum of 25 points off. After one week, the acceptance of the work is at the teacher's discretion. I do NOT plan on accepting any work after the one week unless a verifiable circumstance has existed. </w:t>
      </w:r>
    </w:p>
    <w:p w14:paraId="3E328824" w14:textId="3C0803AB" w:rsidR="00BC684E" w:rsidRPr="00BC684E" w:rsidRDefault="00BC684E" w:rsidP="007C764E">
      <w:pPr>
        <w:spacing w:line="240" w:lineRule="auto"/>
        <w:rPr>
          <w:rFonts w:ascii="Century Schoolbook" w:eastAsia="Calibri" w:hAnsi="Century Schoolbook"/>
          <w:b/>
          <w:sz w:val="24"/>
          <w:szCs w:val="24"/>
          <w:u w:val="single"/>
        </w:rPr>
      </w:pPr>
      <w:r w:rsidRPr="00BC684E">
        <w:rPr>
          <w:rFonts w:ascii="Century Schoolbook" w:eastAsia="Calibri" w:hAnsi="Century Schoolbook"/>
          <w:b/>
          <w:sz w:val="24"/>
          <w:szCs w:val="24"/>
          <w:u w:val="single"/>
        </w:rPr>
        <w:t>Make-up Work</w:t>
      </w:r>
    </w:p>
    <w:p w14:paraId="339DACD6" w14:textId="77777777" w:rsidR="00BC684E" w:rsidRPr="00BC684E" w:rsidRDefault="00BC684E" w:rsidP="00BC684E">
      <w:pPr>
        <w:spacing w:line="240" w:lineRule="auto"/>
        <w:rPr>
          <w:rFonts w:ascii="Century Schoolbook" w:eastAsia="Calibri" w:hAnsi="Century Schoolbook"/>
          <w:sz w:val="24"/>
          <w:szCs w:val="24"/>
        </w:rPr>
      </w:pPr>
      <w:r w:rsidRPr="00BC684E">
        <w:rPr>
          <w:rFonts w:ascii="Century Schoolbook" w:eastAsia="Calibri" w:hAnsi="Century Schoolbook"/>
          <w:sz w:val="24"/>
          <w:szCs w:val="24"/>
        </w:rPr>
        <w:t xml:space="preserve">Students are expected to make up assignments and assessments that were missed due to absence from school. Students are responsible for asking teachers for the make-up work upon returning to class. Make-up work should be completed by the student within the time specified by the teacher. Teachers should provide reasonable timelines for completing make-up work. Generally, such work should be completed within 5 days of returning to school. A student should not be required to take a quiz or test on their first day back to school if the assessment was first announced during their absence. Graded assignments should be scored to accurately reflect the level of mastery of standards. Assignments will remain open for two weeks. Please make sure that your work is submitted before that time period. A grade of MISSING will be entered, and it will be calculated as a zero. </w:t>
      </w:r>
    </w:p>
    <w:p w14:paraId="42FC6CD4" w14:textId="6BFE8A10" w:rsidR="00BC684E" w:rsidRPr="00BC684E" w:rsidRDefault="00BC684E" w:rsidP="007C764E">
      <w:pPr>
        <w:spacing w:line="240" w:lineRule="auto"/>
        <w:rPr>
          <w:rFonts w:ascii="Century Schoolbook" w:eastAsia="Calibri" w:hAnsi="Century Schoolbook"/>
          <w:b/>
          <w:sz w:val="24"/>
          <w:szCs w:val="24"/>
          <w:u w:val="single"/>
        </w:rPr>
      </w:pPr>
      <w:r w:rsidRPr="00BC684E">
        <w:rPr>
          <w:rFonts w:ascii="Century Schoolbook" w:eastAsia="Calibri" w:hAnsi="Century Schoolbook"/>
          <w:b/>
          <w:sz w:val="24"/>
          <w:szCs w:val="24"/>
          <w:u w:val="single"/>
        </w:rPr>
        <w:t>Rele</w:t>
      </w:r>
      <w:r w:rsidR="007C764E">
        <w:rPr>
          <w:rFonts w:ascii="Century Schoolbook" w:eastAsia="Calibri" w:hAnsi="Century Schoolbook"/>
          <w:b/>
          <w:sz w:val="24"/>
          <w:szCs w:val="24"/>
          <w:u w:val="single"/>
        </w:rPr>
        <w:t>arn</w:t>
      </w:r>
      <w:r w:rsidRPr="00BC684E">
        <w:rPr>
          <w:rFonts w:ascii="Century Schoolbook" w:eastAsia="Calibri" w:hAnsi="Century Schoolbook"/>
          <w:b/>
          <w:sz w:val="24"/>
          <w:szCs w:val="24"/>
          <w:u w:val="single"/>
        </w:rPr>
        <w:t xml:space="preserve"> &amp; </w:t>
      </w:r>
      <w:r w:rsidR="007C764E">
        <w:rPr>
          <w:rFonts w:ascii="Century Schoolbook" w:eastAsia="Calibri" w:hAnsi="Century Schoolbook"/>
          <w:b/>
          <w:sz w:val="24"/>
          <w:szCs w:val="24"/>
          <w:u w:val="single"/>
        </w:rPr>
        <w:t>Rea</w:t>
      </w:r>
      <w:r w:rsidRPr="00BC684E">
        <w:rPr>
          <w:rFonts w:ascii="Century Schoolbook" w:eastAsia="Calibri" w:hAnsi="Century Schoolbook"/>
          <w:b/>
          <w:sz w:val="24"/>
          <w:szCs w:val="24"/>
          <w:u w:val="single"/>
        </w:rPr>
        <w:t>ssess (R&amp;R) Procedures</w:t>
      </w:r>
    </w:p>
    <w:p w14:paraId="68E7C7BF" w14:textId="77777777" w:rsidR="00BC684E" w:rsidRPr="00BC684E" w:rsidRDefault="00BC684E" w:rsidP="00BC684E">
      <w:pPr>
        <w:spacing w:line="240" w:lineRule="auto"/>
        <w:rPr>
          <w:rFonts w:ascii="Century Schoolbook" w:eastAsia="Calibri" w:hAnsi="Century Schoolbook"/>
          <w:sz w:val="24"/>
          <w:szCs w:val="24"/>
        </w:rPr>
      </w:pPr>
      <w:r w:rsidRPr="00BC684E">
        <w:rPr>
          <w:rFonts w:ascii="Century Schoolbook" w:eastAsia="Calibri" w:hAnsi="Century Schoolbook"/>
          <w:sz w:val="24"/>
          <w:szCs w:val="24"/>
        </w:rPr>
        <w:t xml:space="preserve">Certain assignments will be eligible for a retake or do-over. Exams, CMAs, etc. are NOT allowed to be redone. The parent/child must present a valid request through the teacher asking permission to redo the work. In some situations, the work will not be allowed to be redone. All assignments must be redone within one week.  </w:t>
      </w:r>
    </w:p>
    <w:p w14:paraId="1EE6D636" w14:textId="77777777" w:rsidR="00BC684E" w:rsidRPr="00BC684E" w:rsidRDefault="00BC684E" w:rsidP="007C764E">
      <w:pPr>
        <w:spacing w:line="240" w:lineRule="auto"/>
        <w:rPr>
          <w:rFonts w:ascii="Century Schoolbook" w:eastAsia="Calibri" w:hAnsi="Century Schoolbook"/>
          <w:b/>
          <w:sz w:val="24"/>
          <w:szCs w:val="24"/>
          <w:u w:val="single"/>
        </w:rPr>
      </w:pPr>
      <w:r w:rsidRPr="00BC684E">
        <w:rPr>
          <w:rFonts w:ascii="Century Schoolbook" w:eastAsia="Calibri" w:hAnsi="Century Schoolbook"/>
          <w:b/>
          <w:sz w:val="24"/>
          <w:szCs w:val="24"/>
          <w:u w:val="single"/>
        </w:rPr>
        <w:t>Accommodations and Modifications</w:t>
      </w:r>
    </w:p>
    <w:p w14:paraId="18B497B5" w14:textId="77777777" w:rsidR="00BC684E" w:rsidRPr="00BC684E" w:rsidRDefault="00BC684E" w:rsidP="00BC684E">
      <w:pPr>
        <w:spacing w:line="240" w:lineRule="auto"/>
        <w:rPr>
          <w:rFonts w:ascii="Century Schoolbook" w:eastAsia="Calibri" w:hAnsi="Century Schoolbook"/>
          <w:sz w:val="24"/>
          <w:szCs w:val="24"/>
        </w:rPr>
      </w:pPr>
      <w:r w:rsidRPr="00BC684E">
        <w:rPr>
          <w:rFonts w:ascii="Century Schoolbook" w:eastAsia="Calibri" w:hAnsi="Century Schoolbook"/>
          <w:sz w:val="24"/>
          <w:szCs w:val="24"/>
        </w:rPr>
        <w:t xml:space="preserve">1. Accommodations are changes in instruction that enable students to demonstrate their classroom abilities. They provide equity, not advantage. Appropriate accommodation for students with disabilities does not reduce or lower the standards or expectations for content and does not invalidate assessment results. Therefore, students with accommodations may earn the same credit as those not receiving accommodations.                                                                                                                                                                                          Accommodations will adhere to the State Special Education Accommodations Manual and the decisions of the IEP/504 Team. ELL (English Language Learner) teachers will follow the accommodations found in the Student Assessment Handbook and the Accessibility &amp; Accommodations Manual.  </w:t>
      </w:r>
    </w:p>
    <w:p w14:paraId="632CB62C" w14:textId="77777777" w:rsidR="00BC684E" w:rsidRPr="00BC684E" w:rsidRDefault="00BC684E" w:rsidP="00BC684E">
      <w:pPr>
        <w:spacing w:line="240" w:lineRule="auto"/>
        <w:rPr>
          <w:rFonts w:ascii="Century Schoolbook" w:eastAsia="Calibri" w:hAnsi="Century Schoolbook"/>
          <w:sz w:val="24"/>
          <w:szCs w:val="24"/>
        </w:rPr>
      </w:pPr>
      <w:r w:rsidRPr="00BC684E">
        <w:rPr>
          <w:rFonts w:ascii="Century Schoolbook" w:eastAsia="Calibri" w:hAnsi="Century Schoolbook"/>
          <w:sz w:val="24"/>
          <w:szCs w:val="24"/>
        </w:rPr>
        <w:t xml:space="preserve"> 2. Modifications according to the IEP or 504 Plans are alterations that change or reduce learning expectations. These modifications can increase the gap between the achievement of students with disabilities and expectations for proficiency at a particular grade level. Consistent use of modifications could adversely affect students throughout their educational careers. Modifications on statewide assessments may invalidate the results and may not be appropriate or allowed on statewide assessments.  The report card will designate a modified curriculum by the assigned special education-designated course number.</w:t>
      </w:r>
    </w:p>
    <w:p w14:paraId="7D266D5E" w14:textId="1E441278" w:rsidR="007C764E" w:rsidRDefault="007C764E" w:rsidP="007C764E">
      <w:pPr>
        <w:spacing w:after="0" w:line="240" w:lineRule="auto"/>
        <w:rPr>
          <w:rFonts w:ascii="Century Schoolbook" w:hAnsi="Century Schoolbook"/>
          <w:b/>
          <w:sz w:val="24"/>
          <w:szCs w:val="24"/>
        </w:rPr>
      </w:pPr>
    </w:p>
    <w:p w14:paraId="34854D9A" w14:textId="78FEE429" w:rsidR="004757B0" w:rsidRDefault="004757B0" w:rsidP="007C764E">
      <w:pPr>
        <w:spacing w:after="0" w:line="240" w:lineRule="auto"/>
        <w:rPr>
          <w:rFonts w:ascii="Century Schoolbook" w:hAnsi="Century Schoolbook"/>
          <w:b/>
          <w:sz w:val="24"/>
          <w:szCs w:val="24"/>
        </w:rPr>
      </w:pPr>
    </w:p>
    <w:p w14:paraId="6583E337" w14:textId="0FB0AB98" w:rsidR="004757B0" w:rsidRDefault="004757B0" w:rsidP="007C764E">
      <w:pPr>
        <w:spacing w:after="0" w:line="240" w:lineRule="auto"/>
        <w:rPr>
          <w:rFonts w:ascii="Century Schoolbook" w:hAnsi="Century Schoolbook"/>
          <w:b/>
          <w:sz w:val="24"/>
          <w:szCs w:val="24"/>
        </w:rPr>
      </w:pPr>
    </w:p>
    <w:p w14:paraId="07B3AE4E" w14:textId="13328FC6" w:rsidR="004757B0" w:rsidRDefault="004757B0" w:rsidP="007C764E">
      <w:pPr>
        <w:spacing w:after="0" w:line="240" w:lineRule="auto"/>
        <w:rPr>
          <w:rFonts w:ascii="Century Schoolbook" w:hAnsi="Century Schoolbook"/>
          <w:b/>
          <w:sz w:val="24"/>
          <w:szCs w:val="24"/>
        </w:rPr>
      </w:pPr>
    </w:p>
    <w:p w14:paraId="15C26391" w14:textId="5D7273D6" w:rsidR="004757B0" w:rsidRDefault="004757B0" w:rsidP="007C764E">
      <w:pPr>
        <w:spacing w:after="0" w:line="240" w:lineRule="auto"/>
        <w:rPr>
          <w:rFonts w:ascii="Century Schoolbook" w:hAnsi="Century Schoolbook"/>
          <w:b/>
          <w:sz w:val="24"/>
          <w:szCs w:val="24"/>
        </w:rPr>
      </w:pPr>
    </w:p>
    <w:p w14:paraId="0AD2C17F" w14:textId="5255D610" w:rsidR="004757B0" w:rsidRDefault="004757B0" w:rsidP="007C764E">
      <w:pPr>
        <w:spacing w:after="0" w:line="240" w:lineRule="auto"/>
        <w:rPr>
          <w:rFonts w:ascii="Century Schoolbook" w:hAnsi="Century Schoolbook"/>
          <w:b/>
          <w:sz w:val="24"/>
          <w:szCs w:val="24"/>
        </w:rPr>
      </w:pPr>
    </w:p>
    <w:p w14:paraId="4202151B" w14:textId="64F078DC" w:rsidR="004757B0" w:rsidRDefault="004757B0" w:rsidP="007C764E">
      <w:pPr>
        <w:spacing w:after="0" w:line="240" w:lineRule="auto"/>
        <w:rPr>
          <w:rFonts w:ascii="Century Schoolbook" w:hAnsi="Century Schoolbook"/>
          <w:b/>
          <w:sz w:val="24"/>
          <w:szCs w:val="24"/>
        </w:rPr>
      </w:pPr>
    </w:p>
    <w:p w14:paraId="785977C5" w14:textId="77777777" w:rsidR="004757B0" w:rsidRPr="007C764E" w:rsidRDefault="004757B0" w:rsidP="007C764E">
      <w:pPr>
        <w:spacing w:after="0" w:line="240" w:lineRule="auto"/>
        <w:rPr>
          <w:rFonts w:ascii="Century Schoolbook" w:hAnsi="Century Schoolbook"/>
          <w:b/>
          <w:sz w:val="24"/>
          <w:szCs w:val="24"/>
        </w:rPr>
      </w:pPr>
    </w:p>
    <w:p w14:paraId="463EB7BE" w14:textId="77777777" w:rsidR="007C764E" w:rsidRPr="007C764E" w:rsidRDefault="007C764E" w:rsidP="007C764E">
      <w:pPr>
        <w:spacing w:after="0" w:line="240" w:lineRule="auto"/>
        <w:rPr>
          <w:rFonts w:ascii="Century Schoolbook" w:hAnsi="Century Schoolbook"/>
          <w:b/>
          <w:i/>
          <w:sz w:val="24"/>
          <w:szCs w:val="24"/>
          <w:u w:val="single"/>
        </w:rPr>
      </w:pPr>
    </w:p>
    <w:p w14:paraId="04D2FB15" w14:textId="750AB527" w:rsidR="00B13BFA" w:rsidRPr="00B17B28" w:rsidRDefault="002B15AC" w:rsidP="00B13BFA">
      <w:pPr>
        <w:spacing w:after="0" w:line="240" w:lineRule="auto"/>
        <w:jc w:val="center"/>
        <w:rPr>
          <w:rFonts w:ascii="Century Schoolbook" w:hAnsi="Century Schoolbook"/>
          <w:b/>
          <w:sz w:val="24"/>
          <w:szCs w:val="24"/>
        </w:rPr>
      </w:pPr>
      <w:bookmarkStart w:id="1" w:name="_Hlk173577800"/>
      <w:r>
        <w:rPr>
          <w:rFonts w:ascii="Century Schoolbook" w:hAnsi="Century Schoolbook"/>
          <w:b/>
          <w:sz w:val="24"/>
          <w:szCs w:val="24"/>
        </w:rPr>
        <w:t>I</w:t>
      </w:r>
      <w:r w:rsidR="00B13BFA" w:rsidRPr="00B17B28">
        <w:rPr>
          <w:rFonts w:ascii="Century Schoolbook" w:hAnsi="Century Schoolbook"/>
          <w:b/>
          <w:sz w:val="24"/>
          <w:szCs w:val="24"/>
        </w:rPr>
        <w:t>B</w:t>
      </w:r>
      <w:r w:rsidR="00B13BFA">
        <w:rPr>
          <w:rFonts w:ascii="Century Schoolbook" w:hAnsi="Century Schoolbook"/>
          <w:b/>
          <w:sz w:val="24"/>
          <w:szCs w:val="24"/>
        </w:rPr>
        <w:t>D</w:t>
      </w:r>
      <w:r w:rsidR="00B13BFA" w:rsidRPr="00B17B28">
        <w:rPr>
          <w:rFonts w:ascii="Century Schoolbook" w:hAnsi="Century Schoolbook"/>
          <w:b/>
          <w:sz w:val="24"/>
          <w:szCs w:val="24"/>
        </w:rPr>
        <w:t xml:space="preserve">P – </w:t>
      </w:r>
      <w:r w:rsidR="00B13BFA">
        <w:rPr>
          <w:rFonts w:ascii="Century Schoolbook" w:hAnsi="Century Schoolbook"/>
          <w:b/>
          <w:sz w:val="24"/>
          <w:szCs w:val="24"/>
        </w:rPr>
        <w:t>English Literature A Year 2 (HL)</w:t>
      </w:r>
    </w:p>
    <w:p w14:paraId="5FDBB259" w14:textId="77777777" w:rsidR="00A97C1A" w:rsidRDefault="00A97C1A" w:rsidP="00A97C1A">
      <w:pPr>
        <w:spacing w:after="0" w:line="240" w:lineRule="auto"/>
        <w:jc w:val="center"/>
        <w:rPr>
          <w:rFonts w:ascii="Century Schoolbook" w:hAnsi="Century Schoolbook"/>
          <w:b/>
          <w:sz w:val="24"/>
          <w:szCs w:val="24"/>
        </w:rPr>
      </w:pPr>
      <w:r>
        <w:rPr>
          <w:rFonts w:ascii="Century Schoolbook" w:hAnsi="Century Schoolbook"/>
          <w:b/>
          <w:sz w:val="24"/>
          <w:szCs w:val="24"/>
        </w:rPr>
        <w:t>Syllabus Contract</w:t>
      </w:r>
    </w:p>
    <w:p w14:paraId="0A55DCA6" w14:textId="77777777" w:rsidR="00A97C1A" w:rsidRDefault="00A97C1A" w:rsidP="00A97C1A">
      <w:pPr>
        <w:spacing w:after="0" w:line="240" w:lineRule="auto"/>
        <w:jc w:val="center"/>
        <w:rPr>
          <w:rFonts w:ascii="Century Schoolbook" w:hAnsi="Century Schoolbook"/>
          <w:b/>
          <w:sz w:val="24"/>
          <w:szCs w:val="24"/>
        </w:rPr>
      </w:pPr>
    </w:p>
    <w:p w14:paraId="1AFE7764" w14:textId="655A60C9" w:rsidR="00EC2938" w:rsidRPr="00826EB3" w:rsidRDefault="00EC2938" w:rsidP="00EC2938">
      <w:pPr>
        <w:spacing w:after="0" w:line="240" w:lineRule="auto"/>
        <w:rPr>
          <w:rFonts w:ascii="Century Schoolbook" w:hAnsi="Century Schoolbook"/>
        </w:rPr>
      </w:pPr>
      <w:r w:rsidRPr="00826EB3">
        <w:rPr>
          <w:rFonts w:ascii="Century Schoolbook" w:hAnsi="Century Schoolbook"/>
        </w:rPr>
        <w:t xml:space="preserve">Please complete </w:t>
      </w:r>
      <w:r w:rsidR="00E741D3">
        <w:rPr>
          <w:rFonts w:ascii="Century Schoolbook" w:hAnsi="Century Schoolbook"/>
        </w:rPr>
        <w:t xml:space="preserve">and return this form by </w:t>
      </w:r>
      <w:r w:rsidR="00A81CA2">
        <w:rPr>
          <w:rFonts w:ascii="Century Schoolbook" w:hAnsi="Century Schoolbook"/>
        </w:rPr>
        <w:t xml:space="preserve">August </w:t>
      </w:r>
      <w:r w:rsidR="007C764E">
        <w:rPr>
          <w:rFonts w:ascii="Century Schoolbook" w:hAnsi="Century Schoolbook"/>
        </w:rPr>
        <w:t>9</w:t>
      </w:r>
      <w:r w:rsidR="00A81CA2">
        <w:rPr>
          <w:rFonts w:ascii="Century Schoolbook" w:hAnsi="Century Schoolbook"/>
        </w:rPr>
        <w:t>, 202</w:t>
      </w:r>
      <w:r w:rsidR="007C764E">
        <w:rPr>
          <w:rFonts w:ascii="Century Schoolbook" w:hAnsi="Century Schoolbook"/>
        </w:rPr>
        <w:t>4</w:t>
      </w:r>
      <w:r w:rsidR="00E741D3">
        <w:rPr>
          <w:rFonts w:ascii="Century Schoolbook" w:hAnsi="Century Schoolbook"/>
        </w:rPr>
        <w:t>.</w:t>
      </w:r>
    </w:p>
    <w:p w14:paraId="2F36FBD0" w14:textId="77777777" w:rsidR="00EC2938" w:rsidRPr="00826EB3" w:rsidRDefault="00EC2938" w:rsidP="00EC2938">
      <w:pPr>
        <w:spacing w:after="0" w:line="240" w:lineRule="auto"/>
        <w:rPr>
          <w:rFonts w:ascii="Century Schoolbook" w:hAnsi="Century Schoolbook"/>
        </w:rPr>
      </w:pPr>
    </w:p>
    <w:p w14:paraId="6B673526" w14:textId="77777777" w:rsidR="00EC2938" w:rsidRPr="00826EB3" w:rsidRDefault="00EC2938" w:rsidP="00EC2938">
      <w:pPr>
        <w:spacing w:after="0" w:line="240" w:lineRule="auto"/>
        <w:rPr>
          <w:rFonts w:ascii="Century Schoolbook" w:hAnsi="Century Schoolbook"/>
        </w:rPr>
      </w:pPr>
      <w:r w:rsidRPr="00826EB3">
        <w:rPr>
          <w:rFonts w:ascii="Century Schoolbook" w:hAnsi="Century Schoolbook"/>
        </w:rPr>
        <w:t>Dear Parent/Guardian:</w:t>
      </w:r>
    </w:p>
    <w:p w14:paraId="716EE3CB" w14:textId="77777777" w:rsidR="00EC2938" w:rsidRPr="00826EB3" w:rsidRDefault="00EC2938" w:rsidP="00EC2938">
      <w:pPr>
        <w:spacing w:after="0" w:line="240" w:lineRule="auto"/>
        <w:rPr>
          <w:rFonts w:ascii="Century Schoolbook" w:hAnsi="Century Schoolbook"/>
        </w:rPr>
      </w:pPr>
    </w:p>
    <w:p w14:paraId="4625DFA7" w14:textId="53A371A9" w:rsidR="00EC2938" w:rsidRPr="00826EB3" w:rsidRDefault="00EC2938" w:rsidP="00EC2938">
      <w:pPr>
        <w:spacing w:after="0" w:line="240" w:lineRule="auto"/>
        <w:rPr>
          <w:rFonts w:ascii="Century Schoolbook" w:hAnsi="Century Schoolbook"/>
        </w:rPr>
      </w:pPr>
      <w:r w:rsidRPr="00826EB3">
        <w:rPr>
          <w:rFonts w:ascii="Century Schoolbook" w:hAnsi="Century Schoolbook"/>
        </w:rPr>
        <w:t xml:space="preserve">Please take the time to review the contents in this syllabus with your child.  Please discuss with them the parameters of the class.  </w:t>
      </w:r>
      <w:r w:rsidR="00826EB3" w:rsidRPr="00826EB3">
        <w:rPr>
          <w:rFonts w:ascii="Century Schoolbook" w:hAnsi="Century Schoolbook"/>
        </w:rPr>
        <w:t>Please sign and have your child return this form.  Your signature below will confirm that you agree with the requirements and stipulations outlined in the syllabus and this course.</w:t>
      </w:r>
    </w:p>
    <w:p w14:paraId="3601DBB7" w14:textId="77777777" w:rsidR="00826EB3" w:rsidRPr="00826EB3" w:rsidRDefault="00826EB3" w:rsidP="00EC2938">
      <w:pPr>
        <w:spacing w:after="0" w:line="240" w:lineRule="auto"/>
        <w:rPr>
          <w:rFonts w:ascii="Century Schoolbook" w:hAnsi="Century Schoolbook"/>
        </w:rPr>
      </w:pPr>
    </w:p>
    <w:p w14:paraId="0056D15A" w14:textId="77777777" w:rsidR="00826EB3" w:rsidRPr="00826EB3" w:rsidRDefault="00826EB3" w:rsidP="00EC2938">
      <w:pPr>
        <w:spacing w:after="0" w:line="240" w:lineRule="auto"/>
        <w:rPr>
          <w:rFonts w:ascii="Century Schoolbook" w:hAnsi="Century Schoolbook"/>
        </w:rPr>
      </w:pPr>
      <w:r w:rsidRPr="00826EB3">
        <w:rPr>
          <w:rFonts w:ascii="Century Schoolbook" w:hAnsi="Century Schoolbook"/>
        </w:rPr>
        <w:t>Please feel free to contact me via email if you have any questions or concerns.  Looking forward to working with you and your child for a successful and productive school year.</w:t>
      </w:r>
    </w:p>
    <w:p w14:paraId="1DAA2351" w14:textId="77777777" w:rsidR="00826EB3" w:rsidRPr="00826EB3" w:rsidRDefault="00826EB3" w:rsidP="00EC2938">
      <w:pPr>
        <w:spacing w:after="0" w:line="240" w:lineRule="auto"/>
        <w:rPr>
          <w:rFonts w:ascii="Century Schoolbook" w:hAnsi="Century Schoolbook"/>
        </w:rPr>
      </w:pPr>
    </w:p>
    <w:p w14:paraId="2319A80E" w14:textId="77777777" w:rsidR="00826EB3" w:rsidRPr="00826EB3" w:rsidRDefault="00826EB3" w:rsidP="00EC2938">
      <w:pPr>
        <w:spacing w:after="0" w:line="240" w:lineRule="auto"/>
        <w:rPr>
          <w:rFonts w:ascii="Century Schoolbook" w:hAnsi="Century Schoolbook"/>
        </w:rPr>
      </w:pPr>
    </w:p>
    <w:p w14:paraId="2A50E9D8" w14:textId="77777777" w:rsidR="00826EB3" w:rsidRPr="00826EB3" w:rsidRDefault="00826EB3" w:rsidP="00EC2938">
      <w:pPr>
        <w:spacing w:after="0" w:line="240" w:lineRule="auto"/>
        <w:rPr>
          <w:rFonts w:ascii="Century Schoolbook" w:hAnsi="Century Schoolbook"/>
        </w:rPr>
      </w:pPr>
      <w:r w:rsidRPr="00826EB3">
        <w:rPr>
          <w:rFonts w:ascii="Century Schoolbook" w:hAnsi="Century Schoolbook"/>
        </w:rPr>
        <w:t>Sincerely:</w:t>
      </w:r>
    </w:p>
    <w:p w14:paraId="7D27C541" w14:textId="77777777" w:rsidR="00826EB3" w:rsidRPr="00826EB3" w:rsidRDefault="00AC2DC8" w:rsidP="00EC2938">
      <w:pPr>
        <w:spacing w:after="0" w:line="240" w:lineRule="auto"/>
        <w:rPr>
          <w:rFonts w:ascii="Century Schoolbook" w:hAnsi="Century Schoolbook"/>
        </w:rPr>
      </w:pPr>
      <w:r>
        <w:rPr>
          <w:rFonts w:ascii="Century Schoolbook" w:hAnsi="Century Schoolbook"/>
        </w:rPr>
        <w:t>Mrs. Lillard</w:t>
      </w:r>
    </w:p>
    <w:p w14:paraId="79C73AE2" w14:textId="77777777" w:rsidR="00826EB3" w:rsidRPr="00826EB3" w:rsidRDefault="005669EE" w:rsidP="00EC2938">
      <w:pPr>
        <w:spacing w:after="0" w:line="240" w:lineRule="auto"/>
        <w:rPr>
          <w:rFonts w:ascii="Century Schoolbook" w:hAnsi="Century Schoolbook"/>
        </w:rPr>
      </w:pPr>
      <w:hyperlink r:id="rId12" w:history="1">
        <w:r w:rsidR="00AC2DC8">
          <w:rPr>
            <w:rStyle w:val="Hyperlink"/>
            <w:rFonts w:ascii="Century Schoolbook" w:hAnsi="Century Schoolbook"/>
          </w:rPr>
          <w:t>lillaan</w:t>
        </w:r>
        <w:r w:rsidR="00826EB3" w:rsidRPr="00826EB3">
          <w:rPr>
            <w:rStyle w:val="Hyperlink"/>
            <w:rFonts w:ascii="Century Schoolbook" w:hAnsi="Century Schoolbook"/>
          </w:rPr>
          <w:t>@boe.richmond.k12.ga.us</w:t>
        </w:r>
      </w:hyperlink>
    </w:p>
    <w:p w14:paraId="6B2ADC12" w14:textId="77777777" w:rsidR="00826EB3" w:rsidRPr="00826EB3" w:rsidRDefault="00826EB3" w:rsidP="00EC2938">
      <w:pPr>
        <w:spacing w:after="0" w:line="240" w:lineRule="auto"/>
        <w:rPr>
          <w:rFonts w:ascii="Century Schoolbook" w:hAnsi="Century Schoolbook"/>
        </w:rPr>
      </w:pPr>
    </w:p>
    <w:p w14:paraId="66499500" w14:textId="77777777" w:rsidR="00826EB3" w:rsidRPr="00826EB3" w:rsidRDefault="00826EB3" w:rsidP="00EC2938">
      <w:pPr>
        <w:spacing w:after="0" w:line="240" w:lineRule="auto"/>
        <w:rPr>
          <w:rFonts w:ascii="Century Schoolbook" w:hAnsi="Century Schoolbook"/>
        </w:rPr>
      </w:pPr>
    </w:p>
    <w:p w14:paraId="2FE60195" w14:textId="77777777" w:rsidR="00826EB3" w:rsidRPr="00826EB3" w:rsidRDefault="00826EB3" w:rsidP="00EC2938">
      <w:pPr>
        <w:spacing w:after="0" w:line="240" w:lineRule="auto"/>
        <w:rPr>
          <w:rFonts w:ascii="Century Schoolbook" w:hAnsi="Century Schoolbook"/>
          <w:u w:val="single"/>
        </w:rPr>
      </w:pPr>
      <w:r w:rsidRPr="00826EB3">
        <w:rPr>
          <w:rFonts w:ascii="Century Schoolbook" w:hAnsi="Century Schoolbook"/>
        </w:rPr>
        <w:t>Student Name:</w:t>
      </w:r>
      <w:r w:rsidRPr="00826EB3">
        <w:rPr>
          <w:rFonts w:ascii="Century Schoolbook" w:hAnsi="Century Schoolbook"/>
          <w:u w:val="single"/>
        </w:rPr>
        <w:tab/>
      </w:r>
      <w:r w:rsidRPr="00826EB3">
        <w:rPr>
          <w:rFonts w:ascii="Century Schoolbook" w:hAnsi="Century Schoolbook"/>
          <w:u w:val="single"/>
        </w:rPr>
        <w:tab/>
      </w:r>
      <w:r w:rsidRPr="00826EB3">
        <w:rPr>
          <w:rFonts w:ascii="Century Schoolbook" w:hAnsi="Century Schoolbook"/>
          <w:u w:val="single"/>
        </w:rPr>
        <w:tab/>
      </w:r>
      <w:r w:rsidRPr="00826EB3">
        <w:rPr>
          <w:rFonts w:ascii="Century Schoolbook" w:hAnsi="Century Schoolbook"/>
          <w:u w:val="single"/>
        </w:rPr>
        <w:tab/>
      </w:r>
      <w:r w:rsidRPr="00826EB3">
        <w:rPr>
          <w:rFonts w:ascii="Century Schoolbook" w:hAnsi="Century Schoolbook"/>
          <w:u w:val="single"/>
        </w:rPr>
        <w:tab/>
      </w:r>
      <w:r w:rsidRPr="00826EB3">
        <w:rPr>
          <w:rFonts w:ascii="Century Schoolbook" w:hAnsi="Century Schoolbook"/>
          <w:u w:val="single"/>
        </w:rPr>
        <w:tab/>
      </w:r>
      <w:r w:rsidRPr="00826EB3">
        <w:rPr>
          <w:rFonts w:ascii="Century Schoolbook" w:hAnsi="Century Schoolbook"/>
          <w:u w:val="single"/>
        </w:rPr>
        <w:tab/>
      </w:r>
      <w:r w:rsidRPr="00826EB3">
        <w:rPr>
          <w:rFonts w:ascii="Century Schoolbook" w:hAnsi="Century Schoolbook"/>
          <w:u w:val="single"/>
        </w:rPr>
        <w:tab/>
      </w:r>
      <w:r w:rsidRPr="00826EB3">
        <w:rPr>
          <w:rFonts w:ascii="Century Schoolbook" w:hAnsi="Century Schoolbook"/>
          <w:u w:val="single"/>
        </w:rPr>
        <w:tab/>
      </w:r>
    </w:p>
    <w:p w14:paraId="25D79024" w14:textId="77777777" w:rsidR="00826EB3" w:rsidRPr="00826EB3" w:rsidRDefault="00826EB3" w:rsidP="00EC2938">
      <w:pPr>
        <w:spacing w:after="0" w:line="240" w:lineRule="auto"/>
        <w:rPr>
          <w:rFonts w:ascii="Century Schoolbook" w:hAnsi="Century Schoolbook"/>
        </w:rPr>
      </w:pPr>
      <w:r w:rsidRPr="00826EB3">
        <w:rPr>
          <w:rFonts w:ascii="Century Schoolbook" w:hAnsi="Century Schoolbook"/>
        </w:rPr>
        <w:tab/>
      </w:r>
      <w:r w:rsidRPr="00826EB3">
        <w:rPr>
          <w:rFonts w:ascii="Century Schoolbook" w:hAnsi="Century Schoolbook"/>
        </w:rPr>
        <w:tab/>
      </w:r>
      <w:r w:rsidRPr="00826EB3">
        <w:rPr>
          <w:rFonts w:ascii="Century Schoolbook" w:hAnsi="Century Schoolbook"/>
        </w:rPr>
        <w:tab/>
        <w:t>(Print your name)</w:t>
      </w:r>
    </w:p>
    <w:p w14:paraId="59C174D7" w14:textId="77777777" w:rsidR="00826EB3" w:rsidRPr="00826EB3" w:rsidRDefault="00826EB3" w:rsidP="00EC2938">
      <w:pPr>
        <w:spacing w:after="0" w:line="240" w:lineRule="auto"/>
        <w:rPr>
          <w:rFonts w:ascii="Century Schoolbook" w:hAnsi="Century Schoolbook"/>
          <w:u w:val="single"/>
        </w:rPr>
      </w:pPr>
    </w:p>
    <w:p w14:paraId="6DAC4C0C" w14:textId="77777777" w:rsidR="00826EB3" w:rsidRPr="00826EB3" w:rsidRDefault="00826EB3" w:rsidP="00EC2938">
      <w:pPr>
        <w:spacing w:after="0" w:line="240" w:lineRule="auto"/>
        <w:rPr>
          <w:rFonts w:ascii="Century Schoolbook" w:hAnsi="Century Schoolbook"/>
          <w:u w:val="single"/>
        </w:rPr>
      </w:pPr>
      <w:r w:rsidRPr="00826EB3">
        <w:rPr>
          <w:rFonts w:ascii="Century Schoolbook" w:hAnsi="Century Schoolbook"/>
        </w:rPr>
        <w:t>Student Signature:</w:t>
      </w:r>
      <w:r w:rsidRPr="00826EB3">
        <w:rPr>
          <w:rFonts w:ascii="Century Schoolbook" w:hAnsi="Century Schoolbook"/>
          <w:u w:val="single"/>
        </w:rPr>
        <w:tab/>
      </w:r>
      <w:r w:rsidRPr="00826EB3">
        <w:rPr>
          <w:rFonts w:ascii="Century Schoolbook" w:hAnsi="Century Schoolbook"/>
          <w:u w:val="single"/>
        </w:rPr>
        <w:tab/>
      </w:r>
      <w:r w:rsidRPr="00826EB3">
        <w:rPr>
          <w:rFonts w:ascii="Century Schoolbook" w:hAnsi="Century Schoolbook"/>
          <w:u w:val="single"/>
        </w:rPr>
        <w:tab/>
      </w:r>
      <w:r w:rsidRPr="00826EB3">
        <w:rPr>
          <w:rFonts w:ascii="Century Schoolbook" w:hAnsi="Century Schoolbook"/>
          <w:u w:val="single"/>
        </w:rPr>
        <w:tab/>
      </w:r>
      <w:r w:rsidRPr="00826EB3">
        <w:rPr>
          <w:rFonts w:ascii="Century Schoolbook" w:hAnsi="Century Schoolbook"/>
          <w:u w:val="single"/>
        </w:rPr>
        <w:tab/>
      </w:r>
      <w:r w:rsidRPr="00826EB3">
        <w:rPr>
          <w:rFonts w:ascii="Century Schoolbook" w:hAnsi="Century Schoolbook"/>
          <w:u w:val="single"/>
        </w:rPr>
        <w:tab/>
      </w:r>
      <w:r w:rsidRPr="00826EB3">
        <w:rPr>
          <w:rFonts w:ascii="Century Schoolbook" w:hAnsi="Century Schoolbook"/>
          <w:u w:val="single"/>
        </w:rPr>
        <w:tab/>
      </w:r>
      <w:r w:rsidRPr="00826EB3">
        <w:rPr>
          <w:rFonts w:ascii="Century Schoolbook" w:hAnsi="Century Schoolbook"/>
          <w:u w:val="single"/>
        </w:rPr>
        <w:tab/>
      </w:r>
      <w:r w:rsidRPr="00826EB3">
        <w:rPr>
          <w:rFonts w:ascii="Century Schoolbook" w:hAnsi="Century Schoolbook"/>
          <w:u w:val="single"/>
        </w:rPr>
        <w:tab/>
      </w:r>
    </w:p>
    <w:p w14:paraId="05EE5070" w14:textId="77777777" w:rsidR="00826EB3" w:rsidRPr="00826EB3" w:rsidRDefault="00826EB3" w:rsidP="00EC2938">
      <w:pPr>
        <w:spacing w:after="0" w:line="240" w:lineRule="auto"/>
        <w:rPr>
          <w:rFonts w:ascii="Century Schoolbook" w:hAnsi="Century Schoolbook"/>
        </w:rPr>
      </w:pPr>
      <w:r w:rsidRPr="00826EB3">
        <w:rPr>
          <w:rFonts w:ascii="Century Schoolbook" w:hAnsi="Century Schoolbook"/>
        </w:rPr>
        <w:tab/>
      </w:r>
      <w:r w:rsidRPr="00826EB3">
        <w:rPr>
          <w:rFonts w:ascii="Century Schoolbook" w:hAnsi="Century Schoolbook"/>
        </w:rPr>
        <w:tab/>
      </w:r>
      <w:r w:rsidRPr="00826EB3">
        <w:rPr>
          <w:rFonts w:ascii="Century Schoolbook" w:hAnsi="Century Schoolbook"/>
        </w:rPr>
        <w:tab/>
        <w:t>(a legal document has to be signed in cursive)</w:t>
      </w:r>
    </w:p>
    <w:p w14:paraId="229097B4" w14:textId="77777777" w:rsidR="00826EB3" w:rsidRPr="00826EB3" w:rsidRDefault="00826EB3" w:rsidP="00EC2938">
      <w:pPr>
        <w:spacing w:after="0" w:line="240" w:lineRule="auto"/>
        <w:rPr>
          <w:rFonts w:ascii="Century Schoolbook" w:hAnsi="Century Schoolbook"/>
        </w:rPr>
      </w:pPr>
    </w:p>
    <w:p w14:paraId="2018A504" w14:textId="77777777" w:rsidR="00826EB3" w:rsidRPr="00826EB3" w:rsidRDefault="00826EB3" w:rsidP="00EC2938">
      <w:pPr>
        <w:spacing w:after="0" w:line="240" w:lineRule="auto"/>
        <w:rPr>
          <w:rFonts w:ascii="Century Schoolbook" w:hAnsi="Century Schoolbook"/>
        </w:rPr>
      </w:pPr>
    </w:p>
    <w:p w14:paraId="6C7F4F03" w14:textId="77777777" w:rsidR="00826EB3" w:rsidRPr="00826EB3" w:rsidRDefault="00826EB3" w:rsidP="00EC2938">
      <w:pPr>
        <w:spacing w:after="0" w:line="240" w:lineRule="auto"/>
        <w:rPr>
          <w:rFonts w:ascii="Century Schoolbook" w:hAnsi="Century Schoolbook"/>
          <w:u w:val="single"/>
        </w:rPr>
      </w:pPr>
      <w:r w:rsidRPr="00826EB3">
        <w:rPr>
          <w:rFonts w:ascii="Century Schoolbook" w:hAnsi="Century Schoolbook"/>
        </w:rPr>
        <w:t>Parent Name:</w:t>
      </w:r>
      <w:r w:rsidRPr="00826EB3">
        <w:rPr>
          <w:rFonts w:ascii="Century Schoolbook" w:hAnsi="Century Schoolbook"/>
          <w:u w:val="single"/>
        </w:rPr>
        <w:tab/>
      </w:r>
      <w:r w:rsidRPr="00826EB3">
        <w:rPr>
          <w:rFonts w:ascii="Century Schoolbook" w:hAnsi="Century Schoolbook"/>
          <w:u w:val="single"/>
        </w:rPr>
        <w:tab/>
      </w:r>
      <w:r w:rsidRPr="00826EB3">
        <w:rPr>
          <w:rFonts w:ascii="Century Schoolbook" w:hAnsi="Century Schoolbook"/>
          <w:u w:val="single"/>
        </w:rPr>
        <w:tab/>
      </w:r>
      <w:r w:rsidRPr="00826EB3">
        <w:rPr>
          <w:rFonts w:ascii="Century Schoolbook" w:hAnsi="Century Schoolbook"/>
          <w:u w:val="single"/>
        </w:rPr>
        <w:tab/>
      </w:r>
      <w:r w:rsidRPr="00826EB3">
        <w:rPr>
          <w:rFonts w:ascii="Century Schoolbook" w:hAnsi="Century Schoolbook"/>
          <w:u w:val="single"/>
        </w:rPr>
        <w:tab/>
      </w:r>
      <w:r w:rsidRPr="00826EB3">
        <w:rPr>
          <w:rFonts w:ascii="Century Schoolbook" w:hAnsi="Century Schoolbook"/>
          <w:u w:val="single"/>
        </w:rPr>
        <w:tab/>
      </w:r>
      <w:r w:rsidRPr="00826EB3">
        <w:rPr>
          <w:rFonts w:ascii="Century Schoolbook" w:hAnsi="Century Schoolbook"/>
          <w:u w:val="single"/>
        </w:rPr>
        <w:tab/>
      </w:r>
      <w:r w:rsidRPr="00826EB3">
        <w:rPr>
          <w:rFonts w:ascii="Century Schoolbook" w:hAnsi="Century Schoolbook"/>
          <w:u w:val="single"/>
        </w:rPr>
        <w:tab/>
      </w:r>
      <w:r w:rsidRPr="00826EB3">
        <w:rPr>
          <w:rFonts w:ascii="Century Schoolbook" w:hAnsi="Century Schoolbook"/>
          <w:u w:val="single"/>
        </w:rPr>
        <w:tab/>
      </w:r>
    </w:p>
    <w:p w14:paraId="6B0707A5" w14:textId="77777777" w:rsidR="00826EB3" w:rsidRPr="00826EB3" w:rsidRDefault="00826EB3" w:rsidP="00EC2938">
      <w:pPr>
        <w:spacing w:after="0" w:line="240" w:lineRule="auto"/>
        <w:rPr>
          <w:rFonts w:ascii="Century Schoolbook" w:hAnsi="Century Schoolbook"/>
        </w:rPr>
      </w:pPr>
      <w:r w:rsidRPr="00826EB3">
        <w:rPr>
          <w:rFonts w:ascii="Century Schoolbook" w:hAnsi="Century Schoolbook"/>
        </w:rPr>
        <w:tab/>
      </w:r>
      <w:r w:rsidRPr="00826EB3">
        <w:rPr>
          <w:rFonts w:ascii="Century Schoolbook" w:hAnsi="Century Schoolbook"/>
        </w:rPr>
        <w:tab/>
      </w:r>
      <w:r w:rsidRPr="00826EB3">
        <w:rPr>
          <w:rFonts w:ascii="Century Schoolbook" w:hAnsi="Century Schoolbook"/>
        </w:rPr>
        <w:tab/>
        <w:t>(print your name)</w:t>
      </w:r>
    </w:p>
    <w:p w14:paraId="07BD31F7" w14:textId="77777777" w:rsidR="00826EB3" w:rsidRPr="00826EB3" w:rsidRDefault="00826EB3" w:rsidP="00EC2938">
      <w:pPr>
        <w:spacing w:after="0" w:line="240" w:lineRule="auto"/>
        <w:rPr>
          <w:rFonts w:ascii="Century Schoolbook" w:hAnsi="Century Schoolbook"/>
        </w:rPr>
      </w:pPr>
    </w:p>
    <w:p w14:paraId="00328F4D" w14:textId="77777777" w:rsidR="00826EB3" w:rsidRPr="00826EB3" w:rsidRDefault="00826EB3" w:rsidP="00EC2938">
      <w:pPr>
        <w:spacing w:after="0" w:line="240" w:lineRule="auto"/>
        <w:rPr>
          <w:rFonts w:ascii="Century Schoolbook" w:hAnsi="Century Schoolbook"/>
        </w:rPr>
      </w:pPr>
    </w:p>
    <w:p w14:paraId="2EB023C9" w14:textId="77777777" w:rsidR="00826EB3" w:rsidRPr="00826EB3" w:rsidRDefault="00826EB3" w:rsidP="00EC2938">
      <w:pPr>
        <w:spacing w:after="0" w:line="240" w:lineRule="auto"/>
        <w:rPr>
          <w:rFonts w:ascii="Century Schoolbook" w:hAnsi="Century Schoolbook"/>
          <w:u w:val="single"/>
        </w:rPr>
      </w:pPr>
      <w:r w:rsidRPr="00826EB3">
        <w:rPr>
          <w:rFonts w:ascii="Century Schoolbook" w:hAnsi="Century Schoolbook"/>
        </w:rPr>
        <w:t>Parent Signature:</w:t>
      </w:r>
      <w:r w:rsidRPr="00826EB3">
        <w:rPr>
          <w:rFonts w:ascii="Century Schoolbook" w:hAnsi="Century Schoolbook"/>
          <w:u w:val="single"/>
        </w:rPr>
        <w:tab/>
      </w:r>
      <w:r w:rsidRPr="00826EB3">
        <w:rPr>
          <w:rFonts w:ascii="Century Schoolbook" w:hAnsi="Century Schoolbook"/>
          <w:u w:val="single"/>
        </w:rPr>
        <w:tab/>
      </w:r>
      <w:r w:rsidRPr="00826EB3">
        <w:rPr>
          <w:rFonts w:ascii="Century Schoolbook" w:hAnsi="Century Schoolbook"/>
          <w:u w:val="single"/>
        </w:rPr>
        <w:tab/>
      </w:r>
      <w:r w:rsidRPr="00826EB3">
        <w:rPr>
          <w:rFonts w:ascii="Century Schoolbook" w:hAnsi="Century Schoolbook"/>
          <w:u w:val="single"/>
        </w:rPr>
        <w:tab/>
      </w:r>
      <w:r w:rsidRPr="00826EB3">
        <w:rPr>
          <w:rFonts w:ascii="Century Schoolbook" w:hAnsi="Century Schoolbook"/>
          <w:u w:val="single"/>
        </w:rPr>
        <w:tab/>
      </w:r>
      <w:r w:rsidRPr="00826EB3">
        <w:rPr>
          <w:rFonts w:ascii="Century Schoolbook" w:hAnsi="Century Schoolbook"/>
          <w:u w:val="single"/>
        </w:rPr>
        <w:tab/>
      </w:r>
      <w:r w:rsidRPr="00826EB3">
        <w:rPr>
          <w:rFonts w:ascii="Century Schoolbook" w:hAnsi="Century Schoolbook"/>
          <w:u w:val="single"/>
        </w:rPr>
        <w:tab/>
      </w:r>
      <w:r w:rsidRPr="00826EB3">
        <w:rPr>
          <w:rFonts w:ascii="Century Schoolbook" w:hAnsi="Century Schoolbook"/>
          <w:u w:val="single"/>
        </w:rPr>
        <w:tab/>
      </w:r>
      <w:r w:rsidRPr="00826EB3">
        <w:rPr>
          <w:rFonts w:ascii="Century Schoolbook" w:hAnsi="Century Schoolbook"/>
          <w:u w:val="single"/>
        </w:rPr>
        <w:tab/>
      </w:r>
    </w:p>
    <w:p w14:paraId="3659B34F" w14:textId="77777777" w:rsidR="00826EB3" w:rsidRPr="00826EB3" w:rsidRDefault="00826EB3" w:rsidP="00EC2938">
      <w:pPr>
        <w:spacing w:after="0" w:line="240" w:lineRule="auto"/>
        <w:rPr>
          <w:rFonts w:ascii="Century Schoolbook" w:hAnsi="Century Schoolbook"/>
          <w:u w:val="single"/>
        </w:rPr>
      </w:pPr>
    </w:p>
    <w:p w14:paraId="2A40A508" w14:textId="77777777" w:rsidR="00826EB3" w:rsidRPr="00826EB3" w:rsidRDefault="00826EB3" w:rsidP="00EC2938">
      <w:pPr>
        <w:spacing w:after="0" w:line="240" w:lineRule="auto"/>
        <w:rPr>
          <w:rFonts w:ascii="Century Schoolbook" w:hAnsi="Century Schoolbook"/>
        </w:rPr>
      </w:pPr>
      <w:r w:rsidRPr="00826EB3">
        <w:rPr>
          <w:rFonts w:ascii="Century Schoolbook" w:hAnsi="Century Schoolbook"/>
        </w:rPr>
        <w:t>Parent Email:</w:t>
      </w:r>
      <w:r w:rsidRPr="00826EB3">
        <w:rPr>
          <w:rFonts w:ascii="Century Schoolbook" w:hAnsi="Century Schoolbook"/>
          <w:u w:val="single"/>
        </w:rPr>
        <w:tab/>
      </w:r>
      <w:r w:rsidRPr="00826EB3">
        <w:rPr>
          <w:rFonts w:ascii="Century Schoolbook" w:hAnsi="Century Schoolbook"/>
          <w:u w:val="single"/>
        </w:rPr>
        <w:tab/>
      </w:r>
      <w:r w:rsidRPr="00826EB3">
        <w:rPr>
          <w:rFonts w:ascii="Century Schoolbook" w:hAnsi="Century Schoolbook"/>
          <w:u w:val="single"/>
        </w:rPr>
        <w:tab/>
      </w:r>
      <w:r w:rsidRPr="00826EB3">
        <w:rPr>
          <w:rFonts w:ascii="Century Schoolbook" w:hAnsi="Century Schoolbook"/>
          <w:u w:val="single"/>
        </w:rPr>
        <w:tab/>
      </w:r>
      <w:r w:rsidRPr="00826EB3">
        <w:rPr>
          <w:rFonts w:ascii="Century Schoolbook" w:hAnsi="Century Schoolbook"/>
          <w:u w:val="single"/>
        </w:rPr>
        <w:tab/>
      </w:r>
      <w:r w:rsidRPr="00826EB3">
        <w:rPr>
          <w:rFonts w:ascii="Century Schoolbook" w:hAnsi="Century Schoolbook"/>
          <w:u w:val="single"/>
        </w:rPr>
        <w:tab/>
      </w:r>
      <w:r w:rsidRPr="00826EB3">
        <w:rPr>
          <w:rFonts w:ascii="Century Schoolbook" w:hAnsi="Century Schoolbook"/>
          <w:u w:val="single"/>
        </w:rPr>
        <w:tab/>
      </w:r>
      <w:r w:rsidRPr="00826EB3">
        <w:rPr>
          <w:rFonts w:ascii="Century Schoolbook" w:hAnsi="Century Schoolbook"/>
          <w:u w:val="single"/>
        </w:rPr>
        <w:tab/>
      </w:r>
      <w:r w:rsidRPr="00826EB3">
        <w:rPr>
          <w:rFonts w:ascii="Century Schoolbook" w:hAnsi="Century Schoolbook"/>
          <w:u w:val="single"/>
        </w:rPr>
        <w:tab/>
      </w:r>
    </w:p>
    <w:p w14:paraId="0D07FAC0" w14:textId="77777777" w:rsidR="00826EB3" w:rsidRPr="00826EB3" w:rsidRDefault="00826EB3" w:rsidP="00EC2938">
      <w:pPr>
        <w:spacing w:after="0" w:line="240" w:lineRule="auto"/>
        <w:rPr>
          <w:rFonts w:ascii="Century Schoolbook" w:hAnsi="Century Schoolbook"/>
        </w:rPr>
      </w:pPr>
    </w:p>
    <w:p w14:paraId="062B5F3C" w14:textId="77777777" w:rsidR="00826EB3" w:rsidRDefault="00826EB3" w:rsidP="00EC2938">
      <w:pPr>
        <w:spacing w:after="0" w:line="240" w:lineRule="auto"/>
        <w:rPr>
          <w:rFonts w:ascii="Century Schoolbook" w:hAnsi="Century Schoolbook"/>
          <w:u w:val="single"/>
        </w:rPr>
      </w:pPr>
      <w:r>
        <w:rPr>
          <w:rFonts w:ascii="Century Schoolbook" w:hAnsi="Century Schoolbook"/>
        </w:rPr>
        <w:t>Landline</w:t>
      </w:r>
      <w:r w:rsidRPr="00826EB3">
        <w:rPr>
          <w:rFonts w:ascii="Century Schoolbook" w:hAnsi="Century Schoolbook"/>
        </w:rPr>
        <w:t xml:space="preserve"> Number:</w:t>
      </w:r>
      <w:r w:rsidRPr="00826EB3">
        <w:rPr>
          <w:rFonts w:ascii="Century Schoolbook" w:hAnsi="Century Schoolbook"/>
          <w:u w:val="single"/>
        </w:rPr>
        <w:tab/>
      </w:r>
      <w:r w:rsidRPr="00826EB3">
        <w:rPr>
          <w:rFonts w:ascii="Century Schoolbook" w:hAnsi="Century Schoolbook"/>
          <w:u w:val="single"/>
        </w:rPr>
        <w:tab/>
      </w:r>
      <w:r w:rsidRPr="00826EB3">
        <w:rPr>
          <w:rFonts w:ascii="Century Schoolbook" w:hAnsi="Century Schoolbook"/>
          <w:u w:val="single"/>
        </w:rPr>
        <w:tab/>
      </w:r>
      <w:r w:rsidRPr="00826EB3">
        <w:rPr>
          <w:rFonts w:ascii="Century Schoolbook" w:hAnsi="Century Schoolbook"/>
          <w:u w:val="single"/>
        </w:rPr>
        <w:tab/>
      </w:r>
      <w:r w:rsidRPr="00826EB3">
        <w:rPr>
          <w:rFonts w:ascii="Century Schoolbook" w:hAnsi="Century Schoolbook"/>
        </w:rPr>
        <w:tab/>
        <w:t>Cell number:</w:t>
      </w:r>
      <w:r w:rsidRPr="00826EB3">
        <w:rPr>
          <w:rFonts w:ascii="Century Schoolbook" w:hAnsi="Century Schoolbook"/>
          <w:u w:val="single"/>
        </w:rPr>
        <w:tab/>
      </w:r>
      <w:r w:rsidRPr="00826EB3">
        <w:rPr>
          <w:rFonts w:ascii="Century Schoolbook" w:hAnsi="Century Schoolbook"/>
          <w:u w:val="single"/>
        </w:rPr>
        <w:tab/>
      </w:r>
      <w:r w:rsidRPr="00826EB3">
        <w:rPr>
          <w:rFonts w:ascii="Century Schoolbook" w:hAnsi="Century Schoolbook"/>
          <w:u w:val="single"/>
        </w:rPr>
        <w:tab/>
      </w:r>
    </w:p>
    <w:p w14:paraId="48F13F36" w14:textId="77777777" w:rsidR="00826EB3" w:rsidRDefault="00826EB3" w:rsidP="00EC2938">
      <w:pPr>
        <w:spacing w:after="0" w:line="240" w:lineRule="auto"/>
        <w:rPr>
          <w:rFonts w:ascii="Century Schoolbook" w:hAnsi="Century Schoolbook"/>
          <w:u w:val="single"/>
        </w:rPr>
      </w:pPr>
    </w:p>
    <w:p w14:paraId="6A12E038" w14:textId="77777777" w:rsidR="00826EB3" w:rsidRDefault="00826EB3" w:rsidP="00EC2938">
      <w:pPr>
        <w:spacing w:after="0" w:line="240" w:lineRule="auto"/>
        <w:rPr>
          <w:rFonts w:ascii="Century Schoolbook" w:hAnsi="Century Schoolbook"/>
        </w:rPr>
      </w:pPr>
      <w:r>
        <w:rPr>
          <w:rFonts w:ascii="Century Schoolbook" w:hAnsi="Century Schoolbook"/>
        </w:rPr>
        <w:t>Preferred method of contact:(Circle one)</w:t>
      </w:r>
      <w:r>
        <w:rPr>
          <w:rFonts w:ascii="Century Schoolbook" w:hAnsi="Century Schoolbook"/>
        </w:rPr>
        <w:tab/>
      </w:r>
      <w:r>
        <w:rPr>
          <w:rFonts w:ascii="Century Schoolbook" w:hAnsi="Century Schoolbook"/>
        </w:rPr>
        <w:tab/>
        <w:t>Email</w:t>
      </w:r>
      <w:r>
        <w:rPr>
          <w:rFonts w:ascii="Century Schoolbook" w:hAnsi="Century Schoolbook"/>
        </w:rPr>
        <w:tab/>
      </w:r>
      <w:r>
        <w:rPr>
          <w:rFonts w:ascii="Century Schoolbook" w:hAnsi="Century Schoolbook"/>
        </w:rPr>
        <w:tab/>
        <w:t>phone: Cell or house</w:t>
      </w:r>
      <w:r>
        <w:rPr>
          <w:rFonts w:ascii="Century Schoolbook" w:hAnsi="Century Schoolbook"/>
        </w:rPr>
        <w:tab/>
      </w:r>
      <w:r>
        <w:rPr>
          <w:rFonts w:ascii="Century Schoolbook" w:hAnsi="Century Schoolbook"/>
        </w:rPr>
        <w:tab/>
        <w:t>No Preference</w:t>
      </w:r>
    </w:p>
    <w:p w14:paraId="7130A9DE" w14:textId="77777777" w:rsidR="00826EB3" w:rsidRDefault="00826EB3" w:rsidP="00EC2938">
      <w:pPr>
        <w:spacing w:after="0" w:line="240" w:lineRule="auto"/>
        <w:rPr>
          <w:rFonts w:ascii="Century Schoolbook" w:hAnsi="Century Schoolbook"/>
        </w:rPr>
      </w:pPr>
    </w:p>
    <w:p w14:paraId="72F1AE92" w14:textId="77777777" w:rsidR="00AC2DC8" w:rsidRDefault="00AC2DC8" w:rsidP="00AF6C7E">
      <w:pPr>
        <w:spacing w:after="0" w:line="240" w:lineRule="auto"/>
        <w:jc w:val="center"/>
        <w:rPr>
          <w:rFonts w:ascii="Century Schoolbook" w:hAnsi="Century Schoolbook"/>
        </w:rPr>
      </w:pPr>
    </w:p>
    <w:p w14:paraId="3CC2F9DF" w14:textId="77777777" w:rsidR="00AC2DC8" w:rsidRDefault="00AC2DC8" w:rsidP="00AF6C7E">
      <w:pPr>
        <w:spacing w:after="0" w:line="240" w:lineRule="auto"/>
        <w:jc w:val="center"/>
        <w:rPr>
          <w:rFonts w:ascii="Century Schoolbook" w:hAnsi="Century Schoolbook"/>
        </w:rPr>
      </w:pPr>
    </w:p>
    <w:p w14:paraId="1EF8A9F8" w14:textId="77777777" w:rsidR="002D4D8A" w:rsidRDefault="002D4D8A" w:rsidP="00282A77">
      <w:pPr>
        <w:spacing w:after="0" w:line="240" w:lineRule="auto"/>
        <w:jc w:val="center"/>
        <w:rPr>
          <w:rFonts w:ascii="Century Schoolbook" w:hAnsi="Century Schoolbook"/>
        </w:rPr>
      </w:pPr>
    </w:p>
    <w:p w14:paraId="449D4D49" w14:textId="77777777" w:rsidR="002D4D8A" w:rsidRDefault="002D4D8A" w:rsidP="00282A77">
      <w:pPr>
        <w:spacing w:after="0" w:line="240" w:lineRule="auto"/>
        <w:jc w:val="center"/>
        <w:rPr>
          <w:rFonts w:ascii="Century Schoolbook" w:hAnsi="Century Schoolbook"/>
        </w:rPr>
      </w:pPr>
    </w:p>
    <w:p w14:paraId="61AABA37" w14:textId="77777777" w:rsidR="002D4D8A" w:rsidRDefault="002D4D8A" w:rsidP="00282A77">
      <w:pPr>
        <w:spacing w:after="0" w:line="240" w:lineRule="auto"/>
        <w:jc w:val="center"/>
        <w:rPr>
          <w:rFonts w:ascii="Century Schoolbook" w:hAnsi="Century Schoolbook"/>
        </w:rPr>
      </w:pPr>
    </w:p>
    <w:p w14:paraId="6DB6C1DE" w14:textId="77777777" w:rsidR="002D4D8A" w:rsidRDefault="002D4D8A" w:rsidP="00282A77">
      <w:pPr>
        <w:spacing w:after="0" w:line="240" w:lineRule="auto"/>
        <w:jc w:val="center"/>
        <w:rPr>
          <w:rFonts w:ascii="Century Schoolbook" w:hAnsi="Century Schoolbook"/>
        </w:rPr>
      </w:pPr>
    </w:p>
    <w:p w14:paraId="17386573" w14:textId="404C46AC" w:rsidR="002D4D8A" w:rsidRDefault="002D4D8A" w:rsidP="00282A77">
      <w:pPr>
        <w:spacing w:after="0" w:line="240" w:lineRule="auto"/>
        <w:jc w:val="center"/>
        <w:rPr>
          <w:rFonts w:ascii="Century Schoolbook" w:hAnsi="Century Schoolbook"/>
        </w:rPr>
      </w:pPr>
    </w:p>
    <w:p w14:paraId="49400C00" w14:textId="77777777" w:rsidR="00C91461" w:rsidRDefault="00C91461" w:rsidP="00282A77">
      <w:pPr>
        <w:spacing w:after="0" w:line="240" w:lineRule="auto"/>
        <w:jc w:val="center"/>
        <w:rPr>
          <w:rFonts w:ascii="Century Schoolbook" w:hAnsi="Century Schoolbook"/>
        </w:rPr>
      </w:pPr>
    </w:p>
    <w:p w14:paraId="6998B3BB" w14:textId="77777777" w:rsidR="00E741D3" w:rsidRDefault="00E741D3" w:rsidP="00282A77">
      <w:pPr>
        <w:spacing w:after="0" w:line="240" w:lineRule="auto"/>
        <w:jc w:val="center"/>
        <w:rPr>
          <w:rFonts w:ascii="Century Schoolbook" w:hAnsi="Century Schoolbook"/>
        </w:rPr>
      </w:pPr>
    </w:p>
    <w:p w14:paraId="22340DAA" w14:textId="77777777" w:rsidR="00E741D3" w:rsidRDefault="00E741D3" w:rsidP="00282A77">
      <w:pPr>
        <w:spacing w:after="0" w:line="240" w:lineRule="auto"/>
        <w:jc w:val="center"/>
        <w:rPr>
          <w:rFonts w:ascii="Century Schoolbook" w:hAnsi="Century Schoolbook"/>
        </w:rPr>
      </w:pPr>
    </w:p>
    <w:p w14:paraId="41FCE87B" w14:textId="77777777" w:rsidR="002D4D8A" w:rsidRDefault="002D4D8A" w:rsidP="00282A77">
      <w:pPr>
        <w:spacing w:after="0" w:line="240" w:lineRule="auto"/>
        <w:jc w:val="center"/>
        <w:rPr>
          <w:rFonts w:ascii="Century Schoolbook" w:hAnsi="Century Schoolbook"/>
        </w:rPr>
      </w:pPr>
    </w:p>
    <w:p w14:paraId="1E6F9997" w14:textId="77777777" w:rsidR="002D4D8A" w:rsidRDefault="002D4D8A" w:rsidP="00282A77">
      <w:pPr>
        <w:spacing w:after="0" w:line="240" w:lineRule="auto"/>
        <w:jc w:val="center"/>
        <w:rPr>
          <w:rFonts w:ascii="Century Schoolbook" w:hAnsi="Century Schoolbook"/>
        </w:rPr>
      </w:pPr>
    </w:p>
    <w:p w14:paraId="3A6406B4" w14:textId="77777777" w:rsidR="00AF6C7E" w:rsidRDefault="0005437A" w:rsidP="0005437A">
      <w:pPr>
        <w:spacing w:after="0" w:line="240" w:lineRule="auto"/>
        <w:jc w:val="center"/>
        <w:rPr>
          <w:rFonts w:ascii="Century Schoolbook" w:hAnsi="Century Schoolbook"/>
        </w:rPr>
      </w:pPr>
      <w:r>
        <w:rPr>
          <w:rFonts w:ascii="Century Schoolbook" w:hAnsi="Century Schoolbook"/>
        </w:rPr>
        <w:t xml:space="preserve">All About You </w:t>
      </w:r>
      <w:r w:rsidRPr="0005437A">
        <w:rPr>
          <mc:AlternateContent>
            <mc:Choice Requires="w16se">
              <w:rFonts w:ascii="Century Schoolbook" w:hAnsi="Century Schoolbook"/>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2A6200DB" w14:textId="77777777" w:rsidR="000F05DD" w:rsidRDefault="000F05DD" w:rsidP="00AF6C7E">
      <w:pPr>
        <w:spacing w:after="0" w:line="240" w:lineRule="auto"/>
        <w:rPr>
          <w:rFonts w:ascii="Century Schoolbook" w:hAnsi="Century Schoolbook"/>
        </w:rPr>
      </w:pPr>
    </w:p>
    <w:p w14:paraId="0CC7A6C1" w14:textId="77777777" w:rsidR="009225AC" w:rsidRPr="009225AC" w:rsidRDefault="000F05DD" w:rsidP="00AF6C7E">
      <w:pPr>
        <w:spacing w:after="0" w:line="240" w:lineRule="auto"/>
        <w:rPr>
          <w:rFonts w:ascii="Century Schoolbook" w:hAnsi="Century Schoolbook"/>
          <w:u w:val="single"/>
        </w:rPr>
      </w:pPr>
      <w:r>
        <w:rPr>
          <w:rFonts w:ascii="Century Schoolbook" w:hAnsi="Century Schoolbook"/>
        </w:rPr>
        <w:t>Name:</w:t>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p>
    <w:p w14:paraId="625501BE" w14:textId="77777777" w:rsidR="000F05DD" w:rsidRDefault="000F05DD" w:rsidP="00AF6C7E">
      <w:pPr>
        <w:spacing w:after="0" w:line="240" w:lineRule="auto"/>
        <w:rPr>
          <w:rFonts w:ascii="Century Schoolbook" w:hAnsi="Century Schoolbook"/>
          <w:u w:val="single"/>
        </w:rPr>
      </w:pPr>
      <w:bookmarkStart w:id="2" w:name="_GoBack"/>
      <w:bookmarkEnd w:id="2"/>
    </w:p>
    <w:p w14:paraId="7230C8BC" w14:textId="77777777" w:rsidR="000F05DD" w:rsidRDefault="000F05DD" w:rsidP="00AF6C7E">
      <w:pPr>
        <w:spacing w:after="0" w:line="240" w:lineRule="auto"/>
        <w:rPr>
          <w:rFonts w:ascii="Century Schoolbook" w:hAnsi="Century Schoolbook"/>
          <w:u w:val="single"/>
        </w:rPr>
      </w:pPr>
      <w:r>
        <w:rPr>
          <w:rFonts w:ascii="Century Schoolbook" w:hAnsi="Century Schoolbook"/>
        </w:rPr>
        <w:t>Favorite Color:</w:t>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p>
    <w:p w14:paraId="5491D805" w14:textId="77777777" w:rsidR="000F05DD" w:rsidRDefault="000F05DD" w:rsidP="00AF6C7E">
      <w:pPr>
        <w:spacing w:after="0" w:line="240" w:lineRule="auto"/>
        <w:rPr>
          <w:rFonts w:ascii="Century Schoolbook" w:hAnsi="Century Schoolbook"/>
          <w:u w:val="single"/>
        </w:rPr>
      </w:pPr>
    </w:p>
    <w:p w14:paraId="7A191E3D" w14:textId="77777777" w:rsidR="000F05DD" w:rsidRDefault="000F05DD" w:rsidP="00AF6C7E">
      <w:pPr>
        <w:spacing w:after="0" w:line="240" w:lineRule="auto"/>
        <w:rPr>
          <w:rFonts w:ascii="Century Schoolbook" w:hAnsi="Century Schoolbook"/>
          <w:u w:val="single"/>
        </w:rPr>
      </w:pPr>
      <w:r>
        <w:rPr>
          <w:rFonts w:ascii="Century Schoolbook" w:hAnsi="Century Schoolbook"/>
        </w:rPr>
        <w:t>Favorite Number:</w:t>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p>
    <w:p w14:paraId="30AA15FA" w14:textId="77777777" w:rsidR="000F05DD" w:rsidRDefault="000F05DD" w:rsidP="00AF6C7E">
      <w:pPr>
        <w:spacing w:after="0" w:line="240" w:lineRule="auto"/>
        <w:rPr>
          <w:rFonts w:ascii="Century Schoolbook" w:hAnsi="Century Schoolbook"/>
          <w:u w:val="single"/>
        </w:rPr>
      </w:pPr>
    </w:p>
    <w:p w14:paraId="0819EF91" w14:textId="77777777" w:rsidR="000F05DD" w:rsidRDefault="000F05DD" w:rsidP="00AF6C7E">
      <w:pPr>
        <w:spacing w:after="0" w:line="240" w:lineRule="auto"/>
        <w:rPr>
          <w:rFonts w:ascii="Century Schoolbook" w:hAnsi="Century Schoolbook"/>
          <w:u w:val="single"/>
        </w:rPr>
      </w:pPr>
      <w:r>
        <w:rPr>
          <w:rFonts w:ascii="Century Schoolbook" w:hAnsi="Century Schoolbook"/>
        </w:rPr>
        <w:t>Favorite Type of Music:</w:t>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p>
    <w:p w14:paraId="660835AF" w14:textId="77777777" w:rsidR="000F05DD" w:rsidRDefault="000F05DD" w:rsidP="00AF6C7E">
      <w:pPr>
        <w:spacing w:after="0" w:line="240" w:lineRule="auto"/>
        <w:rPr>
          <w:rFonts w:ascii="Century Schoolbook" w:hAnsi="Century Schoolbook"/>
          <w:u w:val="single"/>
        </w:rPr>
      </w:pPr>
    </w:p>
    <w:p w14:paraId="64007AA0" w14:textId="77777777" w:rsidR="000F05DD" w:rsidRDefault="000F05DD" w:rsidP="00AF6C7E">
      <w:pPr>
        <w:spacing w:after="0" w:line="240" w:lineRule="auto"/>
        <w:rPr>
          <w:rFonts w:ascii="Century Schoolbook" w:hAnsi="Century Schoolbook"/>
          <w:u w:val="single"/>
        </w:rPr>
      </w:pPr>
      <w:r>
        <w:rPr>
          <w:rFonts w:ascii="Century Schoolbook" w:hAnsi="Century Schoolbook"/>
        </w:rPr>
        <w:t>Favorite Sport</w:t>
      </w:r>
      <w:r w:rsidR="0005437A">
        <w:rPr>
          <w:rFonts w:ascii="Century Schoolbook" w:hAnsi="Century Schoolbook"/>
        </w:rPr>
        <w:t>(s)</w:t>
      </w:r>
      <w:r>
        <w:rPr>
          <w:rFonts w:ascii="Century Schoolbook" w:hAnsi="Century Schoolbook"/>
        </w:rPr>
        <w:t>:</w:t>
      </w:r>
      <w:r>
        <w:rPr>
          <w:rFonts w:ascii="Century Schoolbook" w:hAnsi="Century Schoolbook"/>
          <w:u w:val="single"/>
        </w:rPr>
        <w:tab/>
      </w:r>
      <w:r>
        <w:rPr>
          <w:rFonts w:ascii="Century Schoolbook" w:hAnsi="Century Schoolbook"/>
          <w:u w:val="single"/>
        </w:rPr>
        <w:tab/>
      </w:r>
      <w:r w:rsidR="0005437A" w:rsidRPr="000F5CE9">
        <w:rPr>
          <w:rFonts w:ascii="Century Schoolbook" w:hAnsi="Century Schoolbook"/>
        </w:rPr>
        <w:t>_______________________________________________</w:t>
      </w:r>
      <w:r>
        <w:rPr>
          <w:rFonts w:ascii="Century Schoolbook" w:hAnsi="Century Schoolbook"/>
          <w:u w:val="single"/>
        </w:rPr>
        <w:tab/>
      </w:r>
      <w:r>
        <w:rPr>
          <w:rFonts w:ascii="Century Schoolbook" w:hAnsi="Century Schoolbook"/>
          <w:u w:val="single"/>
        </w:rPr>
        <w:tab/>
      </w:r>
    </w:p>
    <w:p w14:paraId="016D363A" w14:textId="77777777" w:rsidR="000F05DD" w:rsidRDefault="000F05DD" w:rsidP="00AF6C7E">
      <w:pPr>
        <w:spacing w:after="0" w:line="240" w:lineRule="auto"/>
        <w:rPr>
          <w:rFonts w:ascii="Century Schoolbook" w:hAnsi="Century Schoolbook"/>
          <w:u w:val="single"/>
        </w:rPr>
      </w:pPr>
    </w:p>
    <w:p w14:paraId="55C60A56" w14:textId="77777777" w:rsidR="000F05DD" w:rsidRPr="000F5CE9" w:rsidRDefault="000F05DD" w:rsidP="00AF6C7E">
      <w:pPr>
        <w:spacing w:after="0" w:line="240" w:lineRule="auto"/>
        <w:rPr>
          <w:rFonts w:ascii="Century Schoolbook" w:hAnsi="Century Schoolbook"/>
        </w:rPr>
      </w:pPr>
      <w:r>
        <w:rPr>
          <w:rFonts w:ascii="Century Schoolbook" w:hAnsi="Century Schoolbook"/>
        </w:rPr>
        <w:t>Favorite Sport Team</w:t>
      </w:r>
      <w:r w:rsidR="0005437A">
        <w:rPr>
          <w:rFonts w:ascii="Century Schoolbook" w:hAnsi="Century Schoolbook"/>
        </w:rPr>
        <w:t>(s)</w:t>
      </w:r>
      <w:r>
        <w:rPr>
          <w:rFonts w:ascii="Century Schoolbook" w:hAnsi="Century Schoolbook"/>
        </w:rPr>
        <w:t>:</w:t>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sidR="0005437A" w:rsidRPr="000F5CE9">
        <w:rPr>
          <w:rFonts w:ascii="Century Schoolbook" w:hAnsi="Century Schoolbook"/>
        </w:rPr>
        <w:t>_______________________________________</w:t>
      </w:r>
    </w:p>
    <w:p w14:paraId="29877916" w14:textId="77777777" w:rsidR="000F05DD" w:rsidRDefault="000F05DD" w:rsidP="00AF6C7E">
      <w:pPr>
        <w:spacing w:after="0" w:line="240" w:lineRule="auto"/>
        <w:rPr>
          <w:rFonts w:ascii="Century Schoolbook" w:hAnsi="Century Schoolbook"/>
          <w:u w:val="single"/>
        </w:rPr>
      </w:pPr>
    </w:p>
    <w:p w14:paraId="4D3CF8E3" w14:textId="77777777" w:rsidR="000F05DD" w:rsidRDefault="000F05DD" w:rsidP="00AF6C7E">
      <w:pPr>
        <w:spacing w:after="0" w:line="240" w:lineRule="auto"/>
        <w:rPr>
          <w:rFonts w:ascii="Century Schoolbook" w:hAnsi="Century Schoolbook"/>
          <w:u w:val="single"/>
        </w:rPr>
      </w:pPr>
      <w:r>
        <w:rPr>
          <w:rFonts w:ascii="Century Schoolbook" w:hAnsi="Century Schoolbook"/>
        </w:rPr>
        <w:t>Favorite Academic Subject:</w:t>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sidR="009225AC">
        <w:rPr>
          <w:rFonts w:ascii="Century Schoolbook" w:hAnsi="Century Schoolbook"/>
        </w:rPr>
        <w:t xml:space="preserve"> Explain why?</w:t>
      </w:r>
      <w:r w:rsidR="009225AC">
        <w:rPr>
          <w:rFonts w:ascii="Century Schoolbook" w:hAnsi="Century Schoolbook"/>
          <w:u w:val="single"/>
        </w:rPr>
        <w:tab/>
      </w:r>
      <w:r w:rsidR="009225AC">
        <w:rPr>
          <w:rFonts w:ascii="Century Schoolbook" w:hAnsi="Century Schoolbook"/>
          <w:u w:val="single"/>
        </w:rPr>
        <w:tab/>
      </w:r>
      <w:r w:rsidR="009225AC">
        <w:rPr>
          <w:rFonts w:ascii="Century Schoolbook" w:hAnsi="Century Schoolbook"/>
          <w:u w:val="single"/>
        </w:rPr>
        <w:tab/>
      </w:r>
      <w:r w:rsidR="009225AC">
        <w:rPr>
          <w:rFonts w:ascii="Century Schoolbook" w:hAnsi="Century Schoolbook"/>
          <w:u w:val="single"/>
        </w:rPr>
        <w:tab/>
      </w:r>
    </w:p>
    <w:p w14:paraId="372509A3" w14:textId="77777777" w:rsidR="009225AC" w:rsidRDefault="009225AC" w:rsidP="00AF6C7E">
      <w:pPr>
        <w:spacing w:after="0" w:line="240" w:lineRule="auto"/>
        <w:rPr>
          <w:rFonts w:ascii="Century Schoolbook" w:hAnsi="Century Schoolbook"/>
          <w:u w:val="single"/>
        </w:rPr>
      </w:pPr>
    </w:p>
    <w:p w14:paraId="22EF7EA5" w14:textId="77777777" w:rsidR="009225AC" w:rsidRDefault="009225AC" w:rsidP="00AF6C7E">
      <w:pPr>
        <w:spacing w:after="0" w:line="240" w:lineRule="auto"/>
        <w:rPr>
          <w:rFonts w:ascii="Century Schoolbook" w:hAnsi="Century Schoolbook"/>
          <w:u w:val="single"/>
        </w:rPr>
      </w:pP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p>
    <w:p w14:paraId="58DA3DE8" w14:textId="77777777" w:rsidR="009225AC" w:rsidRDefault="009225AC" w:rsidP="00AF6C7E">
      <w:pPr>
        <w:spacing w:after="0" w:line="240" w:lineRule="auto"/>
        <w:rPr>
          <w:rFonts w:ascii="Century Schoolbook" w:hAnsi="Century Schoolbook"/>
          <w:u w:val="single"/>
        </w:rPr>
      </w:pPr>
    </w:p>
    <w:p w14:paraId="3D88B114" w14:textId="279782A1" w:rsidR="009225AC" w:rsidRDefault="004757B0" w:rsidP="00AF6C7E">
      <w:pPr>
        <w:spacing w:after="0" w:line="240" w:lineRule="auto"/>
        <w:rPr>
          <w:rFonts w:ascii="Century Schoolbook" w:hAnsi="Century Schoolbook"/>
          <w:u w:val="single"/>
        </w:rPr>
      </w:pPr>
      <w:r>
        <w:rPr>
          <w:rFonts w:ascii="Century Schoolbook" w:hAnsi="Century Schoolbook"/>
        </w:rPr>
        <w:t>Favor</w:t>
      </w:r>
      <w:r w:rsidR="009225AC">
        <w:rPr>
          <w:rFonts w:ascii="Century Schoolbook" w:hAnsi="Century Schoolbook"/>
        </w:rPr>
        <w:t>ite Restaurant:</w:t>
      </w:r>
      <w:r w:rsidR="009225AC">
        <w:rPr>
          <w:rFonts w:ascii="Century Schoolbook" w:hAnsi="Century Schoolbook"/>
          <w:u w:val="single"/>
        </w:rPr>
        <w:tab/>
      </w:r>
      <w:r w:rsidR="009225AC">
        <w:rPr>
          <w:rFonts w:ascii="Century Schoolbook" w:hAnsi="Century Schoolbook"/>
          <w:u w:val="single"/>
        </w:rPr>
        <w:tab/>
      </w:r>
      <w:r w:rsidR="009225AC">
        <w:rPr>
          <w:rFonts w:ascii="Century Schoolbook" w:hAnsi="Century Schoolbook"/>
          <w:u w:val="single"/>
        </w:rPr>
        <w:tab/>
      </w:r>
      <w:r w:rsidR="009225AC">
        <w:rPr>
          <w:rFonts w:ascii="Century Schoolbook" w:hAnsi="Century Schoolbook"/>
          <w:u w:val="single"/>
        </w:rPr>
        <w:tab/>
      </w:r>
      <w:r w:rsidR="009225AC">
        <w:rPr>
          <w:rFonts w:ascii="Century Schoolbook" w:hAnsi="Century Schoolbook"/>
          <w:u w:val="single"/>
        </w:rPr>
        <w:tab/>
      </w:r>
      <w:r w:rsidR="009225AC">
        <w:rPr>
          <w:rFonts w:ascii="Century Schoolbook" w:hAnsi="Century Schoolbook"/>
          <w:u w:val="single"/>
        </w:rPr>
        <w:tab/>
      </w:r>
    </w:p>
    <w:p w14:paraId="3FFE1DB7" w14:textId="77777777" w:rsidR="009225AC" w:rsidRDefault="009225AC" w:rsidP="00AF6C7E">
      <w:pPr>
        <w:spacing w:after="0" w:line="240" w:lineRule="auto"/>
        <w:rPr>
          <w:rFonts w:ascii="Century Schoolbook" w:hAnsi="Century Schoolbook"/>
          <w:u w:val="single"/>
        </w:rPr>
      </w:pPr>
    </w:p>
    <w:p w14:paraId="12C6B9F8" w14:textId="77777777" w:rsidR="009225AC" w:rsidRDefault="009225AC" w:rsidP="00AF6C7E">
      <w:pPr>
        <w:spacing w:after="0" w:line="240" w:lineRule="auto"/>
        <w:rPr>
          <w:rFonts w:ascii="Century Schoolbook" w:hAnsi="Century Schoolbook"/>
          <w:u w:val="single"/>
        </w:rPr>
      </w:pPr>
      <w:r>
        <w:rPr>
          <w:rFonts w:ascii="Century Schoolbook" w:hAnsi="Century Schoolbook"/>
        </w:rPr>
        <w:t>Favorite Snack:</w:t>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p>
    <w:p w14:paraId="6CD91351" w14:textId="77777777" w:rsidR="009225AC" w:rsidRDefault="009225AC" w:rsidP="00AF6C7E">
      <w:pPr>
        <w:spacing w:after="0" w:line="240" w:lineRule="auto"/>
        <w:rPr>
          <w:rFonts w:ascii="Century Schoolbook" w:hAnsi="Century Schoolbook"/>
          <w:u w:val="single"/>
        </w:rPr>
      </w:pPr>
    </w:p>
    <w:p w14:paraId="5EC6FB6B" w14:textId="77777777" w:rsidR="009225AC" w:rsidRDefault="009225AC" w:rsidP="00AF6C7E">
      <w:pPr>
        <w:spacing w:after="0" w:line="240" w:lineRule="auto"/>
        <w:rPr>
          <w:rFonts w:ascii="Century Schoolbook" w:hAnsi="Century Schoolbook"/>
          <w:u w:val="single"/>
        </w:rPr>
      </w:pPr>
      <w:r>
        <w:rPr>
          <w:rFonts w:ascii="Century Schoolbook" w:hAnsi="Century Schoolbook"/>
        </w:rPr>
        <w:t>Extra-Curricular Activities:</w:t>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p>
    <w:p w14:paraId="12A80E6B" w14:textId="77777777" w:rsidR="009225AC" w:rsidRDefault="009225AC" w:rsidP="00AF6C7E">
      <w:pPr>
        <w:spacing w:after="0" w:line="240" w:lineRule="auto"/>
        <w:rPr>
          <w:rFonts w:ascii="Century Schoolbook" w:hAnsi="Century Schoolbook"/>
          <w:u w:val="single"/>
        </w:rPr>
      </w:pPr>
    </w:p>
    <w:p w14:paraId="543DCA7A" w14:textId="77777777" w:rsidR="009225AC" w:rsidRPr="009225AC" w:rsidRDefault="009225AC" w:rsidP="00AF6C7E">
      <w:pPr>
        <w:spacing w:after="0" w:line="240" w:lineRule="auto"/>
        <w:rPr>
          <w:rFonts w:ascii="Century Schoolbook" w:hAnsi="Century Schoolbook"/>
          <w:u w:val="single"/>
        </w:rPr>
      </w:pP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p>
    <w:p w14:paraId="618D9F95" w14:textId="77777777" w:rsidR="009225AC" w:rsidRDefault="009225AC" w:rsidP="00AF6C7E">
      <w:pPr>
        <w:spacing w:after="0" w:line="240" w:lineRule="auto"/>
        <w:rPr>
          <w:rFonts w:ascii="Century Schoolbook" w:hAnsi="Century Schoolbook"/>
          <w:u w:val="single"/>
        </w:rPr>
      </w:pPr>
    </w:p>
    <w:p w14:paraId="112FFB3C" w14:textId="77777777" w:rsidR="009225AC" w:rsidRDefault="009225AC" w:rsidP="00AF6C7E">
      <w:pPr>
        <w:spacing w:after="0" w:line="240" w:lineRule="auto"/>
        <w:rPr>
          <w:rFonts w:ascii="Century Schoolbook" w:hAnsi="Century Schoolbook"/>
          <w:u w:val="single"/>
        </w:rPr>
      </w:pPr>
      <w:r>
        <w:rPr>
          <w:rFonts w:ascii="Century Schoolbook" w:hAnsi="Century Schoolbook"/>
        </w:rPr>
        <w:t>Strengths:</w:t>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p>
    <w:p w14:paraId="78C5FA0B" w14:textId="77777777" w:rsidR="009225AC" w:rsidRDefault="009225AC" w:rsidP="00AF6C7E">
      <w:pPr>
        <w:spacing w:after="0" w:line="240" w:lineRule="auto"/>
        <w:rPr>
          <w:rFonts w:ascii="Century Schoolbook" w:hAnsi="Century Schoolbook"/>
          <w:u w:val="single"/>
        </w:rPr>
      </w:pPr>
    </w:p>
    <w:p w14:paraId="5E16829D" w14:textId="77777777" w:rsidR="009225AC" w:rsidRDefault="009225AC" w:rsidP="00AF6C7E">
      <w:pPr>
        <w:spacing w:after="0" w:line="240" w:lineRule="auto"/>
        <w:rPr>
          <w:rFonts w:ascii="Century Schoolbook" w:hAnsi="Century Schoolbook"/>
        </w:rPr>
      </w:pP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p>
    <w:p w14:paraId="209D9C60" w14:textId="77777777" w:rsidR="009225AC" w:rsidRDefault="009225AC" w:rsidP="00AF6C7E">
      <w:pPr>
        <w:spacing w:after="0" w:line="240" w:lineRule="auto"/>
        <w:rPr>
          <w:rFonts w:ascii="Century Schoolbook" w:hAnsi="Century Schoolbook"/>
        </w:rPr>
      </w:pPr>
    </w:p>
    <w:p w14:paraId="5984D276" w14:textId="77777777" w:rsidR="009225AC" w:rsidRDefault="009225AC" w:rsidP="00AF6C7E">
      <w:pPr>
        <w:spacing w:after="0" w:line="240" w:lineRule="auto"/>
        <w:rPr>
          <w:rFonts w:ascii="Century Schoolbook" w:hAnsi="Century Schoolbook"/>
          <w:u w:val="single"/>
        </w:rPr>
      </w:pPr>
      <w:r>
        <w:rPr>
          <w:rFonts w:ascii="Century Schoolbook" w:hAnsi="Century Schoolbook"/>
        </w:rPr>
        <w:t>Weaknesses:</w:t>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p>
    <w:p w14:paraId="578ACC90" w14:textId="77777777" w:rsidR="009225AC" w:rsidRDefault="009225AC" w:rsidP="00AF6C7E">
      <w:pPr>
        <w:spacing w:after="0" w:line="240" w:lineRule="auto"/>
        <w:rPr>
          <w:rFonts w:ascii="Century Schoolbook" w:hAnsi="Century Schoolbook"/>
          <w:u w:val="single"/>
        </w:rPr>
      </w:pPr>
    </w:p>
    <w:p w14:paraId="02D68609" w14:textId="77777777" w:rsidR="009225AC" w:rsidRDefault="009225AC" w:rsidP="00AF6C7E">
      <w:pPr>
        <w:spacing w:after="0" w:line="240" w:lineRule="auto"/>
        <w:rPr>
          <w:rFonts w:ascii="Century Schoolbook" w:hAnsi="Century Schoolbook"/>
        </w:rPr>
      </w:pP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p>
    <w:p w14:paraId="7AE0B2F3" w14:textId="77777777" w:rsidR="009225AC" w:rsidRDefault="009225AC" w:rsidP="00AF6C7E">
      <w:pPr>
        <w:spacing w:after="0" w:line="240" w:lineRule="auto"/>
        <w:rPr>
          <w:rFonts w:ascii="Century Schoolbook" w:hAnsi="Century Schoolbook"/>
        </w:rPr>
      </w:pPr>
    </w:p>
    <w:p w14:paraId="193E1083" w14:textId="77777777" w:rsidR="009225AC" w:rsidRDefault="009225AC" w:rsidP="00AF6C7E">
      <w:pPr>
        <w:spacing w:after="0" w:line="240" w:lineRule="auto"/>
        <w:rPr>
          <w:rFonts w:ascii="Century Schoolbook" w:hAnsi="Century Schoolbook"/>
          <w:u w:val="single"/>
        </w:rPr>
      </w:pPr>
      <w:r>
        <w:rPr>
          <w:rFonts w:ascii="Century Schoolbook" w:hAnsi="Century Schoolbook"/>
        </w:rPr>
        <w:t>Goals for this year:</w:t>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p>
    <w:p w14:paraId="7D0C4249" w14:textId="77777777" w:rsidR="009225AC" w:rsidRDefault="009225AC" w:rsidP="00AF6C7E">
      <w:pPr>
        <w:spacing w:after="0" w:line="240" w:lineRule="auto"/>
        <w:rPr>
          <w:rFonts w:ascii="Century Schoolbook" w:hAnsi="Century Schoolbook"/>
          <w:u w:val="single"/>
        </w:rPr>
      </w:pPr>
    </w:p>
    <w:p w14:paraId="5A57DC69" w14:textId="77777777" w:rsidR="009225AC" w:rsidRPr="009225AC" w:rsidRDefault="009225AC" w:rsidP="00AF6C7E">
      <w:pPr>
        <w:spacing w:after="0" w:line="240" w:lineRule="auto"/>
        <w:rPr>
          <w:rFonts w:ascii="Century Schoolbook" w:hAnsi="Century Schoolbook"/>
          <w:u w:val="single"/>
        </w:rPr>
      </w:pP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p>
    <w:p w14:paraId="77AF8594" w14:textId="77777777" w:rsidR="009225AC" w:rsidRDefault="009225AC" w:rsidP="00AF6C7E">
      <w:pPr>
        <w:spacing w:after="0" w:line="240" w:lineRule="auto"/>
        <w:rPr>
          <w:rFonts w:ascii="Century Schoolbook" w:hAnsi="Century Schoolbook"/>
          <w:u w:val="single"/>
        </w:rPr>
      </w:pPr>
    </w:p>
    <w:p w14:paraId="23A46C03" w14:textId="77777777" w:rsidR="009225AC" w:rsidRPr="009225AC" w:rsidRDefault="009225AC" w:rsidP="00AF6C7E">
      <w:pPr>
        <w:spacing w:after="0" w:line="240" w:lineRule="auto"/>
        <w:rPr>
          <w:rFonts w:ascii="Century Schoolbook" w:hAnsi="Century Schoolbook"/>
        </w:rPr>
      </w:pPr>
    </w:p>
    <w:p w14:paraId="75D082A2" w14:textId="77777777" w:rsidR="00B17B28" w:rsidRPr="00B17B28" w:rsidRDefault="00B17B28" w:rsidP="00B17B28">
      <w:pPr>
        <w:jc w:val="center"/>
        <w:rPr>
          <w:rFonts w:ascii="Century Schoolbook" w:hAnsi="Century Schoolbook"/>
          <w:sz w:val="24"/>
          <w:szCs w:val="24"/>
        </w:rPr>
      </w:pPr>
    </w:p>
    <w:bookmarkEnd w:id="1"/>
    <w:p w14:paraId="5B306EFF" w14:textId="77777777" w:rsidR="008430BB" w:rsidRDefault="008430BB" w:rsidP="00132461"/>
    <w:sectPr w:rsidR="008430BB" w:rsidSect="00D400A5">
      <w:headerReference w:type="even" r:id="rId13"/>
      <w:headerReference w:type="default" r:id="rId14"/>
      <w:footerReference w:type="default" r:id="rId15"/>
      <w:headerReference w:type="first" r:id="rId16"/>
      <w:pgSz w:w="12240" w:h="15840"/>
      <w:pgMar w:top="432" w:right="720" w:bottom="720" w:left="720" w:header="14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2CFD1" w14:textId="77777777" w:rsidR="00751DF2" w:rsidRDefault="00751DF2">
      <w:pPr>
        <w:spacing w:after="0" w:line="240" w:lineRule="auto"/>
      </w:pPr>
      <w:r>
        <w:separator/>
      </w:r>
    </w:p>
  </w:endnote>
  <w:endnote w:type="continuationSeparator" w:id="0">
    <w:p w14:paraId="03439D3B" w14:textId="77777777" w:rsidR="00751DF2" w:rsidRDefault="00751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5F625" w14:textId="77777777" w:rsidR="00B30D25" w:rsidRPr="0072736D" w:rsidRDefault="00B30D25" w:rsidP="00483003">
    <w:pPr>
      <w:spacing w:line="240" w:lineRule="auto"/>
      <w:jc w:val="both"/>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CEEAA" w14:textId="77777777" w:rsidR="00751DF2" w:rsidRDefault="00751DF2">
      <w:pPr>
        <w:spacing w:after="0" w:line="240" w:lineRule="auto"/>
      </w:pPr>
      <w:r>
        <w:separator/>
      </w:r>
    </w:p>
  </w:footnote>
  <w:footnote w:type="continuationSeparator" w:id="0">
    <w:p w14:paraId="37C0C053" w14:textId="77777777" w:rsidR="00751DF2" w:rsidRDefault="00751D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32E57" w14:textId="77777777" w:rsidR="0003384C" w:rsidRDefault="005669EE">
    <w:pPr>
      <w:pStyle w:val="Header"/>
    </w:pPr>
    <w:r>
      <w:rPr>
        <w:noProof/>
      </w:rPr>
      <w:pict w14:anchorId="6B4DE2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7421032" o:spid="_x0000_s2052" type="#_x0000_t75" style="position:absolute;margin-left:0;margin-top:0;width:467.75pt;height:276.95pt;z-index:-251657728;mso-position-horizontal:center;mso-position-horizontal-relative:margin;mso-position-vertical:center;mso-position-vertical-relative:margin" o:allowincell="f">
          <v:imagedata r:id="rId1" o:title="arcbldg (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1042" w14:textId="77777777" w:rsidR="00B30D25" w:rsidRPr="00004A1E" w:rsidRDefault="00483261" w:rsidP="00483003">
    <w:pPr>
      <w:pStyle w:val="Header"/>
      <w:jc w:val="center"/>
      <w:rPr>
        <w:rFonts w:ascii="Old English Text MT" w:hAnsi="Old English Text MT"/>
        <w:sz w:val="28"/>
      </w:rPr>
    </w:pPr>
    <w:r>
      <w:rPr>
        <w:rFonts w:ascii="Old English Text MT" w:hAnsi="Old English Text MT"/>
        <w:noProof/>
        <w:sz w:val="28"/>
      </w:rPr>
      <mc:AlternateContent>
        <mc:Choice Requires="wps">
          <w:drawing>
            <wp:anchor distT="0" distB="0" distL="114300" distR="114300" simplePos="0" relativeHeight="251655680" behindDoc="0" locked="0" layoutInCell="1" allowOverlap="1" wp14:anchorId="25F24F39" wp14:editId="5BD60929">
              <wp:simplePos x="0" y="0"/>
              <wp:positionH relativeFrom="margin">
                <wp:align>right</wp:align>
              </wp:positionH>
              <wp:positionV relativeFrom="paragraph">
                <wp:posOffset>-247650</wp:posOffset>
              </wp:positionV>
              <wp:extent cx="1971040" cy="1683385"/>
              <wp:effectExtent l="0" t="0" r="698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040" cy="1683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029EA7" w14:textId="77777777" w:rsidR="00B30D25" w:rsidRPr="00265AA4" w:rsidRDefault="00A54ED9" w:rsidP="00590C1B">
                          <w:pPr>
                            <w:ind w:right="-1740"/>
                            <w:rPr>
                              <w:rFonts w:ascii="Times New Roman" w:hAnsi="Times New Roman"/>
                              <w:i/>
                              <w:sz w:val="18"/>
                              <w:szCs w:val="18"/>
                            </w:rPr>
                          </w:pPr>
                          <w:r>
                            <w:rPr>
                              <w:rFonts w:ascii="Times New Roman" w:hAnsi="Times New Roman"/>
                              <w:i/>
                              <w:sz w:val="18"/>
                              <w:szCs w:val="18"/>
                            </w:rPr>
                            <w:t xml:space="preserve">             </w:t>
                          </w:r>
                          <w:r w:rsidR="00C32126">
                            <w:rPr>
                              <w:rFonts w:ascii="Times New Roman" w:hAnsi="Times New Roman"/>
                              <w:i/>
                              <w:sz w:val="18"/>
                              <w:szCs w:val="18"/>
                            </w:rPr>
                            <w:t xml:space="preserve"> </w:t>
                          </w:r>
                          <w:r w:rsidR="00590C1B">
                            <w:rPr>
                              <w:rFonts w:ascii="Times New Roman" w:hAnsi="Times New Roman"/>
                              <w:i/>
                              <w:sz w:val="18"/>
                              <w:szCs w:val="18"/>
                            </w:rPr>
                            <w:t xml:space="preserve">   </w:t>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F24F39" id="_x0000_t202" coordsize="21600,21600" o:spt="202" path="m,l,21600r21600,l21600,xe">
              <v:stroke joinstyle="miter"/>
              <v:path gradientshapeok="t" o:connecttype="rect"/>
            </v:shapetype>
            <v:shape id="Text Box 1" o:spid="_x0000_s1026" type="#_x0000_t202" style="position:absolute;left:0;text-align:left;margin-left:104pt;margin-top:-19.5pt;width:155.2pt;height:132.55pt;z-index:25165568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" stroked="f">
              <v:textbox>
                <w:txbxContent>
                  <w:p w14:paraId="5A029EA7" w14:textId="77777777" w:rsidR="00B30D25" w:rsidRPr="00265AA4" w:rsidRDefault="00A54ED9" w:rsidP="00590C1B">
                    <w:pPr>
                      <w:ind w:right="-1740"/>
                      <w:rPr>
                        <w:rFonts w:ascii="Times New Roman" w:hAnsi="Times New Roman"/>
                        <w:i/>
                        <w:sz w:val="18"/>
                        <w:szCs w:val="18"/>
                      </w:rPr>
                    </w:pPr>
                    <w:r>
                      <w:rPr>
                        <w:rFonts w:ascii="Times New Roman" w:hAnsi="Times New Roman"/>
                        <w:i/>
                        <w:sz w:val="18"/>
                        <w:szCs w:val="18"/>
                      </w:rPr>
                      <w:t xml:space="preserve">             </w:t>
                    </w:r>
                    <w:r w:rsidR="00C32126">
                      <w:rPr>
                        <w:rFonts w:ascii="Times New Roman" w:hAnsi="Times New Roman"/>
                        <w:i/>
                        <w:sz w:val="18"/>
                        <w:szCs w:val="18"/>
                      </w:rPr>
                      <w:t xml:space="preserve"> </w:t>
                    </w:r>
                    <w:r w:rsidR="00590C1B">
                      <w:rPr>
                        <w:rFonts w:ascii="Times New Roman" w:hAnsi="Times New Roman"/>
                        <w:i/>
                        <w:sz w:val="18"/>
                        <w:szCs w:val="18"/>
                      </w:rPr>
                      <w:t xml:space="preserve">   </w:t>
                    </w:r>
                  </w:p>
                </w:txbxContent>
              </v:textbox>
              <w10:wrap anchorx="margin"/>
            </v:shape>
          </w:pict>
        </mc:Fallback>
      </mc:AlternateContent>
    </w:r>
    <w:r w:rsidR="005669EE">
      <w:rPr>
        <w:rFonts w:ascii="Old English Text MT" w:hAnsi="Old English Text MT"/>
        <w:noProof/>
        <w:sz w:val="28"/>
      </w:rPr>
      <w:pict w14:anchorId="3D2A40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7421033" o:spid="_x0000_s2053" type="#_x0000_t75" style="position:absolute;left:0;text-align:left;margin-left:0;margin-top:0;width:467.75pt;height:276.95pt;z-index:-251656704;mso-position-horizontal:center;mso-position-horizontal-relative:margin;mso-position-vertical:center;mso-position-vertical-relative:margin" o:allowincell="f">
          <v:imagedata r:id="rId1" o:title="arcbldg (1)" gain="19661f" blacklevel="22938f"/>
          <w10:wrap anchorx="margin" anchory="margin"/>
        </v:shape>
      </w:pict>
    </w:r>
    <w:r>
      <w:rPr>
        <w:rFonts w:ascii="Old English Text MT" w:hAnsi="Old English Text MT"/>
        <w:noProof/>
        <w:sz w:val="28"/>
      </w:rPr>
      <mc:AlternateContent>
        <mc:Choice Requires="wps">
          <w:drawing>
            <wp:anchor distT="0" distB="0" distL="114300" distR="114300" simplePos="0" relativeHeight="251656704" behindDoc="0" locked="0" layoutInCell="1" allowOverlap="1" wp14:anchorId="18F3FACB" wp14:editId="62E8EA67">
              <wp:simplePos x="0" y="0"/>
              <wp:positionH relativeFrom="column">
                <wp:posOffset>-223520</wp:posOffset>
              </wp:positionH>
              <wp:positionV relativeFrom="paragraph">
                <wp:posOffset>9525</wp:posOffset>
              </wp:positionV>
              <wp:extent cx="2012950" cy="729615"/>
              <wp:effectExtent l="0" t="0" r="127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0" cy="729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CD98C2" w14:textId="77777777" w:rsidR="00B30D25" w:rsidRDefault="00B30D25"/>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8F3FACB" id="Text Box 2" o:spid="_x0000_s1027" type="#_x0000_t202" style="position:absolute;left:0;text-align:left;margin-left:-17.6pt;margin-top:.75pt;width:158.5pt;height:57.45pt;z-index:251656704;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" stroked="f">
              <v:textbox style="mso-fit-shape-to-text:t">
                <w:txbxContent>
                  <w:p w14:paraId="16CD98C2" w14:textId="77777777" w:rsidR="00B30D25" w:rsidRDefault="00B30D25"/>
                </w:txbxContent>
              </v:textbox>
            </v:shape>
          </w:pict>
        </mc:Fallback>
      </mc:AlternateContent>
    </w:r>
  </w:p>
  <w:p w14:paraId="2DB8AA71" w14:textId="77777777" w:rsidR="00B30D25" w:rsidRDefault="00B30D25" w:rsidP="00483003">
    <w:pPr>
      <w:pStyle w:val="Header"/>
      <w:jc w:val="center"/>
    </w:pPr>
  </w:p>
  <w:p w14:paraId="206F6B33" w14:textId="77777777" w:rsidR="00B30D25" w:rsidRDefault="00B30D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8517F" w14:textId="77777777" w:rsidR="0003384C" w:rsidRDefault="005344BF">
    <w:pPr>
      <w:pStyle w:val="Header"/>
    </w:pPr>
    <w:r>
      <w:rPr>
        <w:noProof/>
      </w:rPr>
      <w:drawing>
        <wp:inline distT="0" distB="0" distL="0" distR="0" wp14:anchorId="1C755526" wp14:editId="5C506393">
          <wp:extent cx="6858000" cy="147764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858000" cy="1477645"/>
                  </a:xfrm>
                  <a:prstGeom prst="rect">
                    <a:avLst/>
                  </a:prstGeom>
                </pic:spPr>
              </pic:pic>
            </a:graphicData>
          </a:graphic>
        </wp:inline>
      </w:drawing>
    </w:r>
    <w:r w:rsidR="005669EE">
      <w:rPr>
        <w:noProof/>
      </w:rPr>
      <w:pict w14:anchorId="1308F7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7421031" o:spid="_x0000_s2051" type="#_x0000_t75" style="position:absolute;margin-left:0;margin-top:0;width:467.75pt;height:276.95pt;z-index:-251658752;mso-position-horizontal:center;mso-position-horizontal-relative:margin;mso-position-vertical:center;mso-position-vertical-relative:margin" o:allowincell="f">
          <v:imagedata r:id="rId2" o:title="arcbldg (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4EC4"/>
    <w:multiLevelType w:val="hybridMultilevel"/>
    <w:tmpl w:val="D1240674"/>
    <w:lvl w:ilvl="0" w:tplc="F8D46700">
      <w:numFmt w:val="bullet"/>
      <w:lvlText w:val="-"/>
      <w:lvlJc w:val="left"/>
      <w:pPr>
        <w:ind w:left="420" w:hanging="360"/>
      </w:pPr>
      <w:rPr>
        <w:rFonts w:ascii="Century Schoolbook" w:eastAsia="Times New Roman" w:hAnsi="Century Schoolbook"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1AF4EE5"/>
    <w:multiLevelType w:val="hybridMultilevel"/>
    <w:tmpl w:val="F942E3B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FB1E65"/>
    <w:multiLevelType w:val="hybridMultilevel"/>
    <w:tmpl w:val="CAF01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62F94"/>
    <w:multiLevelType w:val="hybridMultilevel"/>
    <w:tmpl w:val="1B249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A0266F"/>
    <w:multiLevelType w:val="hybridMultilevel"/>
    <w:tmpl w:val="E3E8DD8A"/>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21E92119"/>
    <w:multiLevelType w:val="hybridMultilevel"/>
    <w:tmpl w:val="E1B0A2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260C78"/>
    <w:multiLevelType w:val="multilevel"/>
    <w:tmpl w:val="10D2CCB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A0822B3"/>
    <w:multiLevelType w:val="hybridMultilevel"/>
    <w:tmpl w:val="D2326B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C1B54B6"/>
    <w:multiLevelType w:val="hybridMultilevel"/>
    <w:tmpl w:val="356E1D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67389D"/>
    <w:multiLevelType w:val="hybridMultilevel"/>
    <w:tmpl w:val="5F64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535E9E"/>
    <w:multiLevelType w:val="multilevel"/>
    <w:tmpl w:val="2CFABB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41E6E6D"/>
    <w:multiLevelType w:val="hybridMultilevel"/>
    <w:tmpl w:val="2258FB7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2" w15:restartNumberingAfterBreak="0">
    <w:nsid w:val="44F52F2A"/>
    <w:multiLevelType w:val="hybridMultilevel"/>
    <w:tmpl w:val="0E646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317562"/>
    <w:multiLevelType w:val="hybridMultilevel"/>
    <w:tmpl w:val="0928A6B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4" w15:restartNumberingAfterBreak="0">
    <w:nsid w:val="4F715EBB"/>
    <w:multiLevelType w:val="hybridMultilevel"/>
    <w:tmpl w:val="7B7CB7A0"/>
    <w:lvl w:ilvl="0" w:tplc="6A0A7A9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7C1D76"/>
    <w:multiLevelType w:val="hybridMultilevel"/>
    <w:tmpl w:val="F836E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D302284"/>
    <w:multiLevelType w:val="hybridMultilevel"/>
    <w:tmpl w:val="C8841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785D2B"/>
    <w:multiLevelType w:val="hybridMultilevel"/>
    <w:tmpl w:val="EB768AE0"/>
    <w:lvl w:ilvl="0" w:tplc="336C0E34">
      <w:start w:val="1"/>
      <w:numFmt w:val="bullet"/>
      <w:lvlText w:val=""/>
      <w:lvlJc w:val="left"/>
      <w:pPr>
        <w:tabs>
          <w:tab w:val="num" w:pos="720"/>
        </w:tabs>
        <w:ind w:left="720" w:hanging="360"/>
      </w:pPr>
      <w:rPr>
        <w:rFonts w:ascii="Wingdings" w:hAnsi="Wingdings"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6720AB"/>
    <w:multiLevelType w:val="hybridMultilevel"/>
    <w:tmpl w:val="0E4E24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8"/>
  </w:num>
  <w:num w:numId="4">
    <w:abstractNumId w:val="0"/>
  </w:num>
  <w:num w:numId="5">
    <w:abstractNumId w:val="1"/>
  </w:num>
  <w:num w:numId="6">
    <w:abstractNumId w:val="17"/>
  </w:num>
  <w:num w:numId="7">
    <w:abstractNumId w:val="4"/>
  </w:num>
  <w:num w:numId="8">
    <w:abstractNumId w:val="16"/>
  </w:num>
  <w:num w:numId="9">
    <w:abstractNumId w:val="9"/>
  </w:num>
  <w:num w:numId="10">
    <w:abstractNumId w:val="3"/>
  </w:num>
  <w:num w:numId="11">
    <w:abstractNumId w:val="2"/>
  </w:num>
  <w:num w:numId="12">
    <w:abstractNumId w:val="13"/>
  </w:num>
  <w:num w:numId="13">
    <w:abstractNumId w:val="11"/>
  </w:num>
  <w:num w:numId="14">
    <w:abstractNumId w:val="7"/>
  </w:num>
  <w:num w:numId="15">
    <w:abstractNumId w:val="12"/>
  </w:num>
  <w:num w:numId="16">
    <w:abstractNumId w:val="15"/>
  </w:num>
  <w:num w:numId="17">
    <w:abstractNumId w:val="14"/>
  </w:num>
  <w:num w:numId="18">
    <w:abstractNumId w:val="10"/>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0DA"/>
    <w:rsid w:val="0003384C"/>
    <w:rsid w:val="0005437A"/>
    <w:rsid w:val="0007583E"/>
    <w:rsid w:val="00081015"/>
    <w:rsid w:val="000954B6"/>
    <w:rsid w:val="000A6623"/>
    <w:rsid w:val="000B7AF5"/>
    <w:rsid w:val="000D5224"/>
    <w:rsid w:val="000F05DD"/>
    <w:rsid w:val="000F5CE9"/>
    <w:rsid w:val="000F7425"/>
    <w:rsid w:val="001118E4"/>
    <w:rsid w:val="00125039"/>
    <w:rsid w:val="00132461"/>
    <w:rsid w:val="001478C4"/>
    <w:rsid w:val="0016391B"/>
    <w:rsid w:val="00174CA2"/>
    <w:rsid w:val="00176A42"/>
    <w:rsid w:val="001958FB"/>
    <w:rsid w:val="00197275"/>
    <w:rsid w:val="001A4B1B"/>
    <w:rsid w:val="001B139D"/>
    <w:rsid w:val="001D6682"/>
    <w:rsid w:val="00265AA4"/>
    <w:rsid w:val="00282A77"/>
    <w:rsid w:val="002875E2"/>
    <w:rsid w:val="002A71B3"/>
    <w:rsid w:val="002B15AC"/>
    <w:rsid w:val="002C3230"/>
    <w:rsid w:val="002C56FF"/>
    <w:rsid w:val="002D4D8A"/>
    <w:rsid w:val="002E15C1"/>
    <w:rsid w:val="00300DC4"/>
    <w:rsid w:val="00306205"/>
    <w:rsid w:val="00310335"/>
    <w:rsid w:val="00330203"/>
    <w:rsid w:val="003509D3"/>
    <w:rsid w:val="003763CB"/>
    <w:rsid w:val="003877AD"/>
    <w:rsid w:val="00391721"/>
    <w:rsid w:val="003A5313"/>
    <w:rsid w:val="003C1623"/>
    <w:rsid w:val="003D6259"/>
    <w:rsid w:val="004010E8"/>
    <w:rsid w:val="0041012F"/>
    <w:rsid w:val="00433A3A"/>
    <w:rsid w:val="00434659"/>
    <w:rsid w:val="00437F1D"/>
    <w:rsid w:val="00447595"/>
    <w:rsid w:val="004663D4"/>
    <w:rsid w:val="004757B0"/>
    <w:rsid w:val="00483003"/>
    <w:rsid w:val="00483261"/>
    <w:rsid w:val="00495675"/>
    <w:rsid w:val="00496785"/>
    <w:rsid w:val="004D5102"/>
    <w:rsid w:val="004E0B65"/>
    <w:rsid w:val="004E5892"/>
    <w:rsid w:val="004E5BA7"/>
    <w:rsid w:val="004F4866"/>
    <w:rsid w:val="004F7A7F"/>
    <w:rsid w:val="005344BF"/>
    <w:rsid w:val="00551DC1"/>
    <w:rsid w:val="00581ACD"/>
    <w:rsid w:val="005834C3"/>
    <w:rsid w:val="00590C1B"/>
    <w:rsid w:val="00596851"/>
    <w:rsid w:val="005A17BD"/>
    <w:rsid w:val="005B0BD8"/>
    <w:rsid w:val="005B7E7D"/>
    <w:rsid w:val="005C039C"/>
    <w:rsid w:val="005F38C2"/>
    <w:rsid w:val="00622877"/>
    <w:rsid w:val="00622AD3"/>
    <w:rsid w:val="00636377"/>
    <w:rsid w:val="006428B7"/>
    <w:rsid w:val="00642F0E"/>
    <w:rsid w:val="00675AF0"/>
    <w:rsid w:val="006A41FB"/>
    <w:rsid w:val="006B671B"/>
    <w:rsid w:val="006B7809"/>
    <w:rsid w:val="006D685B"/>
    <w:rsid w:val="0072232D"/>
    <w:rsid w:val="00724545"/>
    <w:rsid w:val="00734A1B"/>
    <w:rsid w:val="00751DF2"/>
    <w:rsid w:val="007C764E"/>
    <w:rsid w:val="007D002D"/>
    <w:rsid w:val="007E550B"/>
    <w:rsid w:val="007E683C"/>
    <w:rsid w:val="007F383D"/>
    <w:rsid w:val="007F6A3F"/>
    <w:rsid w:val="00805BD8"/>
    <w:rsid w:val="008116BF"/>
    <w:rsid w:val="00826EB3"/>
    <w:rsid w:val="00833E19"/>
    <w:rsid w:val="00840F21"/>
    <w:rsid w:val="008430BB"/>
    <w:rsid w:val="008A621B"/>
    <w:rsid w:val="008D2B23"/>
    <w:rsid w:val="008E5E40"/>
    <w:rsid w:val="008F6C48"/>
    <w:rsid w:val="00901C7B"/>
    <w:rsid w:val="0090369A"/>
    <w:rsid w:val="00906104"/>
    <w:rsid w:val="0091660D"/>
    <w:rsid w:val="009225AC"/>
    <w:rsid w:val="0093374F"/>
    <w:rsid w:val="00933D68"/>
    <w:rsid w:val="00937406"/>
    <w:rsid w:val="00944619"/>
    <w:rsid w:val="00947B75"/>
    <w:rsid w:val="00972E68"/>
    <w:rsid w:val="00976D13"/>
    <w:rsid w:val="0099221E"/>
    <w:rsid w:val="0099237B"/>
    <w:rsid w:val="00A16119"/>
    <w:rsid w:val="00A376C3"/>
    <w:rsid w:val="00A4360D"/>
    <w:rsid w:val="00A54ED9"/>
    <w:rsid w:val="00A81CA2"/>
    <w:rsid w:val="00A97C1A"/>
    <w:rsid w:val="00AB5AED"/>
    <w:rsid w:val="00AC25D6"/>
    <w:rsid w:val="00AC2DC8"/>
    <w:rsid w:val="00AE6FFB"/>
    <w:rsid w:val="00AE7F0C"/>
    <w:rsid w:val="00AF6C7E"/>
    <w:rsid w:val="00B03D06"/>
    <w:rsid w:val="00B0712C"/>
    <w:rsid w:val="00B13BFA"/>
    <w:rsid w:val="00B17B28"/>
    <w:rsid w:val="00B30D25"/>
    <w:rsid w:val="00B41EE7"/>
    <w:rsid w:val="00B56C76"/>
    <w:rsid w:val="00B7579A"/>
    <w:rsid w:val="00B86D02"/>
    <w:rsid w:val="00BA169A"/>
    <w:rsid w:val="00BC41D1"/>
    <w:rsid w:val="00BC684E"/>
    <w:rsid w:val="00BF0E86"/>
    <w:rsid w:val="00C2244A"/>
    <w:rsid w:val="00C269C1"/>
    <w:rsid w:val="00C32126"/>
    <w:rsid w:val="00C34497"/>
    <w:rsid w:val="00C35525"/>
    <w:rsid w:val="00C735E5"/>
    <w:rsid w:val="00C91461"/>
    <w:rsid w:val="00CE0231"/>
    <w:rsid w:val="00CF5E0C"/>
    <w:rsid w:val="00CF6B00"/>
    <w:rsid w:val="00D005CA"/>
    <w:rsid w:val="00D03C38"/>
    <w:rsid w:val="00D1184F"/>
    <w:rsid w:val="00D400A5"/>
    <w:rsid w:val="00D54AF6"/>
    <w:rsid w:val="00D70E29"/>
    <w:rsid w:val="00D837E3"/>
    <w:rsid w:val="00D84945"/>
    <w:rsid w:val="00D86192"/>
    <w:rsid w:val="00D87133"/>
    <w:rsid w:val="00D90E3F"/>
    <w:rsid w:val="00DC1B85"/>
    <w:rsid w:val="00DD4063"/>
    <w:rsid w:val="00DD4F2D"/>
    <w:rsid w:val="00DF70BF"/>
    <w:rsid w:val="00DF720E"/>
    <w:rsid w:val="00E17238"/>
    <w:rsid w:val="00E25D14"/>
    <w:rsid w:val="00E30930"/>
    <w:rsid w:val="00E44BA8"/>
    <w:rsid w:val="00E741D3"/>
    <w:rsid w:val="00E83638"/>
    <w:rsid w:val="00E95D63"/>
    <w:rsid w:val="00EC2938"/>
    <w:rsid w:val="00ED44C2"/>
    <w:rsid w:val="00ED50DA"/>
    <w:rsid w:val="00EF327C"/>
    <w:rsid w:val="00F32767"/>
    <w:rsid w:val="00F35CD2"/>
    <w:rsid w:val="00F6666D"/>
    <w:rsid w:val="00F763E7"/>
    <w:rsid w:val="00F93DF9"/>
    <w:rsid w:val="00F95488"/>
    <w:rsid w:val="00FA0149"/>
    <w:rsid w:val="00FB0C7E"/>
    <w:rsid w:val="00FB39AA"/>
    <w:rsid w:val="00FC71F7"/>
    <w:rsid w:val="00FD103E"/>
    <w:rsid w:val="00FD11E7"/>
    <w:rsid w:val="00FE349F"/>
    <w:rsid w:val="00FE5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4BEB2A9"/>
  <w15:chartTrackingRefBased/>
  <w15:docId w15:val="{0D64C4B3-E924-4B6B-B5CB-A7B95D7ED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50DA"/>
    <w:pPr>
      <w:spacing w:after="200" w:line="276" w:lineRule="auto"/>
    </w:pPr>
    <w:rPr>
      <w:rFonts w:eastAsia="Times New Roman"/>
      <w:sz w:val="22"/>
      <w:szCs w:val="22"/>
    </w:rPr>
  </w:style>
  <w:style w:type="paragraph" w:styleId="Heading2">
    <w:name w:val="heading 2"/>
    <w:basedOn w:val="Normal"/>
    <w:next w:val="Normal"/>
    <w:link w:val="Heading2Char"/>
    <w:qFormat/>
    <w:rsid w:val="00947B75"/>
    <w:pPr>
      <w:keepNext/>
      <w:spacing w:after="0" w:line="240" w:lineRule="auto"/>
      <w:outlineLvl w:val="1"/>
    </w:pPr>
    <w:rPr>
      <w:rFonts w:ascii="Arial" w:eastAsia="Times"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50DA"/>
    <w:pPr>
      <w:tabs>
        <w:tab w:val="center" w:pos="4680"/>
        <w:tab w:val="right" w:pos="9360"/>
      </w:tabs>
      <w:spacing w:after="0" w:line="240" w:lineRule="auto"/>
    </w:pPr>
    <w:rPr>
      <w:rFonts w:eastAsia="Calibri"/>
    </w:rPr>
  </w:style>
  <w:style w:type="character" w:customStyle="1" w:styleId="HeaderChar">
    <w:name w:val="Header Char"/>
    <w:link w:val="Header"/>
    <w:uiPriority w:val="99"/>
    <w:rsid w:val="00ED50DA"/>
    <w:rPr>
      <w:rFonts w:ascii="Calibri" w:eastAsia="Calibri" w:hAnsi="Calibri" w:cs="Times New Roman"/>
    </w:rPr>
  </w:style>
  <w:style w:type="paragraph" w:customStyle="1" w:styleId="Style">
    <w:name w:val="Style"/>
    <w:rsid w:val="00ED50DA"/>
    <w:pPr>
      <w:widowControl w:val="0"/>
      <w:autoSpaceDE w:val="0"/>
      <w:autoSpaceDN w:val="0"/>
      <w:adjustRightInd w:val="0"/>
    </w:pPr>
    <w:rPr>
      <w:rFonts w:ascii="Times New Roman" w:eastAsia="Times New Roman" w:hAnsi="Times New Roman"/>
      <w:sz w:val="24"/>
      <w:szCs w:val="24"/>
    </w:rPr>
  </w:style>
  <w:style w:type="paragraph" w:styleId="NoSpacing">
    <w:name w:val="No Spacing"/>
    <w:uiPriority w:val="1"/>
    <w:qFormat/>
    <w:rsid w:val="00ED50DA"/>
    <w:rPr>
      <w:rFonts w:eastAsia="Times New Roman"/>
      <w:sz w:val="22"/>
      <w:szCs w:val="22"/>
    </w:rPr>
  </w:style>
  <w:style w:type="paragraph" w:styleId="PlainText">
    <w:name w:val="Plain Text"/>
    <w:basedOn w:val="Normal"/>
    <w:link w:val="PlainTextChar"/>
    <w:uiPriority w:val="99"/>
    <w:semiHidden/>
    <w:unhideWhenUsed/>
    <w:rsid w:val="00ED50DA"/>
    <w:pPr>
      <w:spacing w:after="0" w:line="240" w:lineRule="auto"/>
    </w:pPr>
    <w:rPr>
      <w:rFonts w:ascii="Consolas" w:eastAsia="Calibri" w:hAnsi="Consolas"/>
      <w:sz w:val="21"/>
      <w:szCs w:val="21"/>
    </w:rPr>
  </w:style>
  <w:style w:type="character" w:customStyle="1" w:styleId="PlainTextChar">
    <w:name w:val="Plain Text Char"/>
    <w:link w:val="PlainText"/>
    <w:uiPriority w:val="99"/>
    <w:semiHidden/>
    <w:rsid w:val="00ED50DA"/>
    <w:rPr>
      <w:rFonts w:ascii="Consolas" w:hAnsi="Consolas"/>
      <w:sz w:val="21"/>
      <w:szCs w:val="21"/>
    </w:rPr>
  </w:style>
  <w:style w:type="paragraph" w:styleId="BalloonText">
    <w:name w:val="Balloon Text"/>
    <w:basedOn w:val="Normal"/>
    <w:link w:val="BalloonTextChar"/>
    <w:uiPriority w:val="99"/>
    <w:semiHidden/>
    <w:unhideWhenUsed/>
    <w:rsid w:val="004F7A7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F7A7F"/>
    <w:rPr>
      <w:rFonts w:ascii="Tahoma" w:eastAsia="Times New Roman" w:hAnsi="Tahoma" w:cs="Tahoma"/>
      <w:sz w:val="16"/>
      <w:szCs w:val="16"/>
    </w:rPr>
  </w:style>
  <w:style w:type="paragraph" w:styleId="Footer">
    <w:name w:val="footer"/>
    <w:basedOn w:val="Normal"/>
    <w:link w:val="FooterChar"/>
    <w:uiPriority w:val="99"/>
    <w:unhideWhenUsed/>
    <w:rsid w:val="00D54AF6"/>
    <w:pPr>
      <w:tabs>
        <w:tab w:val="center" w:pos="4680"/>
        <w:tab w:val="right" w:pos="9360"/>
      </w:tabs>
    </w:pPr>
  </w:style>
  <w:style w:type="character" w:customStyle="1" w:styleId="FooterChar">
    <w:name w:val="Footer Char"/>
    <w:link w:val="Footer"/>
    <w:uiPriority w:val="99"/>
    <w:rsid w:val="00D54AF6"/>
    <w:rPr>
      <w:rFonts w:eastAsia="Times New Roman"/>
      <w:sz w:val="22"/>
      <w:szCs w:val="22"/>
    </w:rPr>
  </w:style>
  <w:style w:type="character" w:styleId="Hyperlink">
    <w:name w:val="Hyperlink"/>
    <w:uiPriority w:val="99"/>
    <w:unhideWhenUsed/>
    <w:rsid w:val="001A4B1B"/>
    <w:rPr>
      <w:color w:val="0563C1"/>
      <w:u w:val="single"/>
    </w:rPr>
  </w:style>
  <w:style w:type="paragraph" w:styleId="ListParagraph">
    <w:name w:val="List Paragraph"/>
    <w:basedOn w:val="Normal"/>
    <w:uiPriority w:val="34"/>
    <w:qFormat/>
    <w:rsid w:val="00BF0E86"/>
    <w:pPr>
      <w:ind w:left="720"/>
      <w:contextualSpacing/>
    </w:pPr>
  </w:style>
  <w:style w:type="character" w:customStyle="1" w:styleId="Heading2Char">
    <w:name w:val="Heading 2 Char"/>
    <w:basedOn w:val="DefaultParagraphFont"/>
    <w:link w:val="Heading2"/>
    <w:rsid w:val="00947B75"/>
    <w:rPr>
      <w:rFonts w:ascii="Arial" w:eastAsia="Times" w:hAnsi="Arial"/>
      <w:b/>
    </w:rPr>
  </w:style>
  <w:style w:type="paragraph" w:styleId="BodyText">
    <w:name w:val="Body Text"/>
    <w:basedOn w:val="Normal"/>
    <w:link w:val="BodyTextChar"/>
    <w:rsid w:val="0099237B"/>
    <w:pPr>
      <w:spacing w:after="0" w:line="240" w:lineRule="auto"/>
    </w:pPr>
    <w:rPr>
      <w:rFonts w:ascii="Arial" w:eastAsia="Times" w:hAnsi="Arial"/>
      <w:sz w:val="20"/>
      <w:szCs w:val="20"/>
    </w:rPr>
  </w:style>
  <w:style w:type="character" w:customStyle="1" w:styleId="BodyTextChar">
    <w:name w:val="Body Text Char"/>
    <w:basedOn w:val="DefaultParagraphFont"/>
    <w:link w:val="BodyText"/>
    <w:rsid w:val="0099237B"/>
    <w:rPr>
      <w:rFonts w:ascii="Arial" w:eastAsia="Times"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06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xleja@boe.richmond.k12.ga.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llaan@boe.richmond.k12.ga.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C1DB1DD45BD041863DC947D6A20EAD" ma:contentTypeVersion="18" ma:contentTypeDescription="Create a new document." ma:contentTypeScope="" ma:versionID="21f688c9853763690164c41ba9343bf8">
  <xsd:schema xmlns:xsd="http://www.w3.org/2001/XMLSchema" xmlns:xs="http://www.w3.org/2001/XMLSchema" xmlns:p="http://schemas.microsoft.com/office/2006/metadata/properties" xmlns:ns3="440a9b46-78a3-4ec3-aaf9-cb265e8b4dc7" xmlns:ns4="7874e264-af70-4328-b507-da615942586d" targetNamespace="http://schemas.microsoft.com/office/2006/metadata/properties" ma:root="true" ma:fieldsID="492576f141bce8cabed4633a51490c22" ns3:_="" ns4:_="">
    <xsd:import namespace="440a9b46-78a3-4ec3-aaf9-cb265e8b4dc7"/>
    <xsd:import namespace="7874e264-af70-4328-b507-da615942586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a9b46-78a3-4ec3-aaf9-cb265e8b4dc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74e264-af70-4328-b507-da615942586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0a9b46-78a3-4ec3-aaf9-cb265e8b4dc7"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80EB7A-FE6D-4C8A-B214-68B0F1961352}">
  <ds:schemaRefs>
    <ds:schemaRef ds:uri="http://schemas.microsoft.com/sharepoint/v3/contenttype/forms"/>
  </ds:schemaRefs>
</ds:datastoreItem>
</file>

<file path=customXml/itemProps2.xml><?xml version="1.0" encoding="utf-8"?>
<ds:datastoreItem xmlns:ds="http://schemas.openxmlformats.org/officeDocument/2006/customXml" ds:itemID="{4D510F9C-9682-474E-A15C-16768AE6F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a9b46-78a3-4ec3-aaf9-cb265e8b4dc7"/>
    <ds:schemaRef ds:uri="7874e264-af70-4328-b507-da6159425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44253D-DA06-41DC-B5D8-ED23E4CF9B31}">
  <ds:schemaRefs>
    <ds:schemaRef ds:uri="http://purl.org/dc/dcmitype/"/>
    <ds:schemaRef ds:uri="http://schemas.microsoft.com/office/2006/documentManagement/types"/>
    <ds:schemaRef ds:uri="440a9b46-78a3-4ec3-aaf9-cb265e8b4dc7"/>
    <ds:schemaRef ds:uri="http://schemas.microsoft.com/office/infopath/2007/PartnerControls"/>
    <ds:schemaRef ds:uri="http://purl.org/dc/terms/"/>
    <ds:schemaRef ds:uri="http://purl.org/dc/elements/1.1/"/>
    <ds:schemaRef ds:uri="http://schemas.microsoft.com/office/2006/metadata/properties"/>
    <ds:schemaRef ds:uri="http://www.w3.org/XML/1998/namespace"/>
    <ds:schemaRef ds:uri="http://schemas.openxmlformats.org/package/2006/metadata/core-properties"/>
    <ds:schemaRef ds:uri="7874e264-af70-4328-b507-da615942586d"/>
  </ds:schemaRefs>
</ds:datastoreItem>
</file>

<file path=customXml/itemProps4.xml><?xml version="1.0" encoding="utf-8"?>
<ds:datastoreItem xmlns:ds="http://schemas.openxmlformats.org/officeDocument/2006/customXml" ds:itemID="{977CDE17-CB45-445B-9860-8368A2C91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2262</Words>
  <Characters>12900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johnske</dc:creator>
  <cp:keywords/>
  <cp:lastModifiedBy>Lillard, Angela</cp:lastModifiedBy>
  <cp:revision>6</cp:revision>
  <cp:lastPrinted>2024-08-04T20:13:00Z</cp:lastPrinted>
  <dcterms:created xsi:type="dcterms:W3CDTF">2024-08-03T14:44:00Z</dcterms:created>
  <dcterms:modified xsi:type="dcterms:W3CDTF">2024-08-04T20:50:00Z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0x01010036C1DB1DD45BD041863DC947D6A20EAD</vt:lpwstr>
  </property>
</Properties>
</file>