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783"/>
        <w:gridCol w:w="19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50E18152" w14:textId="01E15C84" w:rsidR="00202A2C" w:rsidRDefault="00EA1A29" w:rsidP="002B5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2B555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A5609B" w:rsidRPr="0088213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A5609B" w:rsidRPr="00882137">
              <w:rPr>
                <w:rFonts w:ascii="Verdana" w:hAnsi="Verdana"/>
                <w:color w:val="000000"/>
                <w:sz w:val="20"/>
                <w:szCs w:val="20"/>
              </w:rPr>
              <w:t>G.PAR.2.1 Interpret polynomial expressions of varying degrees that represent a quantity in terms of its given geometric framework.</w:t>
            </w:r>
            <w:r w:rsidR="00A5609B">
              <w:rPr>
                <w:rFonts w:ascii="Verdana" w:hAnsi="Verdana"/>
                <w:color w:val="000000"/>
                <w:sz w:val="20"/>
                <w:szCs w:val="20"/>
              </w:rPr>
              <w:t xml:space="preserve"> G.PAR.2.2 Perform operations with polynomials and prove that polynomials form a system analogous to the integers in that they are closed under these operations.</w:t>
            </w:r>
          </w:p>
          <w:p w14:paraId="762B0D51" w14:textId="4899C75C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 w:rsidRPr="001A7A9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526BD" w:rsidRPr="002D02E5" w14:paraId="7CE06637" w14:textId="77777777" w:rsidTr="00980EDE">
        <w:trPr>
          <w:cantSplit/>
          <w:trHeight w:val="1222"/>
        </w:trPr>
        <w:tc>
          <w:tcPr>
            <w:tcW w:w="1011" w:type="dxa"/>
            <w:textDirection w:val="btLr"/>
            <w:vAlign w:val="center"/>
          </w:tcPr>
          <w:p w14:paraId="00A87243" w14:textId="77777777" w:rsidR="00E526BD" w:rsidRPr="00C423AB" w:rsidRDefault="00E526BD" w:rsidP="005D3A8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3250" w:type="dxa"/>
            <w:gridSpan w:val="11"/>
          </w:tcPr>
          <w:p w14:paraId="0B66ABFB" w14:textId="624D89DF" w:rsidR="00E526BD" w:rsidRPr="008B708E" w:rsidRDefault="00E526BD" w:rsidP="004343F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B708E">
              <w:rPr>
                <w:rFonts w:cstheme="minorHAnsi"/>
                <w:b/>
                <w:bCs/>
                <w:color w:val="FF0000"/>
                <w:sz w:val="72"/>
                <w:szCs w:val="72"/>
              </w:rPr>
              <w:t>NO SCHOOL</w:t>
            </w:r>
          </w:p>
        </w:tc>
      </w:tr>
      <w:tr w:rsidR="00B71AC6" w:rsidRPr="002D02E5" w14:paraId="65B30402" w14:textId="77777777" w:rsidTr="00B71AC6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B71AC6" w:rsidRPr="00C423AB" w:rsidRDefault="00B71AC6" w:rsidP="004343F8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602EA503" w14:textId="53A6ABB1" w:rsidR="00B71AC6" w:rsidRPr="0044790C" w:rsidRDefault="00B71AC6" w:rsidP="00B71AC6">
            <w:pPr>
              <w:rPr>
                <w:rFonts w:cstheme="minorHAnsi"/>
                <w:sz w:val="18"/>
                <w:szCs w:val="18"/>
              </w:rPr>
            </w:pPr>
            <w:r w:rsidRPr="00B71AC6">
              <w:rPr>
                <w:rFonts w:cstheme="minorHAnsi"/>
                <w:sz w:val="18"/>
                <w:szCs w:val="18"/>
              </w:rPr>
              <w:t>I am going to learn classroom expectations, procedures, and rules.</w:t>
            </w:r>
          </w:p>
        </w:tc>
        <w:tc>
          <w:tcPr>
            <w:tcW w:w="1727" w:type="dxa"/>
          </w:tcPr>
          <w:p w14:paraId="787D53BB" w14:textId="0622FE82" w:rsidR="00B71AC6" w:rsidRPr="0044790C" w:rsidRDefault="00B71AC6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Distribute Syllabus</w:t>
            </w:r>
          </w:p>
        </w:tc>
        <w:tc>
          <w:tcPr>
            <w:tcW w:w="4775" w:type="dxa"/>
            <w:gridSpan w:val="5"/>
          </w:tcPr>
          <w:p w14:paraId="1B7F4100" w14:textId="14FB7096" w:rsidR="00B71AC6" w:rsidRPr="0044790C" w:rsidRDefault="00B71AC6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Understand Classroom Expectations Rituals and Routines</w:t>
            </w:r>
          </w:p>
        </w:tc>
        <w:tc>
          <w:tcPr>
            <w:tcW w:w="2797" w:type="dxa"/>
            <w:gridSpan w:val="2"/>
          </w:tcPr>
          <w:p w14:paraId="4D1311B7" w14:textId="77777777" w:rsidR="00B71AC6" w:rsidRDefault="00B71AC6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Organize Interactive Notebook</w:t>
            </w:r>
          </w:p>
          <w:p w14:paraId="33727C09" w14:textId="77777777" w:rsidR="003A4BE5" w:rsidRDefault="003545F1" w:rsidP="003A4B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Table of Contents</w:t>
            </w:r>
          </w:p>
          <w:p w14:paraId="7BED6C32" w14:textId="56D0BD87" w:rsidR="003545F1" w:rsidRPr="003A4BE5" w:rsidRDefault="003545F1" w:rsidP="003A4B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Page Numbering </w:t>
            </w:r>
          </w:p>
        </w:tc>
        <w:tc>
          <w:tcPr>
            <w:tcW w:w="2209" w:type="dxa"/>
            <w:gridSpan w:val="2"/>
          </w:tcPr>
          <w:p w14:paraId="167A1CE4" w14:textId="2103D08B" w:rsidR="00B71AC6" w:rsidRPr="0044790C" w:rsidRDefault="00B71AC6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33652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</w:t>
            </w:r>
            <w:r w:rsidR="00852916">
              <w:rPr>
                <w:rFonts w:cstheme="minorHAnsi"/>
                <w:b/>
                <w:sz w:val="18"/>
                <w:szCs w:val="18"/>
              </w:rPr>
              <w:t>Do I understand the classroom expectations, ritual, and routines?</w:t>
            </w:r>
          </w:p>
        </w:tc>
      </w:tr>
      <w:tr w:rsidR="004343F8" w:rsidRPr="002D02E5" w14:paraId="7F4BD5BB" w14:textId="77777777" w:rsidTr="00C42FC0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4343F8" w:rsidRPr="00C423AB" w:rsidRDefault="004343F8" w:rsidP="004343F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4F193DAC" w14:textId="322406FD" w:rsidR="004343F8" w:rsidRPr="00BC40BA" w:rsidRDefault="004343F8" w:rsidP="004343F8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</w:t>
            </w:r>
            <w:r w:rsidR="00852916">
              <w:rPr>
                <w:rFonts w:cstheme="minorHAnsi"/>
                <w:sz w:val="16"/>
                <w:szCs w:val="16"/>
              </w:rPr>
              <w:t>learning how to solve multi step equations</w:t>
            </w:r>
          </w:p>
          <w:p w14:paraId="0D23D314" w14:textId="5BD1669D" w:rsidR="004343F8" w:rsidRPr="00BD420F" w:rsidRDefault="002B5553" w:rsidP="00BD420F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 w:rsidR="00BD420F">
              <w:rPr>
                <w:rFonts w:cstheme="minorHAnsi"/>
                <w:sz w:val="16"/>
                <w:szCs w:val="16"/>
              </w:rPr>
              <w:t xml:space="preserve">can </w:t>
            </w:r>
            <w:r w:rsidR="00852916">
              <w:rPr>
                <w:rFonts w:cstheme="minorHAnsi"/>
                <w:sz w:val="16"/>
                <w:szCs w:val="16"/>
              </w:rPr>
              <w:t>solve multi step equations</w:t>
            </w:r>
          </w:p>
        </w:tc>
        <w:tc>
          <w:tcPr>
            <w:tcW w:w="1727" w:type="dxa"/>
          </w:tcPr>
          <w:p w14:paraId="7CF8A875" w14:textId="212423B7" w:rsidR="004343F8" w:rsidRPr="0044790C" w:rsidRDefault="00EC5F49" w:rsidP="004343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Combining Like Terms</w:t>
            </w:r>
            <w:r w:rsidR="004343F8" w:rsidRPr="004479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14:paraId="05D9827A" w14:textId="6D8F9111" w:rsidR="004343F8" w:rsidRPr="00644597" w:rsidRDefault="00FC7975" w:rsidP="004343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Solving Multi Step Equations</w:t>
            </w:r>
            <w:r w:rsidR="005A1646">
              <w:rPr>
                <w:rFonts w:cstheme="minorHAnsi"/>
                <w:sz w:val="20"/>
                <w:szCs w:val="20"/>
              </w:rPr>
              <w:t xml:space="preserve"> Guided Notes</w:t>
            </w:r>
          </w:p>
        </w:tc>
        <w:tc>
          <w:tcPr>
            <w:tcW w:w="1620" w:type="dxa"/>
            <w:gridSpan w:val="3"/>
          </w:tcPr>
          <w:p w14:paraId="046F3E91" w14:textId="289EDB11" w:rsidR="004343F8" w:rsidRPr="0044790C" w:rsidRDefault="005A1646" w:rsidP="004343F8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</w:rPr>
              <w:t>Assigned Questions from Foldable</w:t>
            </w:r>
            <w:r w:rsidR="00956017">
              <w:rPr>
                <w:rFonts w:cstheme="minorHAnsi"/>
              </w:rPr>
              <w:t xml:space="preserve"> </w:t>
            </w:r>
          </w:p>
        </w:tc>
        <w:tc>
          <w:tcPr>
            <w:tcW w:w="1700" w:type="dxa"/>
          </w:tcPr>
          <w:p w14:paraId="3ABFF5A7" w14:textId="02625327" w:rsidR="004343F8" w:rsidRPr="0046726E" w:rsidRDefault="004343F8" w:rsidP="004343F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 w:rsidR="00956017">
              <w:rPr>
                <w:rFonts w:cstheme="minorHAnsi"/>
                <w:sz w:val="18"/>
                <w:szCs w:val="18"/>
              </w:rPr>
              <w:t>Review</w:t>
            </w:r>
            <w:r w:rsidR="000B4B8E">
              <w:rPr>
                <w:rFonts w:cstheme="minorHAnsi"/>
                <w:sz w:val="18"/>
                <w:szCs w:val="18"/>
              </w:rPr>
              <w:t xml:space="preserve"> Handout</w:t>
            </w:r>
          </w:p>
        </w:tc>
        <w:tc>
          <w:tcPr>
            <w:tcW w:w="2816" w:type="dxa"/>
            <w:gridSpan w:val="3"/>
          </w:tcPr>
          <w:p w14:paraId="235EA97C" w14:textId="7D45067D" w:rsidR="004343F8" w:rsidRPr="00862EA6" w:rsidRDefault="005A1646" w:rsidP="004343F8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Complete Check For Understanding Problems assigned by Teacher</w:t>
            </w:r>
            <w:r w:rsidR="00956017">
              <w:rPr>
                <w:rFonts w:cstheme="minorHAnsi"/>
              </w:rPr>
              <w:t xml:space="preserve"> </w:t>
            </w:r>
          </w:p>
        </w:tc>
        <w:tc>
          <w:tcPr>
            <w:tcW w:w="2190" w:type="dxa"/>
          </w:tcPr>
          <w:p w14:paraId="09543A43" w14:textId="6FB1CAC3" w:rsidR="004343F8" w:rsidRPr="0044790C" w:rsidRDefault="008F69C6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41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3F8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343F8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956017" w:rsidRPr="002D02E5" w14:paraId="0790346B" w14:textId="77777777" w:rsidTr="0044790C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956017" w:rsidRPr="00C423AB" w:rsidRDefault="00956017" w:rsidP="0095601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59A161AD" w14:textId="0FF41E50" w:rsidR="004C034A" w:rsidRPr="00BC40BA" w:rsidRDefault="004C034A" w:rsidP="004C034A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</w:t>
            </w:r>
            <w:r w:rsidR="00D873B9">
              <w:rPr>
                <w:rFonts w:cstheme="minorHAnsi"/>
                <w:sz w:val="16"/>
                <w:szCs w:val="16"/>
              </w:rPr>
              <w:t>learning the different types of polynomials</w:t>
            </w:r>
            <w:r w:rsidR="006C74D1">
              <w:rPr>
                <w:rFonts w:cstheme="minorHAnsi"/>
                <w:sz w:val="16"/>
                <w:szCs w:val="16"/>
              </w:rPr>
              <w:t xml:space="preserve">. </w:t>
            </w:r>
          </w:p>
          <w:p w14:paraId="1F2D093C" w14:textId="77777777" w:rsidR="004C034A" w:rsidRPr="00BC40BA" w:rsidRDefault="004C034A" w:rsidP="004C034A">
            <w:pPr>
              <w:rPr>
                <w:rFonts w:cstheme="minorHAnsi"/>
                <w:b/>
                <w:sz w:val="16"/>
                <w:szCs w:val="16"/>
              </w:rPr>
            </w:pPr>
          </w:p>
          <w:p w14:paraId="04066F64" w14:textId="239280DE" w:rsidR="00956017" w:rsidRPr="00B63D64" w:rsidRDefault="004C034A" w:rsidP="004C034A">
            <w:pPr>
              <w:rPr>
                <w:rFonts w:cstheme="minorHAnsi"/>
                <w:bCs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can </w:t>
            </w:r>
            <w:r w:rsidR="006C74D1">
              <w:rPr>
                <w:rFonts w:cstheme="minorHAnsi"/>
                <w:sz w:val="16"/>
                <w:szCs w:val="16"/>
              </w:rPr>
              <w:t>find</w:t>
            </w:r>
            <w:r w:rsidR="006C74D1">
              <w:rPr>
                <w:rFonts w:cstheme="minorHAnsi"/>
                <w:sz w:val="16"/>
                <w:szCs w:val="16"/>
              </w:rPr>
              <w:t xml:space="preserve"> the degree, writing in standard form and identifying the leading co efficient</w:t>
            </w:r>
          </w:p>
        </w:tc>
        <w:tc>
          <w:tcPr>
            <w:tcW w:w="1727" w:type="dxa"/>
          </w:tcPr>
          <w:p w14:paraId="79D07617" w14:textId="2D47E959" w:rsidR="00956017" w:rsidRPr="0044790C" w:rsidRDefault="00956017" w:rsidP="00956017">
            <w:pPr>
              <w:rPr>
                <w:rFonts w:cstheme="minorHAnsi"/>
              </w:rPr>
            </w:pPr>
            <w:r w:rsidRPr="0044790C">
              <w:rPr>
                <w:rFonts w:cstheme="minorHAnsi"/>
                <w:sz w:val="20"/>
                <w:szCs w:val="20"/>
              </w:rPr>
              <w:t xml:space="preserve"> </w:t>
            </w:r>
            <w:r w:rsidR="001042F8">
              <w:rPr>
                <w:rFonts w:cstheme="minorHAnsi"/>
                <w:sz w:val="20"/>
                <w:szCs w:val="20"/>
              </w:rPr>
              <w:t>Multi Step Equations</w:t>
            </w:r>
            <w:r w:rsidRPr="0044790C">
              <w:rPr>
                <w:rFonts w:cstheme="minorHAnsi"/>
                <w:sz w:val="20"/>
                <w:szCs w:val="20"/>
              </w:rPr>
              <w:t xml:space="preserve"> </w:t>
            </w:r>
            <w:r w:rsidR="000F3A53">
              <w:rPr>
                <w:rFonts w:cstheme="minorHAnsi"/>
                <w:sz w:val="20"/>
                <w:szCs w:val="20"/>
              </w:rPr>
              <w:t>(Write problem in Notebook)</w:t>
            </w:r>
          </w:p>
        </w:tc>
        <w:tc>
          <w:tcPr>
            <w:tcW w:w="1455" w:type="dxa"/>
          </w:tcPr>
          <w:p w14:paraId="12C1154A" w14:textId="306EFA1E" w:rsidR="00956017" w:rsidRDefault="00241E4E" w:rsidP="00956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Classifying Polynomials Guided Notes</w:t>
            </w:r>
          </w:p>
        </w:tc>
        <w:tc>
          <w:tcPr>
            <w:tcW w:w="1620" w:type="dxa"/>
            <w:gridSpan w:val="3"/>
          </w:tcPr>
          <w:p w14:paraId="145A63B8" w14:textId="0C06FCAC" w:rsidR="00956017" w:rsidRDefault="00241E4E" w:rsidP="00956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Assigned Questions from Foldable</w:t>
            </w:r>
          </w:p>
        </w:tc>
        <w:tc>
          <w:tcPr>
            <w:tcW w:w="1700" w:type="dxa"/>
          </w:tcPr>
          <w:p w14:paraId="4D4F3A61" w14:textId="5F388D6B" w:rsidR="00956017" w:rsidRDefault="00956017" w:rsidP="00956017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737F75F9" w14:textId="2760397F" w:rsidR="00956017" w:rsidRPr="002D02E5" w:rsidRDefault="00241E4E" w:rsidP="00956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Check For Understanding Problems assigned by Teacher</w:t>
            </w:r>
          </w:p>
        </w:tc>
        <w:tc>
          <w:tcPr>
            <w:tcW w:w="2190" w:type="dxa"/>
          </w:tcPr>
          <w:p w14:paraId="7BDDD062" w14:textId="3927A207" w:rsidR="00956017" w:rsidRPr="002D02E5" w:rsidRDefault="008F69C6" w:rsidP="00956017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964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017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956017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956017" w:rsidRPr="002D02E5" w14:paraId="4516B77C" w14:textId="77777777" w:rsidTr="00545CFC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956017" w:rsidRPr="00C423AB" w:rsidRDefault="00956017" w:rsidP="0095601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42" w:type="dxa"/>
          </w:tcPr>
          <w:p w14:paraId="1B69DDE6" w14:textId="0C6B4A8F" w:rsidR="00570B4D" w:rsidRPr="00BC40BA" w:rsidRDefault="00570B4D" w:rsidP="00570B4D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assessing how to classifying and angles of triangles, and transformations of given figures</w:t>
            </w:r>
          </w:p>
          <w:p w14:paraId="4772929A" w14:textId="77777777" w:rsidR="00570B4D" w:rsidRPr="00BC40BA" w:rsidRDefault="00570B4D" w:rsidP="00570B4D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E885F5A" w14:textId="116EF3D1" w:rsidR="00956017" w:rsidRPr="00BC40BA" w:rsidRDefault="00570B4D" w:rsidP="00570B4D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can master how to classifying and angles of triangles, and transformations</w:t>
            </w:r>
          </w:p>
        </w:tc>
        <w:tc>
          <w:tcPr>
            <w:tcW w:w="1727" w:type="dxa"/>
          </w:tcPr>
          <w:p w14:paraId="60BEDEFE" w14:textId="5C5E43F2" w:rsidR="00956017" w:rsidRPr="002D02E5" w:rsidRDefault="000E1C23" w:rsidP="00956017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Classifying </w:t>
            </w:r>
            <w:r w:rsidR="0031214D">
              <w:rPr>
                <w:rFonts w:cstheme="minorHAnsi"/>
                <w:sz w:val="20"/>
                <w:szCs w:val="20"/>
              </w:rPr>
              <w:t>Polynomials</w:t>
            </w:r>
            <w:r w:rsidRPr="0044790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(Write problem in Notebook)</w:t>
            </w:r>
          </w:p>
        </w:tc>
        <w:tc>
          <w:tcPr>
            <w:tcW w:w="1455" w:type="dxa"/>
          </w:tcPr>
          <w:p w14:paraId="1E8A3A3A" w14:textId="70DE2A38" w:rsidR="00956017" w:rsidRPr="002D02E5" w:rsidRDefault="008F69C6" w:rsidP="00956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Add and Subtract Polynomials Guided Notes</w:t>
            </w:r>
          </w:p>
        </w:tc>
        <w:tc>
          <w:tcPr>
            <w:tcW w:w="1620" w:type="dxa"/>
            <w:gridSpan w:val="3"/>
          </w:tcPr>
          <w:p w14:paraId="37E89172" w14:textId="6D5C9F58" w:rsidR="00956017" w:rsidRPr="002D02E5" w:rsidRDefault="008F69C6" w:rsidP="00956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Assigned Questions from Foldable</w:t>
            </w:r>
          </w:p>
        </w:tc>
        <w:tc>
          <w:tcPr>
            <w:tcW w:w="1700" w:type="dxa"/>
          </w:tcPr>
          <w:p w14:paraId="157DA8FE" w14:textId="6826E6AE" w:rsidR="00956017" w:rsidRPr="002D02E5" w:rsidRDefault="008F69C6" w:rsidP="00956017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10C8CF46" w14:textId="52890BBD" w:rsidR="00956017" w:rsidRPr="002D02E5" w:rsidRDefault="008F69C6" w:rsidP="00956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Check For Understanding Problems assigned by Teacher</w:t>
            </w:r>
          </w:p>
        </w:tc>
        <w:tc>
          <w:tcPr>
            <w:tcW w:w="2190" w:type="dxa"/>
          </w:tcPr>
          <w:p w14:paraId="02C47059" w14:textId="32D1948E" w:rsidR="00956017" w:rsidRPr="002D02E5" w:rsidRDefault="008F69C6" w:rsidP="00956017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0439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017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956017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</w:tbl>
    <w:p w14:paraId="1389EFE3" w14:textId="77777777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2DC487CC" w14:textId="77777777" w:rsidR="004827D1" w:rsidRDefault="004827D1"/>
    <w:sectPr w:rsidR="004827D1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3AACA" w14:textId="77777777" w:rsidR="00F607C1" w:rsidRDefault="00F607C1" w:rsidP="00EA1A29">
      <w:pPr>
        <w:spacing w:after="0" w:line="240" w:lineRule="auto"/>
      </w:pPr>
      <w:r>
        <w:separator/>
      </w:r>
    </w:p>
  </w:endnote>
  <w:endnote w:type="continuationSeparator" w:id="0">
    <w:p w14:paraId="1C6BF859" w14:textId="77777777" w:rsidR="00F607C1" w:rsidRDefault="00F607C1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842D6" w14:textId="77777777" w:rsidR="00F607C1" w:rsidRDefault="00F607C1" w:rsidP="00EA1A29">
      <w:pPr>
        <w:spacing w:after="0" w:line="240" w:lineRule="auto"/>
      </w:pPr>
      <w:r>
        <w:separator/>
      </w:r>
    </w:p>
  </w:footnote>
  <w:footnote w:type="continuationSeparator" w:id="0">
    <w:p w14:paraId="2A40F86D" w14:textId="77777777" w:rsidR="00F607C1" w:rsidRDefault="00F607C1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90C7" w14:textId="0D4308F0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</w:t>
    </w:r>
    <w:r w:rsidR="004E4D79">
      <w:rPr>
        <w:b/>
        <w:sz w:val="32"/>
      </w:rPr>
      <w:t>5</w:t>
    </w:r>
    <w:r>
      <w:rPr>
        <w:b/>
        <w:sz w:val="32"/>
      </w:rPr>
      <w:t>-2</w:t>
    </w:r>
    <w:r w:rsidR="004E4D79">
      <w:rPr>
        <w:b/>
        <w:sz w:val="32"/>
      </w:rPr>
      <w:t>6</w:t>
    </w:r>
  </w:p>
  <w:p w14:paraId="04DAFA56" w14:textId="0A48932E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CD0D5E">
      <w:rPr>
        <w:b/>
        <w:bCs/>
        <w:sz w:val="24"/>
        <w:szCs w:val="28"/>
      </w:rPr>
      <w:t>Geometry</w:t>
    </w:r>
    <w:r w:rsidR="00EA1A29">
      <w:rPr>
        <w:b/>
        <w:bCs/>
        <w:sz w:val="24"/>
        <w:szCs w:val="28"/>
      </w:rPr>
      <w:t xml:space="preserve">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062F9B">
      <w:rPr>
        <w:b/>
        <w:bCs/>
        <w:sz w:val="24"/>
        <w:szCs w:val="28"/>
      </w:rPr>
      <w:t>August</w:t>
    </w:r>
    <w:r w:rsidR="00E526BD">
      <w:rPr>
        <w:b/>
        <w:bCs/>
        <w:sz w:val="24"/>
        <w:szCs w:val="28"/>
      </w:rPr>
      <w:t xml:space="preserve"> </w:t>
    </w:r>
    <w:r w:rsidR="00062F9B">
      <w:rPr>
        <w:b/>
        <w:bCs/>
        <w:sz w:val="24"/>
        <w:szCs w:val="28"/>
      </w:rPr>
      <w:t>4</w:t>
    </w:r>
    <w:r w:rsidR="00062F9B" w:rsidRPr="00062F9B">
      <w:rPr>
        <w:b/>
        <w:bCs/>
        <w:sz w:val="24"/>
        <w:szCs w:val="28"/>
        <w:vertAlign w:val="superscript"/>
      </w:rPr>
      <w:t>th</w:t>
    </w:r>
    <w:r w:rsidR="00062F9B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 </w:t>
    </w:r>
    <w:r w:rsidR="004E4D79">
      <w:rPr>
        <w:b/>
        <w:bCs/>
        <w:sz w:val="24"/>
        <w:szCs w:val="28"/>
      </w:rPr>
      <w:t>August 8</w:t>
    </w:r>
    <w:r w:rsidR="00E526BD" w:rsidRPr="00E526BD">
      <w:rPr>
        <w:b/>
        <w:bCs/>
        <w:sz w:val="24"/>
        <w:szCs w:val="28"/>
        <w:vertAlign w:val="superscript"/>
      </w:rPr>
      <w:t>th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62F9B"/>
    <w:rsid w:val="0008265D"/>
    <w:rsid w:val="00092DCF"/>
    <w:rsid w:val="00096D34"/>
    <w:rsid w:val="000A5F8A"/>
    <w:rsid w:val="000B4B8E"/>
    <w:rsid w:val="000D23CA"/>
    <w:rsid w:val="000E1C23"/>
    <w:rsid w:val="000F3A53"/>
    <w:rsid w:val="001042F8"/>
    <w:rsid w:val="00160B12"/>
    <w:rsid w:val="00164766"/>
    <w:rsid w:val="00183E55"/>
    <w:rsid w:val="001A7A9B"/>
    <w:rsid w:val="001E3C70"/>
    <w:rsid w:val="001E6919"/>
    <w:rsid w:val="00202A2C"/>
    <w:rsid w:val="00220888"/>
    <w:rsid w:val="00233D3F"/>
    <w:rsid w:val="00241E4E"/>
    <w:rsid w:val="002B42FF"/>
    <w:rsid w:val="002B5553"/>
    <w:rsid w:val="002C7D77"/>
    <w:rsid w:val="0031214D"/>
    <w:rsid w:val="00320359"/>
    <w:rsid w:val="003245A1"/>
    <w:rsid w:val="00327DD6"/>
    <w:rsid w:val="003545F1"/>
    <w:rsid w:val="00361F74"/>
    <w:rsid w:val="0037763D"/>
    <w:rsid w:val="003A4BE5"/>
    <w:rsid w:val="003B36A9"/>
    <w:rsid w:val="003C42CF"/>
    <w:rsid w:val="0042502F"/>
    <w:rsid w:val="004343F8"/>
    <w:rsid w:val="004441BA"/>
    <w:rsid w:val="0044790C"/>
    <w:rsid w:val="0046726E"/>
    <w:rsid w:val="00481B40"/>
    <w:rsid w:val="004827D1"/>
    <w:rsid w:val="004C034A"/>
    <w:rsid w:val="004E4D79"/>
    <w:rsid w:val="005019CE"/>
    <w:rsid w:val="00545CFC"/>
    <w:rsid w:val="00570B4D"/>
    <w:rsid w:val="005A1646"/>
    <w:rsid w:val="005A259A"/>
    <w:rsid w:val="005C7132"/>
    <w:rsid w:val="005D7C88"/>
    <w:rsid w:val="00627785"/>
    <w:rsid w:val="00644597"/>
    <w:rsid w:val="00647B62"/>
    <w:rsid w:val="00665070"/>
    <w:rsid w:val="006A2736"/>
    <w:rsid w:val="006B78C3"/>
    <w:rsid w:val="006C6E3E"/>
    <w:rsid w:val="006C74D1"/>
    <w:rsid w:val="00761734"/>
    <w:rsid w:val="00775519"/>
    <w:rsid w:val="00787C53"/>
    <w:rsid w:val="007A08C6"/>
    <w:rsid w:val="007D392E"/>
    <w:rsid w:val="00852916"/>
    <w:rsid w:val="00862EA6"/>
    <w:rsid w:val="00881A2B"/>
    <w:rsid w:val="008B708E"/>
    <w:rsid w:val="008C6125"/>
    <w:rsid w:val="008F69C6"/>
    <w:rsid w:val="0092411E"/>
    <w:rsid w:val="00924881"/>
    <w:rsid w:val="00933AC4"/>
    <w:rsid w:val="00956017"/>
    <w:rsid w:val="00981791"/>
    <w:rsid w:val="009C4B28"/>
    <w:rsid w:val="009E553A"/>
    <w:rsid w:val="009E73E0"/>
    <w:rsid w:val="00A44A3B"/>
    <w:rsid w:val="00A516D9"/>
    <w:rsid w:val="00A5609B"/>
    <w:rsid w:val="00A63321"/>
    <w:rsid w:val="00A63DC3"/>
    <w:rsid w:val="00AE3FE7"/>
    <w:rsid w:val="00B065B3"/>
    <w:rsid w:val="00B63D64"/>
    <w:rsid w:val="00B71AC6"/>
    <w:rsid w:val="00BC40BA"/>
    <w:rsid w:val="00BD420F"/>
    <w:rsid w:val="00C067A1"/>
    <w:rsid w:val="00C42FC0"/>
    <w:rsid w:val="00CA0581"/>
    <w:rsid w:val="00CD0D5E"/>
    <w:rsid w:val="00D443D7"/>
    <w:rsid w:val="00D52E53"/>
    <w:rsid w:val="00D873B9"/>
    <w:rsid w:val="00D87648"/>
    <w:rsid w:val="00DC03CC"/>
    <w:rsid w:val="00DE1AC5"/>
    <w:rsid w:val="00DE54C7"/>
    <w:rsid w:val="00E01591"/>
    <w:rsid w:val="00E07297"/>
    <w:rsid w:val="00E37FA4"/>
    <w:rsid w:val="00E4574C"/>
    <w:rsid w:val="00E46A08"/>
    <w:rsid w:val="00E526BD"/>
    <w:rsid w:val="00E67795"/>
    <w:rsid w:val="00E76036"/>
    <w:rsid w:val="00EA1A29"/>
    <w:rsid w:val="00EC5F49"/>
    <w:rsid w:val="00ED4D7A"/>
    <w:rsid w:val="00F607C1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98</cp:revision>
  <cp:lastPrinted>2024-09-18T14:02:00Z</cp:lastPrinted>
  <dcterms:created xsi:type="dcterms:W3CDTF">2024-08-19T16:40:00Z</dcterms:created>
  <dcterms:modified xsi:type="dcterms:W3CDTF">2025-07-22T20:25:00Z</dcterms:modified>
</cp:coreProperties>
</file>