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2C7280">
              <w:t>AMDM.MM.1.2 Create mathematical models to explain phenomena that exist in the natural sciences, social sciences, liberal arts, fine and performing arts, and/or humanities contexts.</w:t>
            </w:r>
            <w:r w:rsidR="008117BD">
              <w:t>.</w:t>
            </w:r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833AF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7EC183FC" w:rsidR="002833AF" w:rsidRPr="00FD68B6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81B8813" w14:textId="71E14961" w:rsidR="002833AF" w:rsidRPr="00C80ECA" w:rsidRDefault="00EA3F16" w:rsidP="002833A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Basic probability warm up: using spinners </w:t>
            </w:r>
            <w:r w:rsidR="002833AF">
              <w:rPr>
                <w:rFonts w:cstheme="minorHAnsi"/>
              </w:rPr>
              <w:t xml:space="preserve"> </w:t>
            </w:r>
            <w:r w:rsidR="002833AF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433FF7C0" w14:textId="19C6BCB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54EEB2A8" w:rsidR="002833AF" w:rsidRPr="00C80ECA" w:rsidRDefault="00EA3F16" w:rsidP="00EA3F1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Whole group review on basic probability </w:t>
            </w:r>
          </w:p>
        </w:tc>
        <w:tc>
          <w:tcPr>
            <w:tcW w:w="1529" w:type="dxa"/>
          </w:tcPr>
          <w:p w14:paraId="56A9F0CC" w14:textId="59E2B3CD" w:rsidR="002833AF" w:rsidRPr="00C80ECA" w:rsidRDefault="00EA3F16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Work with your partner to complete basic probability review assignment</w:t>
            </w:r>
            <w:r w:rsidR="002833AF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945" w:type="dxa"/>
          </w:tcPr>
          <w:p w14:paraId="29B5E29F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618B00BB" w:rsidR="002833AF" w:rsidRPr="00C80ECA" w:rsidRDefault="00EA3F16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Discuss answers as a class</w:t>
            </w:r>
          </w:p>
        </w:tc>
      </w:tr>
      <w:tr w:rsidR="002833AF" w:rsidRPr="002D02E5" w14:paraId="65B30402" w14:textId="77777777" w:rsidTr="00AE4063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47BE485C" w14:textId="77777777" w:rsidR="002833AF" w:rsidRPr="00C423AB" w:rsidRDefault="002833AF" w:rsidP="002833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6CFABECB" w:rsidR="002833AF" w:rsidRPr="00D37085" w:rsidRDefault="002833AF" w:rsidP="002833A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venn diagrams </w:t>
            </w:r>
          </w:p>
        </w:tc>
        <w:tc>
          <w:tcPr>
            <w:tcW w:w="1746" w:type="dxa"/>
          </w:tcPr>
          <w:p w14:paraId="7FE4F7AD" w14:textId="19A722ED" w:rsidR="002833AF" w:rsidRPr="00C80ECA" w:rsidRDefault="00EA3F16" w:rsidP="002833A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Area model probability warm up </w:t>
            </w:r>
            <w:r w:rsidR="002833AF">
              <w:rPr>
                <w:rFonts w:cstheme="minorHAnsi"/>
              </w:rPr>
              <w:t xml:space="preserve"> </w:t>
            </w:r>
            <w:r w:rsidR="002833AF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0DFEA8F4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4F062AC9" w:rsidR="002833AF" w:rsidRPr="00AE4063" w:rsidRDefault="00EA3F16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Whole group review on probability with area models </w:t>
            </w:r>
          </w:p>
        </w:tc>
        <w:tc>
          <w:tcPr>
            <w:tcW w:w="1529" w:type="dxa"/>
          </w:tcPr>
          <w:p w14:paraId="5CB03068" w14:textId="1D331FB8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Work with a partner to complete </w:t>
            </w:r>
            <w:r w:rsidR="00EA3F16">
              <w:rPr>
                <w:rFonts w:cstheme="minorHAnsi"/>
                <w:bCs/>
              </w:rPr>
              <w:t xml:space="preserve">area model </w:t>
            </w:r>
            <w:r>
              <w:rPr>
                <w:rFonts w:cstheme="minorHAnsi"/>
                <w:bCs/>
              </w:rPr>
              <w:t xml:space="preserve">review </w:t>
            </w:r>
            <w:r w:rsidR="00EA3F16">
              <w:rPr>
                <w:rFonts w:cstheme="minorHAnsi"/>
                <w:bCs/>
              </w:rPr>
              <w:t xml:space="preserve">assignment 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945" w:type="dxa"/>
          </w:tcPr>
          <w:p w14:paraId="6E3DE7B6" w14:textId="03FC99AE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3CAB4EA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Discuss Answers as class  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2833AF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29CC9195" w14:textId="048551E1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venn diagrams in probability to make decisions about everyday life.</w:t>
            </w:r>
          </w:p>
          <w:p w14:paraId="0D23D314" w14:textId="0797B6D6" w:rsidR="002833AF" w:rsidRPr="006A2CA1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venn diagrams in </w:t>
            </w:r>
            <w:r>
              <w:rPr>
                <w:rFonts w:cstheme="minorHAnsi"/>
                <w:sz w:val="16"/>
                <w:szCs w:val="16"/>
              </w:rPr>
              <w:lastRenderedPageBreak/>
              <w:t>probability to make decisions about everyday life..</w:t>
            </w:r>
          </w:p>
        </w:tc>
        <w:tc>
          <w:tcPr>
            <w:tcW w:w="1746" w:type="dxa"/>
          </w:tcPr>
          <w:p w14:paraId="52DEB5AD" w14:textId="3FB8EEBA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Venn diagram probability warm up </w:t>
            </w:r>
            <w:r w:rsidR="002833AF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44EC8F08" w14:textId="30C77B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10E72942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review on venn diagram probability </w:t>
            </w:r>
          </w:p>
        </w:tc>
        <w:tc>
          <w:tcPr>
            <w:tcW w:w="1529" w:type="dxa"/>
          </w:tcPr>
          <w:p w14:paraId="76FC8F58" w14:textId="41A009B9" w:rsidR="002833AF" w:rsidRPr="00AE4063" w:rsidRDefault="002833AF" w:rsidP="002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33AF">
              <w:rPr>
                <w:rFonts w:cstheme="minorHAnsi"/>
                <w:bCs/>
                <w:sz w:val="20"/>
                <w:szCs w:val="20"/>
              </w:rPr>
              <w:t>Work with a partner to complete</w:t>
            </w:r>
            <w:r w:rsidR="00EA3F16">
              <w:rPr>
                <w:rFonts w:cstheme="minorHAnsi"/>
                <w:bCs/>
                <w:sz w:val="20"/>
                <w:szCs w:val="20"/>
              </w:rPr>
              <w:t xml:space="preserve"> part 1 of the review </w:t>
            </w:r>
            <w:r w:rsidRPr="002833A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A3F16">
              <w:rPr>
                <w:rFonts w:cstheme="minorHAnsi"/>
                <w:bCs/>
                <w:sz w:val="20"/>
                <w:szCs w:val="20"/>
              </w:rPr>
              <w:lastRenderedPageBreak/>
              <w:t xml:space="preserve">Unit 2 summative </w:t>
            </w:r>
          </w:p>
        </w:tc>
        <w:tc>
          <w:tcPr>
            <w:tcW w:w="2945" w:type="dxa"/>
          </w:tcPr>
          <w:p w14:paraId="521415E8" w14:textId="773FC8A7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</w:t>
            </w:r>
          </w:p>
        </w:tc>
        <w:tc>
          <w:tcPr>
            <w:tcW w:w="2103" w:type="dxa"/>
          </w:tcPr>
          <w:p w14:paraId="09543A43" w14:textId="5ADE304E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</w:t>
            </w:r>
            <w:r w:rsidR="002833AF">
              <w:rPr>
                <w:rFonts w:cstheme="minorHAnsi"/>
              </w:rPr>
              <w:t xml:space="preserve">   </w:t>
            </w:r>
          </w:p>
        </w:tc>
      </w:tr>
      <w:tr w:rsidR="002833AF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1FF7A663" w14:textId="77777777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venn diagrams in probability to make decisions about everyday life.</w:t>
            </w:r>
          </w:p>
          <w:p w14:paraId="04066F64" w14:textId="7AB6F123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create venn diagrams in probability to make decisions about everyday life..</w:t>
            </w:r>
          </w:p>
        </w:tc>
        <w:tc>
          <w:tcPr>
            <w:tcW w:w="1746" w:type="dxa"/>
          </w:tcPr>
          <w:p w14:paraId="5EF6C6DD" w14:textId="77777777" w:rsidR="002833AF" w:rsidRPr="00C80ECA" w:rsidRDefault="002833AF" w:rsidP="002833AF">
            <w:pPr>
              <w:rPr>
                <w:rFonts w:cstheme="minorHAnsi"/>
              </w:rPr>
            </w:pPr>
          </w:p>
          <w:p w14:paraId="79D07617" w14:textId="7D02A045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 discussion on answers to yesterday’s exit </w:t>
            </w:r>
            <w:r w:rsidR="002833AF">
              <w:rPr>
                <w:rFonts w:cstheme="minorHAnsi"/>
              </w:rPr>
              <w:t xml:space="preserve">  </w:t>
            </w:r>
          </w:p>
        </w:tc>
        <w:tc>
          <w:tcPr>
            <w:tcW w:w="1569" w:type="dxa"/>
          </w:tcPr>
          <w:p w14:paraId="18312F05" w14:textId="71585178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39716363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4E2CB39B" w14:textId="4DFE8ED4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37F75F9" w14:textId="2539C94F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part 2 of the review for Unit 2 summative </w:t>
            </w:r>
            <w:r w:rsidR="002833AF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7BDDD062" w14:textId="43EA6861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Q and A to clear misconceptions </w:t>
            </w:r>
            <w:r w:rsidR="002833AF">
              <w:rPr>
                <w:rFonts w:cstheme="minorHAnsi"/>
              </w:rPr>
              <w:t xml:space="preserve"> </w:t>
            </w:r>
          </w:p>
        </w:tc>
      </w:tr>
      <w:tr w:rsidR="002833AF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4E885F5A" w14:textId="6E1D1B0B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60BEDEFE" w14:textId="5BFC0F2C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Q and A session </w:t>
            </w:r>
          </w:p>
        </w:tc>
        <w:tc>
          <w:tcPr>
            <w:tcW w:w="1569" w:type="dxa"/>
          </w:tcPr>
          <w:p w14:paraId="745455DA" w14:textId="718FD61D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6B4D02D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57DA8FE" w14:textId="202751FB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10C8CF46" w14:textId="7EEEA50A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Unit</w:t>
            </w:r>
            <w:r w:rsidR="00B452DD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 xml:space="preserve"> summative assessment </w:t>
            </w:r>
          </w:p>
        </w:tc>
        <w:tc>
          <w:tcPr>
            <w:tcW w:w="2103" w:type="dxa"/>
          </w:tcPr>
          <w:p w14:paraId="02C47059" w14:textId="5FB8039B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test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AA6E" w14:textId="77777777" w:rsidR="00C76828" w:rsidRDefault="00C76828" w:rsidP="00EA1A29">
      <w:pPr>
        <w:spacing w:after="0" w:line="240" w:lineRule="auto"/>
      </w:pPr>
      <w:r>
        <w:separator/>
      </w:r>
    </w:p>
  </w:endnote>
  <w:endnote w:type="continuationSeparator" w:id="0">
    <w:p w14:paraId="43E184B3" w14:textId="77777777" w:rsidR="00C76828" w:rsidRDefault="00C76828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D7F0" w14:textId="77777777" w:rsidR="00C76828" w:rsidRDefault="00C76828" w:rsidP="00EA1A29">
      <w:pPr>
        <w:spacing w:after="0" w:line="240" w:lineRule="auto"/>
      </w:pPr>
      <w:r>
        <w:separator/>
      </w:r>
    </w:p>
  </w:footnote>
  <w:footnote w:type="continuationSeparator" w:id="0">
    <w:p w14:paraId="422EB203" w14:textId="77777777" w:rsidR="00C76828" w:rsidRDefault="00C76828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CD405B0" w14:textId="156B2711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EA3F16">
      <w:rPr>
        <w:b/>
        <w:bCs/>
        <w:sz w:val="28"/>
        <w:szCs w:val="28"/>
      </w:rPr>
      <w:t>December 2</w:t>
    </w:r>
    <w:r w:rsidR="00EA3F16" w:rsidRPr="00EA3F16">
      <w:rPr>
        <w:b/>
        <w:bCs/>
        <w:sz w:val="28"/>
        <w:szCs w:val="28"/>
        <w:vertAlign w:val="superscript"/>
      </w:rPr>
      <w:t>nd</w:t>
    </w:r>
    <w:r w:rsidR="00EA3F16">
      <w:rPr>
        <w:b/>
        <w:bCs/>
        <w:sz w:val="28"/>
        <w:szCs w:val="28"/>
      </w:rPr>
      <w:t>-6</w:t>
    </w:r>
    <w:r w:rsidR="00EA3F16" w:rsidRPr="00EA3F16">
      <w:rPr>
        <w:b/>
        <w:bCs/>
        <w:sz w:val="28"/>
        <w:szCs w:val="28"/>
        <w:vertAlign w:val="superscript"/>
      </w:rPr>
      <w:t>th</w:t>
    </w:r>
    <w:r w:rsidR="00EA3F16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22AF6"/>
    <w:rsid w:val="000455E7"/>
    <w:rsid w:val="00060B16"/>
    <w:rsid w:val="000D23CA"/>
    <w:rsid w:val="00183E55"/>
    <w:rsid w:val="001C6A71"/>
    <w:rsid w:val="001F2F48"/>
    <w:rsid w:val="00202A2C"/>
    <w:rsid w:val="00256CE7"/>
    <w:rsid w:val="002833AF"/>
    <w:rsid w:val="002A2048"/>
    <w:rsid w:val="002C7280"/>
    <w:rsid w:val="0041741A"/>
    <w:rsid w:val="004441BA"/>
    <w:rsid w:val="00463711"/>
    <w:rsid w:val="004827D1"/>
    <w:rsid w:val="0051176C"/>
    <w:rsid w:val="00536D08"/>
    <w:rsid w:val="00556997"/>
    <w:rsid w:val="005825B4"/>
    <w:rsid w:val="005A655A"/>
    <w:rsid w:val="005C7132"/>
    <w:rsid w:val="005F6C73"/>
    <w:rsid w:val="006310FF"/>
    <w:rsid w:val="00635E7F"/>
    <w:rsid w:val="00694C17"/>
    <w:rsid w:val="00697599"/>
    <w:rsid w:val="006A2CA1"/>
    <w:rsid w:val="006C6E3E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452DD"/>
    <w:rsid w:val="00BA715C"/>
    <w:rsid w:val="00BB1409"/>
    <w:rsid w:val="00BC40BA"/>
    <w:rsid w:val="00C4168D"/>
    <w:rsid w:val="00C76828"/>
    <w:rsid w:val="00C80ECA"/>
    <w:rsid w:val="00C954C2"/>
    <w:rsid w:val="00CD0327"/>
    <w:rsid w:val="00D2748F"/>
    <w:rsid w:val="00D37085"/>
    <w:rsid w:val="00DC03CC"/>
    <w:rsid w:val="00E16B47"/>
    <w:rsid w:val="00E25F6C"/>
    <w:rsid w:val="00EA1A29"/>
    <w:rsid w:val="00EA3F16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2</cp:revision>
  <dcterms:created xsi:type="dcterms:W3CDTF">2024-11-22T17:47:00Z</dcterms:created>
  <dcterms:modified xsi:type="dcterms:W3CDTF">2024-11-22T17:47:00Z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