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040"/>
        <w:gridCol w:w="1783"/>
        <w:gridCol w:w="1746"/>
        <w:gridCol w:w="1569"/>
        <w:gridCol w:w="1546"/>
        <w:gridCol w:w="1529"/>
        <w:gridCol w:w="2945"/>
        <w:gridCol w:w="2103"/>
      </w:tblGrid>
      <w:tr w:rsidR="00EA1A29" w:rsidRPr="002D02E5" w14:paraId="6CAAD043" w14:textId="77777777" w:rsidTr="005D3A8D">
        <w:trPr>
          <w:trHeight w:val="709"/>
        </w:trPr>
        <w:tc>
          <w:tcPr>
            <w:tcW w:w="14261" w:type="dxa"/>
            <w:gridSpan w:val="8"/>
          </w:tcPr>
          <w:p w14:paraId="50E18152" w14:textId="3C7F52AF" w:rsidR="00202A2C" w:rsidRDefault="00EA1A29" w:rsidP="005D3A8D">
            <w:r w:rsidRPr="201CEA1D">
              <w:rPr>
                <w:b/>
                <w:bCs/>
              </w:rPr>
              <w:t>Standard</w:t>
            </w:r>
            <w:r w:rsidR="008117BD">
              <w:t xml:space="preserve"> </w:t>
            </w:r>
            <w:r w:rsidR="008117BD" w:rsidRPr="008117BD">
              <w:rPr>
                <w:i/>
              </w:rPr>
              <w:t>AMDM.PR.5.1</w:t>
            </w:r>
            <w:r w:rsidR="008117BD">
              <w:t xml:space="preserve"> Determine conditional probabilities and probabilities of compound events to make decisions in problem situations.  </w:t>
            </w:r>
            <w:r w:rsidR="008117BD" w:rsidRPr="008117BD">
              <w:rPr>
                <w:i/>
              </w:rPr>
              <w:t>AMDM.PR.5.2</w:t>
            </w:r>
            <w:r w:rsidR="008117BD">
              <w:t xml:space="preserve"> Use probabilities to make and justify decisions about risks in everyday life.</w:t>
            </w:r>
          </w:p>
          <w:p w14:paraId="762B0D51" w14:textId="242C34F1" w:rsidR="00EA1A29" w:rsidRPr="00070D56" w:rsidRDefault="00EA1A29" w:rsidP="005D3A8D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5141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C41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Quiz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</w:t>
            </w:r>
            <w:r w:rsidR="008117BD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-5652606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7BD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="008117BD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Unit Test           </w:t>
            </w:r>
            <w:r>
              <w:rPr>
                <w:rFonts w:cstheme="minorHAnsi"/>
                <w:b/>
                <w:sz w:val="20"/>
              </w:rPr>
              <w:t xml:space="preserve">    </w:t>
            </w:r>
            <w:r w:rsidRPr="00032304">
              <w:rPr>
                <w:rFonts w:cstheme="minorHAnsi"/>
                <w:b/>
                <w:sz w:val="20"/>
              </w:rPr>
              <w:t xml:space="preserve">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          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            </w:t>
            </w:r>
            <w:r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cstheme="minorHAnsi"/>
                <w:b/>
                <w:sz w:val="20"/>
              </w:rPr>
              <w:t xml:space="preserve"> 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  <w:r w:rsidR="005C7132">
              <w:rPr>
                <w:rFonts w:cstheme="minorHAnsi"/>
                <w:b/>
                <w:sz w:val="20"/>
              </w:rPr>
              <w:t xml:space="preserve">      </w:t>
            </w:r>
            <w:r w:rsidR="005C7132"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207122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55A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5C7132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</w:t>
            </w:r>
            <w:r w:rsidR="005C7132">
              <w:rPr>
                <w:rFonts w:cstheme="minorHAnsi"/>
                <w:b/>
                <w:sz w:val="20"/>
              </w:rPr>
              <w:t>Exit Ticket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  <w:r w:rsidR="005C7132">
              <w:rPr>
                <w:rFonts w:cstheme="minorHAnsi"/>
                <w:b/>
                <w:sz w:val="20"/>
              </w:rPr>
              <w:t xml:space="preserve">    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</w:p>
        </w:tc>
      </w:tr>
      <w:tr w:rsidR="00202A2C" w:rsidRPr="002D02E5" w14:paraId="52AEBE79" w14:textId="77777777" w:rsidTr="00D60569">
        <w:trPr>
          <w:trHeight w:val="800"/>
        </w:trPr>
        <w:tc>
          <w:tcPr>
            <w:tcW w:w="1040" w:type="dxa"/>
            <w:vMerge w:val="restart"/>
          </w:tcPr>
          <w:p w14:paraId="700493A5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  <w:p w14:paraId="7AA12423" w14:textId="77777777" w:rsidR="00EA1A29" w:rsidRPr="002D02E5" w:rsidRDefault="00EA1A29" w:rsidP="005D3A8D">
            <w:pPr>
              <w:rPr>
                <w:rFonts w:cstheme="minorHAnsi"/>
              </w:rPr>
            </w:pPr>
          </w:p>
        </w:tc>
        <w:tc>
          <w:tcPr>
            <w:tcW w:w="1783" w:type="dxa"/>
            <w:vMerge w:val="restart"/>
            <w:vAlign w:val="center"/>
          </w:tcPr>
          <w:p w14:paraId="12F45505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426E4F7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1072" behindDoc="0" locked="0" layoutInCell="1" allowOverlap="1" wp14:anchorId="679A56A7" wp14:editId="26FB31B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EC9B32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3C0AA1C2" w14:textId="77777777" w:rsidR="00EA1A29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3360" behindDoc="0" locked="0" layoutInCell="1" allowOverlap="1" wp14:anchorId="0DAE11CB" wp14:editId="69ED5EF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EC6C16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EFB7550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</w:p>
          <w:p w14:paraId="1FD05881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75648" behindDoc="0" locked="0" layoutInCell="1" allowOverlap="1" wp14:anchorId="5260980C" wp14:editId="5EB5E34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16E0098F" w14:textId="77777777" w:rsidR="00EA1A29" w:rsidRPr="0038575B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46" w:type="dxa"/>
            <w:vAlign w:val="center"/>
          </w:tcPr>
          <w:p w14:paraId="2BDB6B5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BB2ECBD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569" w:type="dxa"/>
            <w:vAlign w:val="center"/>
          </w:tcPr>
          <w:p w14:paraId="3A30BE3E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7AFF111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404F0B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546" w:type="dxa"/>
            <w:vAlign w:val="center"/>
          </w:tcPr>
          <w:p w14:paraId="0C2513D1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057602F5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1B5C362A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529" w:type="dxa"/>
            <w:vAlign w:val="center"/>
          </w:tcPr>
          <w:p w14:paraId="3B96B5D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1FCA9EA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3B34F9DB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A621F32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945" w:type="dxa"/>
            <w:vAlign w:val="center"/>
          </w:tcPr>
          <w:p w14:paraId="2153BCCC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247EACD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ABA4A17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103" w:type="dxa"/>
            <w:vAlign w:val="center"/>
          </w:tcPr>
          <w:p w14:paraId="47B929D9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5874D57" w14:textId="77777777" w:rsidR="00EA1A29" w:rsidRPr="002D02E5" w:rsidRDefault="00EA1A29" w:rsidP="005D3A8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202A2C" w:rsidRPr="002D02E5" w14:paraId="0376D3D0" w14:textId="77777777" w:rsidTr="00D60569">
        <w:trPr>
          <w:trHeight w:val="1195"/>
        </w:trPr>
        <w:tc>
          <w:tcPr>
            <w:tcW w:w="1040" w:type="dxa"/>
            <w:vMerge/>
          </w:tcPr>
          <w:p w14:paraId="14CE06D2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83" w:type="dxa"/>
            <w:vMerge/>
          </w:tcPr>
          <w:p w14:paraId="3EE8581E" w14:textId="77777777" w:rsidR="00EA1A29" w:rsidRPr="00032304" w:rsidRDefault="00EA1A29" w:rsidP="005D3A8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46" w:type="dxa"/>
          </w:tcPr>
          <w:p w14:paraId="728948B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17B7A22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7AD5380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60D3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3917A98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5BD098E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C87D5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320FBC73" w14:textId="77777777" w:rsidR="00EA1A29" w:rsidRPr="00070D56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569" w:type="dxa"/>
          </w:tcPr>
          <w:p w14:paraId="20BD65D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1CF7B4D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5E101C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40F1F0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5326AF5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0E21FF0B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941F9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546" w:type="dxa"/>
          </w:tcPr>
          <w:p w14:paraId="0306C51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35C2BD79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0AEB897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0904DDF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1AC50B4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144D760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529" w:type="dxa"/>
          </w:tcPr>
          <w:p w14:paraId="7AB509C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0E46374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6C4241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DA888A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658E43E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1DCFF6B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4E37D53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4EFB94E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945" w:type="dxa"/>
          </w:tcPr>
          <w:p w14:paraId="248C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494C90C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195A23B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3219EB8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276D0956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1D0BEEAD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DD032C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103" w:type="dxa"/>
          </w:tcPr>
          <w:p w14:paraId="67398EA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262389A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3C64500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6F5E717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153384B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74768FC8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635E7F" w:rsidRPr="002D02E5" w14:paraId="0790346B" w14:textId="77777777" w:rsidTr="00D60569">
        <w:trPr>
          <w:cantSplit/>
          <w:trHeight w:val="800"/>
        </w:trPr>
        <w:tc>
          <w:tcPr>
            <w:tcW w:w="1040" w:type="dxa"/>
            <w:textDirection w:val="btLr"/>
            <w:vAlign w:val="center"/>
          </w:tcPr>
          <w:p w14:paraId="1B536C62" w14:textId="61992B5C" w:rsidR="00635E7F" w:rsidRPr="00C423AB" w:rsidRDefault="00D60569" w:rsidP="004827D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783" w:type="dxa"/>
          </w:tcPr>
          <w:p w14:paraId="03D27BD8" w14:textId="77777777" w:rsidR="008117BD" w:rsidRDefault="008117BD" w:rsidP="008117B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*I </w:t>
            </w:r>
            <w:r w:rsidRPr="006A2CA1">
              <w:rPr>
                <w:rFonts w:cstheme="minorHAnsi"/>
                <w:sz w:val="16"/>
                <w:szCs w:val="16"/>
              </w:rPr>
              <w:t xml:space="preserve">am learning </w:t>
            </w:r>
            <w:r>
              <w:rPr>
                <w:rFonts w:cstheme="minorHAnsi"/>
                <w:sz w:val="16"/>
                <w:szCs w:val="16"/>
              </w:rPr>
              <w:t xml:space="preserve">to determine the probability of compound events </w:t>
            </w:r>
          </w:p>
          <w:p w14:paraId="04066F64" w14:textId="3CE5B87A" w:rsidR="00635E7F" w:rsidRPr="00BC40BA" w:rsidRDefault="008117BD" w:rsidP="008117B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*I am learning probability to make decisions about everyday life. </w:t>
            </w:r>
          </w:p>
        </w:tc>
        <w:tc>
          <w:tcPr>
            <w:tcW w:w="1746" w:type="dxa"/>
          </w:tcPr>
          <w:p w14:paraId="5EF6C6DD" w14:textId="77777777" w:rsidR="00C4168D" w:rsidRPr="00C80ECA" w:rsidRDefault="00C4168D" w:rsidP="004827D1">
            <w:pPr>
              <w:rPr>
                <w:rFonts w:cstheme="minorHAnsi"/>
              </w:rPr>
            </w:pPr>
          </w:p>
          <w:p w14:paraId="79D07617" w14:textId="5045DA00" w:rsidR="00C4168D" w:rsidRPr="00C80ECA" w:rsidRDefault="00C4168D" w:rsidP="004827D1">
            <w:pPr>
              <w:rPr>
                <w:rFonts w:cstheme="minorHAnsi"/>
              </w:rPr>
            </w:pPr>
            <w:r w:rsidRPr="00C80ECA">
              <w:rPr>
                <w:rFonts w:cstheme="minorHAnsi"/>
              </w:rPr>
              <w:t xml:space="preserve">Warm up: </w:t>
            </w:r>
            <w:r w:rsidR="00463711">
              <w:rPr>
                <w:rFonts w:cstheme="minorHAnsi"/>
              </w:rPr>
              <w:t xml:space="preserve">open ended questions on cards </w:t>
            </w:r>
          </w:p>
        </w:tc>
        <w:tc>
          <w:tcPr>
            <w:tcW w:w="1569" w:type="dxa"/>
          </w:tcPr>
          <w:p w14:paraId="18312F05" w14:textId="23A04A4A" w:rsidR="00635E7F" w:rsidRPr="00C80ECA" w:rsidRDefault="00C4168D" w:rsidP="004827D1">
            <w:pPr>
              <w:jc w:val="center"/>
              <w:rPr>
                <w:rFonts w:cstheme="minorHAnsi"/>
              </w:rPr>
            </w:pPr>
            <w:r w:rsidRPr="00C80ECA">
              <w:rPr>
                <w:rFonts w:cstheme="minorHAnsi"/>
              </w:rPr>
              <w:t>Notes</w:t>
            </w:r>
            <w:r w:rsidR="00463711">
              <w:rPr>
                <w:rFonts w:cstheme="minorHAnsi"/>
              </w:rPr>
              <w:t>:</w:t>
            </w:r>
            <w:r w:rsidRPr="00C80ECA">
              <w:rPr>
                <w:rFonts w:cstheme="minorHAnsi"/>
              </w:rPr>
              <w:t xml:space="preserve"> </w:t>
            </w:r>
            <w:r w:rsidR="00463711">
              <w:rPr>
                <w:rFonts w:cstheme="minorHAnsi"/>
              </w:rPr>
              <w:t xml:space="preserve">intro to probability </w:t>
            </w:r>
          </w:p>
        </w:tc>
        <w:tc>
          <w:tcPr>
            <w:tcW w:w="1546" w:type="dxa"/>
          </w:tcPr>
          <w:p w14:paraId="31E58BB0" w14:textId="5A7697E4" w:rsidR="00635E7F" w:rsidRPr="00C80ECA" w:rsidRDefault="00D2748F" w:rsidP="004827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Smart board demonstration on basic probability</w:t>
            </w:r>
          </w:p>
        </w:tc>
        <w:tc>
          <w:tcPr>
            <w:tcW w:w="1529" w:type="dxa"/>
          </w:tcPr>
          <w:p w14:paraId="4E2CB39B" w14:textId="27284E05" w:rsidR="00635E7F" w:rsidRPr="00C80ECA" w:rsidRDefault="00D2748F" w:rsidP="004827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Work with a partner to complete practice </w:t>
            </w:r>
          </w:p>
        </w:tc>
        <w:tc>
          <w:tcPr>
            <w:tcW w:w="2945" w:type="dxa"/>
          </w:tcPr>
          <w:p w14:paraId="737F75F9" w14:textId="003CD6D7" w:rsidR="00635E7F" w:rsidRPr="00C80ECA" w:rsidRDefault="00635E7F" w:rsidP="00C4168D">
            <w:pPr>
              <w:rPr>
                <w:rFonts w:cstheme="minorHAnsi"/>
              </w:rPr>
            </w:pPr>
          </w:p>
        </w:tc>
        <w:tc>
          <w:tcPr>
            <w:tcW w:w="2103" w:type="dxa"/>
          </w:tcPr>
          <w:p w14:paraId="7BDDD062" w14:textId="34332033" w:rsidR="00635E7F" w:rsidRPr="00C80ECA" w:rsidRDefault="00C4168D" w:rsidP="004827D1">
            <w:pPr>
              <w:rPr>
                <w:rFonts w:cstheme="minorHAnsi"/>
              </w:rPr>
            </w:pPr>
            <w:r w:rsidRPr="00C80ECA">
              <w:rPr>
                <w:rFonts w:cstheme="minorHAnsi"/>
              </w:rPr>
              <w:t>Group discussion on answers to practice?</w:t>
            </w:r>
          </w:p>
        </w:tc>
      </w:tr>
      <w:tr w:rsidR="00FD68B6" w:rsidRPr="002D02E5" w14:paraId="4516B77C" w14:textId="77777777" w:rsidTr="00D60569">
        <w:trPr>
          <w:cantSplit/>
          <w:trHeight w:val="1402"/>
        </w:trPr>
        <w:tc>
          <w:tcPr>
            <w:tcW w:w="1040" w:type="dxa"/>
            <w:textDirection w:val="btLr"/>
            <w:vAlign w:val="center"/>
          </w:tcPr>
          <w:p w14:paraId="4237A73E" w14:textId="727A394E" w:rsidR="00FD68B6" w:rsidRPr="00C423AB" w:rsidRDefault="00D60569" w:rsidP="00FD68B6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783" w:type="dxa"/>
          </w:tcPr>
          <w:p w14:paraId="1919C4C5" w14:textId="77777777" w:rsidR="008117BD" w:rsidRDefault="008117BD" w:rsidP="008117B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*I </w:t>
            </w:r>
            <w:r w:rsidRPr="006A2CA1">
              <w:rPr>
                <w:rFonts w:cstheme="minorHAnsi"/>
                <w:sz w:val="16"/>
                <w:szCs w:val="16"/>
              </w:rPr>
              <w:t xml:space="preserve">am learning </w:t>
            </w:r>
            <w:r>
              <w:rPr>
                <w:rFonts w:cstheme="minorHAnsi"/>
                <w:sz w:val="16"/>
                <w:szCs w:val="16"/>
              </w:rPr>
              <w:t xml:space="preserve">to determine the probability of compound events </w:t>
            </w:r>
          </w:p>
          <w:p w14:paraId="4E885F5A" w14:textId="0C9E6E2B" w:rsidR="00FD68B6" w:rsidRPr="00BC40BA" w:rsidRDefault="008117BD" w:rsidP="008117B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*I am learning probability to make decisions about everyday life.</w:t>
            </w:r>
          </w:p>
        </w:tc>
        <w:tc>
          <w:tcPr>
            <w:tcW w:w="1746" w:type="dxa"/>
          </w:tcPr>
          <w:p w14:paraId="60BEDEFE" w14:textId="6FFFA7DB" w:rsidR="00FD68B6" w:rsidRPr="00C80ECA" w:rsidRDefault="00FD68B6" w:rsidP="00FD68B6">
            <w:pPr>
              <w:rPr>
                <w:rFonts w:cstheme="minorHAnsi"/>
              </w:rPr>
            </w:pPr>
            <w:r w:rsidRPr="00C80ECA">
              <w:rPr>
                <w:rFonts w:cstheme="minorHAnsi"/>
              </w:rPr>
              <w:t>Warm up:</w:t>
            </w:r>
            <w:r w:rsidR="00D2748F">
              <w:rPr>
                <w:rFonts w:cstheme="minorHAnsi"/>
              </w:rPr>
              <w:t xml:space="preserve"> </w:t>
            </w:r>
            <w:r w:rsidR="008117BD">
              <w:rPr>
                <w:rFonts w:cstheme="minorHAnsi"/>
              </w:rPr>
              <w:t>probability</w:t>
            </w:r>
            <w:r w:rsidR="00D2748F">
              <w:rPr>
                <w:rFonts w:cstheme="minorHAnsi"/>
              </w:rPr>
              <w:t xml:space="preserve"> problems involving a deck of a cards</w:t>
            </w:r>
            <w:r w:rsidRPr="00C80ECA">
              <w:rPr>
                <w:rFonts w:cstheme="minorHAnsi"/>
              </w:rPr>
              <w:t xml:space="preserve">   </w:t>
            </w:r>
          </w:p>
        </w:tc>
        <w:tc>
          <w:tcPr>
            <w:tcW w:w="1569" w:type="dxa"/>
          </w:tcPr>
          <w:p w14:paraId="745455DA" w14:textId="77777777" w:rsidR="00FD68B6" w:rsidRPr="00C80ECA" w:rsidRDefault="00FD68B6" w:rsidP="00FD68B6">
            <w:pPr>
              <w:jc w:val="center"/>
              <w:rPr>
                <w:rFonts w:cstheme="minorHAnsi"/>
              </w:rPr>
            </w:pPr>
          </w:p>
        </w:tc>
        <w:tc>
          <w:tcPr>
            <w:tcW w:w="1546" w:type="dxa"/>
          </w:tcPr>
          <w:p w14:paraId="626E94B7" w14:textId="4D31ED9C" w:rsidR="00FD68B6" w:rsidRPr="00C80ECA" w:rsidRDefault="00FD68B6" w:rsidP="00FD68B6">
            <w:pPr>
              <w:jc w:val="center"/>
              <w:rPr>
                <w:rFonts w:cstheme="minorHAnsi"/>
              </w:rPr>
            </w:pPr>
            <w:r w:rsidRPr="00C80ECA">
              <w:rPr>
                <w:rFonts w:cstheme="minorHAnsi"/>
              </w:rPr>
              <w:t xml:space="preserve">whole group formative on </w:t>
            </w:r>
            <w:r w:rsidR="00E16B47">
              <w:rPr>
                <w:rFonts w:cstheme="minorHAnsi"/>
              </w:rPr>
              <w:t>probability</w:t>
            </w:r>
            <w:r w:rsidRPr="00C80ECA">
              <w:rPr>
                <w:rFonts w:cstheme="minorHAnsi"/>
              </w:rPr>
              <w:t xml:space="preserve"> </w:t>
            </w:r>
          </w:p>
        </w:tc>
        <w:tc>
          <w:tcPr>
            <w:tcW w:w="1529" w:type="dxa"/>
          </w:tcPr>
          <w:p w14:paraId="157DA8FE" w14:textId="73C6794E" w:rsidR="00FD68B6" w:rsidRPr="00C80ECA" w:rsidRDefault="00FD68B6" w:rsidP="00FD68B6">
            <w:pPr>
              <w:jc w:val="center"/>
              <w:rPr>
                <w:rFonts w:cstheme="minorHAnsi"/>
              </w:rPr>
            </w:pPr>
          </w:p>
        </w:tc>
        <w:tc>
          <w:tcPr>
            <w:tcW w:w="2945" w:type="dxa"/>
          </w:tcPr>
          <w:p w14:paraId="10C8CF46" w14:textId="06876AC8" w:rsidR="00FD68B6" w:rsidRPr="00C80ECA" w:rsidRDefault="00D2748F" w:rsidP="00FD68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Probability classwork 1 </w:t>
            </w:r>
          </w:p>
        </w:tc>
        <w:tc>
          <w:tcPr>
            <w:tcW w:w="2103" w:type="dxa"/>
          </w:tcPr>
          <w:p w14:paraId="02C47059" w14:textId="5AF8AF9C" w:rsidR="00FD68B6" w:rsidRPr="00C80ECA" w:rsidRDefault="00D2748F" w:rsidP="00FD68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Quick Q and A before submitting assignment</w:t>
            </w:r>
            <w:r w:rsidR="00FD68B6" w:rsidRPr="00C80ECA">
              <w:rPr>
                <w:rFonts w:cstheme="minorHAnsi"/>
              </w:rPr>
              <w:t xml:space="preserve"> </w:t>
            </w:r>
          </w:p>
        </w:tc>
      </w:tr>
      <w:tr w:rsidR="004E7092" w:rsidRPr="002D02E5" w14:paraId="5E21C457" w14:textId="77777777" w:rsidTr="00D60569">
        <w:trPr>
          <w:cantSplit/>
          <w:trHeight w:val="1402"/>
        </w:trPr>
        <w:tc>
          <w:tcPr>
            <w:tcW w:w="1040" w:type="dxa"/>
            <w:textDirection w:val="btLr"/>
            <w:vAlign w:val="center"/>
          </w:tcPr>
          <w:p w14:paraId="58758856" w14:textId="7D8F3511" w:rsidR="004E7092" w:rsidRDefault="00950955" w:rsidP="004E709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Wednesday</w:t>
            </w:r>
          </w:p>
        </w:tc>
        <w:tc>
          <w:tcPr>
            <w:tcW w:w="1783" w:type="dxa"/>
          </w:tcPr>
          <w:p w14:paraId="79616215" w14:textId="77777777" w:rsidR="004E7092" w:rsidRDefault="004E7092" w:rsidP="004E709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*I </w:t>
            </w:r>
            <w:r w:rsidRPr="006A2CA1">
              <w:rPr>
                <w:rFonts w:cstheme="minorHAnsi"/>
                <w:sz w:val="16"/>
                <w:szCs w:val="16"/>
              </w:rPr>
              <w:t xml:space="preserve">am learning </w:t>
            </w:r>
            <w:r>
              <w:rPr>
                <w:rFonts w:cstheme="minorHAnsi"/>
                <w:sz w:val="16"/>
                <w:szCs w:val="16"/>
              </w:rPr>
              <w:t xml:space="preserve">to determine the probability of compound events </w:t>
            </w:r>
          </w:p>
          <w:p w14:paraId="2FFC2156" w14:textId="27FCAC0D" w:rsidR="004E7092" w:rsidRDefault="004E7092" w:rsidP="004E709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*I am learning probability to make decisions about everyday life.</w:t>
            </w:r>
          </w:p>
        </w:tc>
        <w:tc>
          <w:tcPr>
            <w:tcW w:w="1746" w:type="dxa"/>
          </w:tcPr>
          <w:p w14:paraId="7697AEC4" w14:textId="23614245" w:rsidR="004E7092" w:rsidRPr="00C80ECA" w:rsidRDefault="004E7092" w:rsidP="004E7092">
            <w:pPr>
              <w:rPr>
                <w:rFonts w:cstheme="minorHAnsi"/>
              </w:rPr>
            </w:pPr>
            <w:r>
              <w:rPr>
                <w:rFonts w:cstheme="minorHAnsi"/>
                <w:bCs/>
              </w:rPr>
              <w:t xml:space="preserve">Probability warm up </w:t>
            </w:r>
          </w:p>
        </w:tc>
        <w:tc>
          <w:tcPr>
            <w:tcW w:w="1569" w:type="dxa"/>
          </w:tcPr>
          <w:p w14:paraId="34187CD4" w14:textId="77777777" w:rsidR="004E7092" w:rsidRPr="00C80ECA" w:rsidRDefault="004E7092" w:rsidP="004E7092">
            <w:pPr>
              <w:jc w:val="center"/>
              <w:rPr>
                <w:rFonts w:cstheme="minorHAnsi"/>
              </w:rPr>
            </w:pPr>
          </w:p>
        </w:tc>
        <w:tc>
          <w:tcPr>
            <w:tcW w:w="1546" w:type="dxa"/>
          </w:tcPr>
          <w:p w14:paraId="2A79B2F3" w14:textId="77777777" w:rsidR="004E7092" w:rsidRPr="00C80ECA" w:rsidRDefault="004E7092" w:rsidP="004E7092">
            <w:pPr>
              <w:jc w:val="center"/>
              <w:rPr>
                <w:rFonts w:cstheme="minorHAnsi"/>
              </w:rPr>
            </w:pPr>
          </w:p>
        </w:tc>
        <w:tc>
          <w:tcPr>
            <w:tcW w:w="1529" w:type="dxa"/>
          </w:tcPr>
          <w:p w14:paraId="19D2D744" w14:textId="653818D9" w:rsidR="004E7092" w:rsidRPr="00C80ECA" w:rsidRDefault="004E7092" w:rsidP="004E709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</w:rPr>
              <w:t xml:space="preserve">Probability learning stations Part 1 </w:t>
            </w:r>
          </w:p>
        </w:tc>
        <w:tc>
          <w:tcPr>
            <w:tcW w:w="2945" w:type="dxa"/>
          </w:tcPr>
          <w:p w14:paraId="48990E04" w14:textId="77777777" w:rsidR="004E7092" w:rsidRDefault="004E7092" w:rsidP="004E7092">
            <w:pPr>
              <w:jc w:val="center"/>
              <w:rPr>
                <w:rFonts w:cstheme="minorHAnsi"/>
              </w:rPr>
            </w:pPr>
          </w:p>
        </w:tc>
        <w:tc>
          <w:tcPr>
            <w:tcW w:w="2103" w:type="dxa"/>
          </w:tcPr>
          <w:p w14:paraId="32BB7FC7" w14:textId="341E171F" w:rsidR="004E7092" w:rsidRDefault="004E7092" w:rsidP="004E709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</w:rPr>
              <w:t xml:space="preserve">Whole group discussion </w:t>
            </w:r>
          </w:p>
        </w:tc>
      </w:tr>
      <w:tr w:rsidR="004E7092" w:rsidRPr="002D02E5" w14:paraId="020D9BBB" w14:textId="77777777" w:rsidTr="00D60569">
        <w:trPr>
          <w:cantSplit/>
          <w:trHeight w:val="1402"/>
        </w:trPr>
        <w:tc>
          <w:tcPr>
            <w:tcW w:w="1040" w:type="dxa"/>
            <w:textDirection w:val="btLr"/>
            <w:vAlign w:val="center"/>
          </w:tcPr>
          <w:p w14:paraId="60EE4E32" w14:textId="2515B027" w:rsidR="004E7092" w:rsidRPr="00C423AB" w:rsidRDefault="00D12274" w:rsidP="004E709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lastRenderedPageBreak/>
              <w:t>Thursday</w:t>
            </w:r>
          </w:p>
        </w:tc>
        <w:tc>
          <w:tcPr>
            <w:tcW w:w="1783" w:type="dxa"/>
          </w:tcPr>
          <w:p w14:paraId="53D43ACA" w14:textId="77777777" w:rsidR="004E7092" w:rsidRDefault="004E7092" w:rsidP="004E709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*I </w:t>
            </w:r>
            <w:r w:rsidRPr="006A2CA1">
              <w:rPr>
                <w:rFonts w:cstheme="minorHAnsi"/>
                <w:sz w:val="16"/>
                <w:szCs w:val="16"/>
              </w:rPr>
              <w:t xml:space="preserve">am learning </w:t>
            </w:r>
            <w:r>
              <w:rPr>
                <w:rFonts w:cstheme="minorHAnsi"/>
                <w:sz w:val="16"/>
                <w:szCs w:val="16"/>
              </w:rPr>
              <w:t xml:space="preserve">to determine the probability of compound events </w:t>
            </w:r>
          </w:p>
          <w:p w14:paraId="313AC90E" w14:textId="0FE03678" w:rsidR="004E7092" w:rsidRDefault="004E7092" w:rsidP="004E709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*I am learning probability to make decisions about everyday life.</w:t>
            </w:r>
          </w:p>
        </w:tc>
        <w:tc>
          <w:tcPr>
            <w:tcW w:w="1746" w:type="dxa"/>
          </w:tcPr>
          <w:p w14:paraId="373FDF59" w14:textId="27966054" w:rsidR="004E7092" w:rsidRDefault="004E7092" w:rsidP="004E7092">
            <w:pPr>
              <w:rPr>
                <w:rFonts w:cstheme="minorHAnsi"/>
                <w:bCs/>
              </w:rPr>
            </w:pPr>
            <w:r>
              <w:rPr>
                <w:rFonts w:cstheme="minorHAnsi"/>
              </w:rPr>
              <w:t xml:space="preserve">Probability warm up </w:t>
            </w:r>
          </w:p>
        </w:tc>
        <w:tc>
          <w:tcPr>
            <w:tcW w:w="1569" w:type="dxa"/>
          </w:tcPr>
          <w:p w14:paraId="28683B31" w14:textId="77777777" w:rsidR="004E7092" w:rsidRPr="00C80ECA" w:rsidRDefault="004E7092" w:rsidP="004E7092">
            <w:pPr>
              <w:jc w:val="center"/>
              <w:rPr>
                <w:rFonts w:cstheme="minorHAnsi"/>
              </w:rPr>
            </w:pPr>
          </w:p>
        </w:tc>
        <w:tc>
          <w:tcPr>
            <w:tcW w:w="1546" w:type="dxa"/>
          </w:tcPr>
          <w:p w14:paraId="41B382D2" w14:textId="77777777" w:rsidR="004E7092" w:rsidRPr="00C80ECA" w:rsidRDefault="004E7092" w:rsidP="004E7092">
            <w:pPr>
              <w:jc w:val="center"/>
              <w:rPr>
                <w:rFonts w:cstheme="minorHAnsi"/>
              </w:rPr>
            </w:pPr>
          </w:p>
        </w:tc>
        <w:tc>
          <w:tcPr>
            <w:tcW w:w="1529" w:type="dxa"/>
          </w:tcPr>
          <w:p w14:paraId="1EAE78B9" w14:textId="4EFA3BF9" w:rsidR="004E7092" w:rsidRDefault="004E7092" w:rsidP="004E709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 xml:space="preserve">Probability learning stations part 2 </w:t>
            </w:r>
          </w:p>
        </w:tc>
        <w:tc>
          <w:tcPr>
            <w:tcW w:w="2945" w:type="dxa"/>
          </w:tcPr>
          <w:p w14:paraId="265A2128" w14:textId="70DBA7E8" w:rsidR="004E7092" w:rsidRDefault="004E7092" w:rsidP="004E709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Probability classwork 2 </w:t>
            </w:r>
          </w:p>
        </w:tc>
        <w:tc>
          <w:tcPr>
            <w:tcW w:w="2103" w:type="dxa"/>
          </w:tcPr>
          <w:p w14:paraId="6AB6CE1A" w14:textId="35C55110" w:rsidR="004E7092" w:rsidRDefault="004E7092" w:rsidP="004E709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 xml:space="preserve">Q and A to clear up misconceptions </w:t>
            </w:r>
          </w:p>
        </w:tc>
      </w:tr>
      <w:tr w:rsidR="004E7092" w:rsidRPr="002D02E5" w14:paraId="50B40886" w14:textId="77777777" w:rsidTr="00D60569">
        <w:trPr>
          <w:cantSplit/>
          <w:trHeight w:val="1402"/>
        </w:trPr>
        <w:tc>
          <w:tcPr>
            <w:tcW w:w="1040" w:type="dxa"/>
            <w:textDirection w:val="btLr"/>
            <w:vAlign w:val="center"/>
          </w:tcPr>
          <w:p w14:paraId="6AF99D4F" w14:textId="25B7E9DA" w:rsidR="004E7092" w:rsidRPr="00C423AB" w:rsidRDefault="004E7092" w:rsidP="004E709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783" w:type="dxa"/>
          </w:tcPr>
          <w:p w14:paraId="1B931CA0" w14:textId="77777777" w:rsidR="004E7092" w:rsidRDefault="004E7092" w:rsidP="004E709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*I </w:t>
            </w:r>
            <w:r w:rsidRPr="006A2CA1">
              <w:rPr>
                <w:rFonts w:cstheme="minorHAnsi"/>
                <w:sz w:val="16"/>
                <w:szCs w:val="16"/>
              </w:rPr>
              <w:t xml:space="preserve">am learning </w:t>
            </w:r>
            <w:r>
              <w:rPr>
                <w:rFonts w:cstheme="minorHAnsi"/>
                <w:sz w:val="16"/>
                <w:szCs w:val="16"/>
              </w:rPr>
              <w:t xml:space="preserve">to determine the probability of compound events </w:t>
            </w:r>
          </w:p>
          <w:p w14:paraId="0514C934" w14:textId="75BDE416" w:rsidR="004E7092" w:rsidRDefault="004E7092" w:rsidP="004E709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*I am learning probability to make decisions about everyday life.</w:t>
            </w:r>
          </w:p>
        </w:tc>
        <w:tc>
          <w:tcPr>
            <w:tcW w:w="1746" w:type="dxa"/>
          </w:tcPr>
          <w:p w14:paraId="097779C7" w14:textId="10E42884" w:rsidR="004E7092" w:rsidRPr="00C80ECA" w:rsidRDefault="004E7092" w:rsidP="004E7092">
            <w:pPr>
              <w:rPr>
                <w:rFonts w:cstheme="minorHAnsi"/>
              </w:rPr>
            </w:pPr>
            <w:r w:rsidRPr="00C80ECA">
              <w:rPr>
                <w:rFonts w:cstheme="minorHAnsi"/>
              </w:rPr>
              <w:t>Warm up:</w:t>
            </w:r>
            <w:r>
              <w:rPr>
                <w:rFonts w:cstheme="minorHAnsi"/>
              </w:rPr>
              <w:t xml:space="preserve"> probability problems involving a deck of a cards</w:t>
            </w:r>
            <w:r w:rsidRPr="00C80ECA">
              <w:rPr>
                <w:rFonts w:cstheme="minorHAnsi"/>
              </w:rPr>
              <w:t xml:space="preserve">   </w:t>
            </w:r>
          </w:p>
        </w:tc>
        <w:tc>
          <w:tcPr>
            <w:tcW w:w="1569" w:type="dxa"/>
          </w:tcPr>
          <w:p w14:paraId="47878F60" w14:textId="77777777" w:rsidR="004E7092" w:rsidRPr="00C80ECA" w:rsidRDefault="004E7092" w:rsidP="004E7092">
            <w:pPr>
              <w:jc w:val="center"/>
              <w:rPr>
                <w:rFonts w:cstheme="minorHAnsi"/>
              </w:rPr>
            </w:pPr>
          </w:p>
        </w:tc>
        <w:tc>
          <w:tcPr>
            <w:tcW w:w="1546" w:type="dxa"/>
          </w:tcPr>
          <w:p w14:paraId="369425AD" w14:textId="77777777" w:rsidR="004E7092" w:rsidRDefault="004E7092" w:rsidP="004E7092">
            <w:pPr>
              <w:jc w:val="center"/>
              <w:rPr>
                <w:rFonts w:cstheme="minorHAnsi"/>
              </w:rPr>
            </w:pPr>
          </w:p>
        </w:tc>
        <w:tc>
          <w:tcPr>
            <w:tcW w:w="1529" w:type="dxa"/>
          </w:tcPr>
          <w:p w14:paraId="6C76227B" w14:textId="77777777" w:rsidR="004E7092" w:rsidRDefault="004E7092" w:rsidP="004E7092">
            <w:pPr>
              <w:jc w:val="center"/>
              <w:rPr>
                <w:rFonts w:cstheme="minorHAnsi"/>
              </w:rPr>
            </w:pPr>
          </w:p>
        </w:tc>
        <w:tc>
          <w:tcPr>
            <w:tcW w:w="2945" w:type="dxa"/>
          </w:tcPr>
          <w:p w14:paraId="0B15B136" w14:textId="1BF301A2" w:rsidR="004E7092" w:rsidRDefault="004E7092" w:rsidP="004E709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Complete simple probability assessment  </w:t>
            </w:r>
          </w:p>
        </w:tc>
        <w:tc>
          <w:tcPr>
            <w:tcW w:w="2103" w:type="dxa"/>
          </w:tcPr>
          <w:p w14:paraId="5A3C2714" w14:textId="549267BC" w:rsidR="004E7092" w:rsidRPr="00C80ECA" w:rsidRDefault="004E7092" w:rsidP="004E709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Quick Q and A before submitting assignment</w:t>
            </w:r>
            <w:r w:rsidRPr="00C80ECA">
              <w:rPr>
                <w:rFonts w:cstheme="minorHAnsi"/>
              </w:rPr>
              <w:t xml:space="preserve"> </w:t>
            </w:r>
          </w:p>
        </w:tc>
      </w:tr>
    </w:tbl>
    <w:p w14:paraId="0609D44E" w14:textId="77777777" w:rsidR="00C954C2" w:rsidRDefault="00C954C2" w:rsidP="00C954C2">
      <w:pPr>
        <w:rPr>
          <w:b/>
          <w:sz w:val="28"/>
          <w:szCs w:val="28"/>
        </w:rPr>
      </w:pPr>
      <w:r w:rsidRPr="00C954C2">
        <w:rPr>
          <w:b/>
          <w:sz w:val="28"/>
          <w:szCs w:val="28"/>
        </w:rPr>
        <w:tab/>
      </w:r>
    </w:p>
    <w:p w14:paraId="2DC487CC" w14:textId="75CA9561" w:rsidR="004827D1" w:rsidRDefault="004827D1" w:rsidP="00C954C2">
      <w:pPr>
        <w:tabs>
          <w:tab w:val="left" w:pos="5208"/>
        </w:tabs>
        <w:jc w:val="center"/>
      </w:pPr>
    </w:p>
    <w:sectPr w:rsidR="004827D1" w:rsidSect="001D2D3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29538" w14:textId="77777777" w:rsidR="007F2D24" w:rsidRDefault="007F2D24" w:rsidP="00EA1A29">
      <w:pPr>
        <w:spacing w:after="0" w:line="240" w:lineRule="auto"/>
      </w:pPr>
      <w:r>
        <w:separator/>
      </w:r>
    </w:p>
  </w:endnote>
  <w:endnote w:type="continuationSeparator" w:id="0">
    <w:p w14:paraId="0EB91534" w14:textId="77777777" w:rsidR="007F2D24" w:rsidRDefault="007F2D24" w:rsidP="00EA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B65DC" w14:textId="77777777" w:rsidR="001D2D37" w:rsidRDefault="001D2D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751E7" w14:textId="77777777" w:rsidR="001D2D37" w:rsidRDefault="001D2D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04F27" w14:textId="77777777" w:rsidR="001D2D37" w:rsidRDefault="001D2D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EE8F8" w14:textId="77777777" w:rsidR="007F2D24" w:rsidRDefault="007F2D24" w:rsidP="00EA1A29">
      <w:pPr>
        <w:spacing w:after="0" w:line="240" w:lineRule="auto"/>
      </w:pPr>
      <w:r>
        <w:separator/>
      </w:r>
    </w:p>
  </w:footnote>
  <w:footnote w:type="continuationSeparator" w:id="0">
    <w:p w14:paraId="099A8523" w14:textId="77777777" w:rsidR="007F2D24" w:rsidRDefault="007F2D24" w:rsidP="00EA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49095" w14:textId="77777777" w:rsidR="001D2D37" w:rsidRDefault="001D2D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90C7" w14:textId="77777777" w:rsidR="004827D1" w:rsidRPr="00C954C2" w:rsidRDefault="009E553A" w:rsidP="00CE6AA5">
    <w:pPr>
      <w:jc w:val="center"/>
      <w:rPr>
        <w:b/>
        <w:sz w:val="28"/>
        <w:szCs w:val="28"/>
      </w:rPr>
    </w:pPr>
    <w:r w:rsidRPr="00C954C2">
      <w:rPr>
        <w:b/>
        <w:sz w:val="28"/>
        <w:szCs w:val="28"/>
      </w:rPr>
      <w:t>Westside High School - Weekly Plan to Align Lessons (Week at a Glance) – SY 24-25</w:t>
    </w:r>
  </w:p>
  <w:p w14:paraId="2CD405B0" w14:textId="08EC124A" w:rsidR="00C954C2" w:rsidRPr="00C954C2" w:rsidRDefault="009E553A" w:rsidP="00C954C2">
    <w:pPr>
      <w:jc w:val="center"/>
      <w:rPr>
        <w:b/>
        <w:bCs/>
        <w:sz w:val="28"/>
        <w:szCs w:val="28"/>
      </w:rPr>
    </w:pPr>
    <w:r w:rsidRPr="00C954C2">
      <w:rPr>
        <w:b/>
        <w:bCs/>
        <w:sz w:val="28"/>
        <w:szCs w:val="28"/>
      </w:rPr>
      <w:t>Subject:</w:t>
    </w:r>
    <w:r w:rsidR="00962C0F" w:rsidRPr="00C954C2">
      <w:rPr>
        <w:b/>
        <w:bCs/>
        <w:sz w:val="28"/>
        <w:szCs w:val="28"/>
      </w:rPr>
      <w:t xml:space="preserve"> Math</w:t>
    </w:r>
    <w:r w:rsidRPr="00C954C2">
      <w:rPr>
        <w:b/>
        <w:bCs/>
        <w:sz w:val="28"/>
        <w:szCs w:val="28"/>
      </w:rPr>
      <w:t xml:space="preserve">              Course: A</w:t>
    </w:r>
    <w:r w:rsidR="00962C0F" w:rsidRPr="00C954C2">
      <w:rPr>
        <w:b/>
        <w:bCs/>
        <w:sz w:val="28"/>
        <w:szCs w:val="28"/>
      </w:rPr>
      <w:t xml:space="preserve">MDM           </w:t>
    </w:r>
    <w:r w:rsidRPr="00C954C2">
      <w:rPr>
        <w:b/>
        <w:bCs/>
        <w:sz w:val="28"/>
        <w:szCs w:val="28"/>
      </w:rPr>
      <w:t xml:space="preserve">Date(s): </w:t>
    </w:r>
    <w:r w:rsidR="00D37085" w:rsidRPr="00C954C2">
      <w:rPr>
        <w:b/>
        <w:bCs/>
        <w:sz w:val="28"/>
        <w:szCs w:val="28"/>
      </w:rPr>
      <w:t xml:space="preserve">September </w:t>
    </w:r>
    <w:r w:rsidR="001D2D37">
      <w:rPr>
        <w:b/>
        <w:bCs/>
        <w:sz w:val="28"/>
        <w:szCs w:val="28"/>
      </w:rPr>
      <w:t>23rd</w:t>
    </w:r>
    <w:r w:rsidR="00D37085" w:rsidRPr="00C954C2">
      <w:rPr>
        <w:b/>
        <w:bCs/>
        <w:sz w:val="28"/>
        <w:szCs w:val="28"/>
      </w:rPr>
      <w:t xml:space="preserve"> – </w:t>
    </w:r>
    <w:r w:rsidR="00FD68B6" w:rsidRPr="00C954C2">
      <w:rPr>
        <w:b/>
        <w:bCs/>
        <w:sz w:val="28"/>
        <w:szCs w:val="28"/>
      </w:rPr>
      <w:t>2</w:t>
    </w:r>
    <w:r w:rsidR="001D2D37">
      <w:rPr>
        <w:b/>
        <w:bCs/>
        <w:sz w:val="28"/>
        <w:szCs w:val="28"/>
      </w:rPr>
      <w:t>7</w:t>
    </w:r>
    <w:r w:rsidR="00D37085" w:rsidRPr="00C954C2">
      <w:rPr>
        <w:b/>
        <w:bCs/>
        <w:sz w:val="28"/>
        <w:szCs w:val="28"/>
        <w:vertAlign w:val="superscript"/>
      </w:rPr>
      <w:t>th</w:t>
    </w:r>
  </w:p>
  <w:p w14:paraId="130E9DE0" w14:textId="77777777" w:rsidR="00C954C2" w:rsidRDefault="00C954C2" w:rsidP="00054F1B">
    <w:pPr>
      <w:jc w:val="center"/>
      <w:rPr>
        <w:b/>
        <w:bCs/>
        <w:sz w:val="24"/>
        <w:szCs w:val="28"/>
      </w:rPr>
    </w:pPr>
  </w:p>
  <w:p w14:paraId="06156FEC" w14:textId="77777777" w:rsidR="00C954C2" w:rsidRPr="00C423AB" w:rsidRDefault="00C954C2" w:rsidP="00054F1B">
    <w:pPr>
      <w:jc w:val="center"/>
      <w:rPr>
        <w:b/>
        <w:bCs/>
        <w:sz w:val="24"/>
        <w:szCs w:val="28"/>
      </w:rPr>
    </w:pPr>
  </w:p>
  <w:p w14:paraId="5FC27920" w14:textId="77777777" w:rsidR="004827D1" w:rsidRDefault="004827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A2A64" w14:textId="77777777" w:rsidR="001D2D37" w:rsidRDefault="001D2D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01286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9"/>
    <w:rsid w:val="00006A76"/>
    <w:rsid w:val="000455E7"/>
    <w:rsid w:val="000D23CA"/>
    <w:rsid w:val="00183E55"/>
    <w:rsid w:val="001D2D37"/>
    <w:rsid w:val="00202A2C"/>
    <w:rsid w:val="002D4136"/>
    <w:rsid w:val="0041741A"/>
    <w:rsid w:val="004441BA"/>
    <w:rsid w:val="00463711"/>
    <w:rsid w:val="004827D1"/>
    <w:rsid w:val="004E7092"/>
    <w:rsid w:val="00542D2D"/>
    <w:rsid w:val="00556997"/>
    <w:rsid w:val="005825B4"/>
    <w:rsid w:val="005A655A"/>
    <w:rsid w:val="005B6ED6"/>
    <w:rsid w:val="005C7132"/>
    <w:rsid w:val="00635E7F"/>
    <w:rsid w:val="00694C17"/>
    <w:rsid w:val="006A2CA1"/>
    <w:rsid w:val="006C6E3E"/>
    <w:rsid w:val="0079780A"/>
    <w:rsid w:val="007F2D24"/>
    <w:rsid w:val="008117BD"/>
    <w:rsid w:val="00933AC4"/>
    <w:rsid w:val="00950955"/>
    <w:rsid w:val="00962C0F"/>
    <w:rsid w:val="009779B1"/>
    <w:rsid w:val="009E553A"/>
    <w:rsid w:val="009F4E71"/>
    <w:rsid w:val="00A077D5"/>
    <w:rsid w:val="00A07EC3"/>
    <w:rsid w:val="00AC2C41"/>
    <w:rsid w:val="00B12A2D"/>
    <w:rsid w:val="00BC40BA"/>
    <w:rsid w:val="00C4168D"/>
    <w:rsid w:val="00C80ECA"/>
    <w:rsid w:val="00C954C2"/>
    <w:rsid w:val="00D12274"/>
    <w:rsid w:val="00D2748F"/>
    <w:rsid w:val="00D37085"/>
    <w:rsid w:val="00D60569"/>
    <w:rsid w:val="00DC03CC"/>
    <w:rsid w:val="00DF337A"/>
    <w:rsid w:val="00E16B47"/>
    <w:rsid w:val="00EA1A29"/>
    <w:rsid w:val="00FD68B6"/>
    <w:rsid w:val="00FF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D9C7AA9"/>
  <w15:chartTrackingRefBased/>
  <w15:docId w15:val="{3A4A8708-FD53-435F-AF15-2EABC9A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29"/>
  </w:style>
  <w:style w:type="paragraph" w:styleId="Footer">
    <w:name w:val="footer"/>
    <w:basedOn w:val="Normal"/>
    <w:link w:val="Foot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29"/>
  </w:style>
  <w:style w:type="character" w:styleId="PlaceholderText">
    <w:name w:val="Placeholder Text"/>
    <w:basedOn w:val="DefaultParagraphFont"/>
    <w:uiPriority w:val="99"/>
    <w:semiHidden/>
    <w:rsid w:val="00A07E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18" ma:contentTypeDescription="Create a new document." ma:contentTypeScope="" ma:versionID="b0660ac378df967acf3ba808fe636a0a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c298ee6985e7ec9683b4b17920938340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0a9b46-78a3-4ec3-aaf9-cb265e8b4dc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CA33E6-53D9-4822-B495-2502C3B3D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A8F70A-AEE4-41C4-8560-9DBC5C657828}">
  <ds:schemaRefs>
    <ds:schemaRef ds:uri="http://schemas.microsoft.com/office/2006/metadata/properties"/>
    <ds:schemaRef ds:uri="http://schemas.microsoft.com/office/infopath/2007/PartnerControls"/>
    <ds:schemaRef ds:uri="440a9b46-78a3-4ec3-aaf9-cb265e8b4dc7"/>
  </ds:schemaRefs>
</ds:datastoreItem>
</file>

<file path=customXml/itemProps3.xml><?xml version="1.0" encoding="utf-8"?>
<ds:datastoreItem xmlns:ds="http://schemas.openxmlformats.org/officeDocument/2006/customXml" ds:itemID="{EDD59080-BFD5-4943-9EFE-B0C533F80D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3011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Trivedi, Navdeep</cp:lastModifiedBy>
  <cp:revision>18</cp:revision>
  <dcterms:created xsi:type="dcterms:W3CDTF">2024-09-13T20:38:00Z</dcterms:created>
  <dcterms:modified xsi:type="dcterms:W3CDTF">2024-09-22T23:41:00Z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